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522765681"/>
    <w:bookmarkStart w:id="1" w:name="_Hlk524615805"/>
    <w:p w14:paraId="4DF4626D" w14:textId="431E3CB9" w:rsidR="00E24395" w:rsidRPr="00C91C63" w:rsidRDefault="001F0210" w:rsidP="00A80682">
      <w:pPr>
        <w:tabs>
          <w:tab w:val="left" w:pos="2880"/>
        </w:tabs>
        <w:spacing w:line="276" w:lineRule="auto"/>
        <w:jc w:val="center"/>
        <w:rPr>
          <w:rFonts w:ascii="Arial" w:eastAsia="Calibri" w:hAnsi="Arial" w:cs="Arial"/>
          <w:b/>
          <w:sz w:val="32"/>
          <w:szCs w:val="28"/>
        </w:rPr>
      </w:pPr>
      <w:r w:rsidRPr="00C91C63">
        <w:rPr>
          <w:rFonts w:ascii="Arial" w:eastAsia="Calibri" w:hAnsi="Arial" w:cs="Arial"/>
          <w:b/>
          <w:noProof/>
          <w:sz w:val="32"/>
          <w:szCs w:val="28"/>
          <w14:ligatures w14:val="none"/>
        </w:rPr>
        <mc:AlternateContent>
          <mc:Choice Requires="wpi">
            <w:drawing>
              <wp:anchor distT="0" distB="0" distL="114300" distR="114300" simplePos="0" relativeHeight="251658240" behindDoc="0" locked="0" layoutInCell="1" allowOverlap="1" wp14:anchorId="7A0C6723" wp14:editId="6E936B46">
                <wp:simplePos x="0" y="0"/>
                <wp:positionH relativeFrom="column">
                  <wp:posOffset>13102410</wp:posOffset>
                </wp:positionH>
                <wp:positionV relativeFrom="paragraph">
                  <wp:posOffset>90945</wp:posOffset>
                </wp:positionV>
                <wp:extent cx="360" cy="360"/>
                <wp:effectExtent l="57150" t="57150" r="57150" b="57150"/>
                <wp:wrapNone/>
                <wp:docPr id="902082524" name="Ink 26"/>
                <wp:cNvGraphicFramePr/>
                <a:graphic xmlns:a="http://schemas.openxmlformats.org/drawingml/2006/main">
                  <a:graphicData uri="http://schemas.microsoft.com/office/word/2010/wordprocessingInk">
                    <w14:contentPart bwMode="auto" r:id="rId11">
                      <w14:nvContentPartPr>
                        <w14:cNvContentPartPr/>
                      </w14:nvContentPartPr>
                      <w14:xfrm>
                        <a:off x="0" y="0"/>
                        <a:ext cx="360" cy="360"/>
                      </w14:xfrm>
                    </w14:contentPart>
                  </a:graphicData>
                </a:graphic>
              </wp:anchor>
            </w:drawing>
          </mc:Choice>
          <mc:Fallback>
            <w:pict>
              <v:shapetype w14:anchorId="573D48B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26" o:spid="_x0000_s1026" type="#_x0000_t75" style="position:absolute;margin-left:1031pt;margin-top:6.45pt;width:1.45pt;height:1.4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">
                <v:imagedata r:id="rId12" o:title=""/>
              </v:shape>
            </w:pict>
          </mc:Fallback>
        </mc:AlternateContent>
      </w:r>
      <w:r w:rsidR="0074486F" w:rsidRPr="00C91C63">
        <w:rPr>
          <w:rFonts w:ascii="Arial" w:eastAsia="Calibri" w:hAnsi="Arial" w:cs="Arial"/>
          <w:b/>
          <w:sz w:val="32"/>
          <w:szCs w:val="28"/>
        </w:rPr>
        <w:t xml:space="preserve"> </w:t>
      </w:r>
      <w:r w:rsidR="00E24395" w:rsidRPr="00C91C63">
        <w:rPr>
          <w:rFonts w:ascii="Arial" w:eastAsia="Calibri" w:hAnsi="Arial" w:cs="Arial"/>
          <w:b/>
          <w:sz w:val="32"/>
          <w:szCs w:val="28"/>
        </w:rPr>
        <w:t>AIR TRAFFIC AND NAVIGATION SERVICES CO. LTD</w:t>
      </w:r>
    </w:p>
    <w:p w14:paraId="3370CB89" w14:textId="77777777" w:rsidR="00E24395" w:rsidRPr="00C91C63" w:rsidRDefault="00E24395" w:rsidP="00A80682">
      <w:pPr>
        <w:spacing w:line="276" w:lineRule="auto"/>
        <w:jc w:val="center"/>
        <w:rPr>
          <w:rFonts w:ascii="Arial" w:eastAsia="Calibri" w:hAnsi="Arial" w:cs="Arial"/>
          <w:b/>
          <w:sz w:val="32"/>
          <w:szCs w:val="28"/>
        </w:rPr>
      </w:pPr>
      <w:r w:rsidRPr="00C91C63">
        <w:rPr>
          <w:rFonts w:ascii="Arial" w:eastAsia="Calibri" w:hAnsi="Arial" w:cs="Arial"/>
          <w:b/>
          <w:sz w:val="32"/>
          <w:szCs w:val="28"/>
        </w:rPr>
        <w:t>REPUBLIC OF SOUTH AFRICA</w:t>
      </w:r>
    </w:p>
    <w:p w14:paraId="093D1BBE" w14:textId="77777777" w:rsidR="00E24395" w:rsidRPr="00C91C63" w:rsidRDefault="00E24395" w:rsidP="00A80682">
      <w:pPr>
        <w:spacing w:line="276" w:lineRule="auto"/>
        <w:rPr>
          <w:rFonts w:ascii="Arial" w:eastAsia="Calibri" w:hAnsi="Arial" w:cs="Arial"/>
        </w:rPr>
      </w:pPr>
    </w:p>
    <w:p w14:paraId="18697078" w14:textId="77777777" w:rsidR="00E24395" w:rsidRPr="00C91C63" w:rsidRDefault="00E24395" w:rsidP="00A80682">
      <w:pPr>
        <w:spacing w:line="276" w:lineRule="auto"/>
        <w:jc w:val="center"/>
        <w:rPr>
          <w:rFonts w:ascii="Arial" w:eastAsia="Calibri" w:hAnsi="Arial" w:cs="Arial"/>
        </w:rPr>
      </w:pPr>
      <w:r w:rsidRPr="00C91C63">
        <w:rPr>
          <w:rFonts w:ascii="Arial" w:eastAsia="Calibri" w:hAnsi="Arial" w:cs="Arial"/>
          <w:noProof/>
          <w:lang w:val="en-GB" w:eastAsia="en-GB"/>
        </w:rPr>
        <w:drawing>
          <wp:inline distT="0" distB="0" distL="0" distR="0" wp14:anchorId="17A36066" wp14:editId="71B5D7CF">
            <wp:extent cx="2057400" cy="1790700"/>
            <wp:effectExtent l="19050" t="0" r="0" b="0"/>
            <wp:docPr id="207577772" name="Picture 207577772"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for a company&#10;&#10;Description automatically generated"/>
                    <pic:cNvPicPr>
                      <a:picLocks noChangeAspect="1" noChangeArrowheads="1"/>
                    </pic:cNvPicPr>
                  </pic:nvPicPr>
                  <pic:blipFill>
                    <a:blip r:embed="rId13"/>
                    <a:srcRect/>
                    <a:stretch>
                      <a:fillRect/>
                    </a:stretch>
                  </pic:blipFill>
                  <pic:spPr bwMode="auto">
                    <a:xfrm>
                      <a:off x="0" y="0"/>
                      <a:ext cx="2057400" cy="1790700"/>
                    </a:xfrm>
                    <a:prstGeom prst="rect">
                      <a:avLst/>
                    </a:prstGeom>
                    <a:noFill/>
                    <a:ln w="9525">
                      <a:noFill/>
                      <a:miter lim="800000"/>
                      <a:headEnd/>
                      <a:tailEnd/>
                    </a:ln>
                  </pic:spPr>
                </pic:pic>
              </a:graphicData>
            </a:graphic>
          </wp:inline>
        </w:drawing>
      </w:r>
    </w:p>
    <w:p w14:paraId="200C6178" w14:textId="77777777" w:rsidR="00E24395" w:rsidRPr="00C91C63" w:rsidRDefault="00E24395" w:rsidP="00A80682">
      <w:pPr>
        <w:spacing w:line="276" w:lineRule="auto"/>
        <w:jc w:val="center"/>
        <w:rPr>
          <w:rFonts w:ascii="Arial" w:eastAsia="Calibri" w:hAnsi="Arial" w:cs="Arial"/>
          <w:b/>
          <w:sz w:val="36"/>
          <w:szCs w:val="36"/>
        </w:rPr>
      </w:pPr>
      <w:r w:rsidRPr="00C91C63">
        <w:rPr>
          <w:rFonts w:ascii="Arial" w:eastAsia="Calibri" w:hAnsi="Arial" w:cs="Arial"/>
          <w:b/>
          <w:sz w:val="36"/>
          <w:szCs w:val="36"/>
        </w:rPr>
        <w:t>REQUEST FOR PROPOSALS:</w:t>
      </w:r>
    </w:p>
    <w:p w14:paraId="7660E73F" w14:textId="77777777" w:rsidR="00D12C76" w:rsidRPr="00D12C76" w:rsidRDefault="00D12C76" w:rsidP="00D12C76">
      <w:pPr>
        <w:spacing w:line="276" w:lineRule="auto"/>
        <w:jc w:val="center"/>
        <w:rPr>
          <w:rFonts w:cs="Arial"/>
          <w:b/>
          <w:color w:val="1B1C1D"/>
          <w:sz w:val="28"/>
          <w:szCs w:val="28"/>
        </w:rPr>
      </w:pPr>
      <w:r w:rsidRPr="00D12C76">
        <w:rPr>
          <w:rFonts w:cs="Arial"/>
          <w:b/>
          <w:color w:val="1B1C1D"/>
          <w:sz w:val="28"/>
          <w:szCs w:val="28"/>
        </w:rPr>
        <w:t>ATNS/TPQ/RFP28/2025/2026/3D Aerodrome Simulator</w:t>
      </w:r>
    </w:p>
    <w:p w14:paraId="3E112D71" w14:textId="7E9451E5" w:rsidR="00E24395" w:rsidRPr="00C91C63" w:rsidRDefault="00D12C76" w:rsidP="00D12C76">
      <w:pPr>
        <w:spacing w:line="276" w:lineRule="auto"/>
        <w:jc w:val="center"/>
        <w:rPr>
          <w:rFonts w:ascii="Arial" w:eastAsia="Calibri" w:hAnsi="Arial" w:cs="Arial"/>
          <w:b/>
          <w:sz w:val="36"/>
          <w:szCs w:val="36"/>
        </w:rPr>
      </w:pPr>
      <w:r w:rsidRPr="00D12C76">
        <w:rPr>
          <w:rFonts w:cs="Arial"/>
          <w:b/>
          <w:color w:val="1B1C1D"/>
          <w:sz w:val="28"/>
          <w:szCs w:val="28"/>
        </w:rPr>
        <w:t xml:space="preserve"> </w:t>
      </w:r>
      <w:r w:rsidR="00E24395" w:rsidRPr="00C91C63">
        <w:rPr>
          <w:rFonts w:ascii="Arial" w:eastAsia="Calibri" w:hAnsi="Arial" w:cs="Arial"/>
          <w:b/>
          <w:sz w:val="36"/>
          <w:szCs w:val="36"/>
        </w:rPr>
        <w:t>3D AERODROME – TOWER SIMULATORS AND 3D DESKTOP (MINI) SIMULATORS PROJECT</w:t>
      </w:r>
    </w:p>
    <w:p w14:paraId="788922E1" w14:textId="77777777" w:rsidR="00932EFF" w:rsidRPr="00C91C63" w:rsidRDefault="00932EFF" w:rsidP="00B4137A">
      <w:pPr>
        <w:spacing w:line="276" w:lineRule="auto"/>
        <w:jc w:val="center"/>
        <w:rPr>
          <w:rFonts w:ascii="Arial" w:eastAsia="Calibri" w:hAnsi="Arial" w:cs="Arial"/>
          <w:b/>
          <w:sz w:val="28"/>
          <w:szCs w:val="36"/>
        </w:rPr>
      </w:pPr>
    </w:p>
    <w:p w14:paraId="5BA58DAC" w14:textId="79EFFC89" w:rsidR="00E24395" w:rsidRPr="00127287" w:rsidRDefault="00E24395" w:rsidP="00127287">
      <w:pPr>
        <w:spacing w:line="276" w:lineRule="auto"/>
        <w:jc w:val="center"/>
        <w:rPr>
          <w:rFonts w:ascii="Arial" w:eastAsia="Calibri" w:hAnsi="Arial" w:cs="Arial"/>
          <w:b/>
          <w:sz w:val="28"/>
          <w:szCs w:val="36"/>
        </w:rPr>
      </w:pPr>
      <w:r w:rsidRPr="00C91C63">
        <w:rPr>
          <w:rFonts w:ascii="Arial" w:eastAsia="Calibri" w:hAnsi="Arial" w:cs="Arial"/>
          <w:b/>
          <w:sz w:val="28"/>
          <w:szCs w:val="36"/>
        </w:rPr>
        <w:t>The supply, delivery, commissioning, and support of a 3D aerodrome simulator and 3D mini simulators</w:t>
      </w:r>
    </w:p>
    <w:p w14:paraId="5475A5F6" w14:textId="77777777" w:rsidR="00932EFF" w:rsidRDefault="00932EFF" w:rsidP="00A80682">
      <w:pPr>
        <w:spacing w:line="276" w:lineRule="auto"/>
        <w:jc w:val="center"/>
        <w:rPr>
          <w:rFonts w:eastAsia="Calibri" w:cs="Arial"/>
          <w:b/>
          <w:sz w:val="36"/>
        </w:rPr>
      </w:pPr>
    </w:p>
    <w:p w14:paraId="1940256D" w14:textId="64CE2BDD" w:rsidR="00E24395" w:rsidRPr="00760571" w:rsidRDefault="00E24395" w:rsidP="00A80682">
      <w:pPr>
        <w:spacing w:line="276" w:lineRule="auto"/>
        <w:jc w:val="center"/>
        <w:rPr>
          <w:rFonts w:eastAsia="Calibri" w:cs="Arial"/>
          <w:b/>
          <w:sz w:val="36"/>
        </w:rPr>
      </w:pPr>
      <w:r w:rsidRPr="00760571">
        <w:rPr>
          <w:rFonts w:eastAsia="Calibri" w:cs="Arial"/>
          <w:b/>
          <w:sz w:val="36"/>
        </w:rPr>
        <w:t xml:space="preserve">VOLUME </w:t>
      </w:r>
      <w:r w:rsidR="000B37C6">
        <w:rPr>
          <w:rFonts w:eastAsia="Calibri" w:cs="Arial"/>
          <w:b/>
          <w:sz w:val="36"/>
        </w:rPr>
        <w:t>2</w:t>
      </w:r>
    </w:p>
    <w:p w14:paraId="770F7F6A" w14:textId="391E8E15" w:rsidR="00E24395" w:rsidRPr="00C91C63" w:rsidRDefault="00AF6C98" w:rsidP="00A80682">
      <w:pPr>
        <w:spacing w:line="276" w:lineRule="auto"/>
        <w:jc w:val="center"/>
        <w:rPr>
          <w:rFonts w:ascii="Arial" w:eastAsia="Calibri" w:hAnsi="Arial" w:cs="Arial"/>
          <w:b/>
          <w:sz w:val="36"/>
          <w:szCs w:val="36"/>
        </w:rPr>
      </w:pPr>
      <w:r w:rsidRPr="00C91C63">
        <w:rPr>
          <w:rFonts w:ascii="Arial" w:eastAsia="Calibri" w:hAnsi="Arial" w:cs="Arial"/>
          <w:b/>
          <w:sz w:val="36"/>
          <w:szCs w:val="36"/>
        </w:rPr>
        <w:t>TECHNICAL</w:t>
      </w:r>
      <w:r w:rsidR="00E24395" w:rsidRPr="00C91C63">
        <w:rPr>
          <w:rFonts w:ascii="Arial" w:eastAsia="Calibri" w:hAnsi="Arial" w:cs="Arial"/>
          <w:b/>
          <w:sz w:val="36"/>
          <w:szCs w:val="36"/>
        </w:rPr>
        <w:t xml:space="preserve"> </w:t>
      </w:r>
      <w:r w:rsidRPr="00C91C63">
        <w:rPr>
          <w:rFonts w:ascii="Arial" w:eastAsia="Calibri" w:hAnsi="Arial" w:cs="Arial"/>
          <w:b/>
          <w:sz w:val="36"/>
          <w:szCs w:val="36"/>
        </w:rPr>
        <w:t>SPECIFICATION</w:t>
      </w:r>
    </w:p>
    <w:p w14:paraId="2897F11B" w14:textId="37937F72" w:rsidR="00E24395" w:rsidRDefault="00F42BE0" w:rsidP="00A80682">
      <w:pPr>
        <w:spacing w:line="276" w:lineRule="auto"/>
        <w:jc w:val="center"/>
        <w:rPr>
          <w:rFonts w:eastAsia="Calibri" w:cs="Arial"/>
          <w:b/>
          <w:sz w:val="28"/>
          <w:szCs w:val="20"/>
        </w:rPr>
      </w:pPr>
      <w:r>
        <w:rPr>
          <w:rFonts w:eastAsia="Calibri" w:cs="Arial"/>
          <w:b/>
          <w:sz w:val="28"/>
          <w:szCs w:val="20"/>
        </w:rPr>
        <w:t xml:space="preserve">JANUARY </w:t>
      </w:r>
      <w:r w:rsidR="00E24395" w:rsidRPr="00760571">
        <w:rPr>
          <w:rFonts w:eastAsia="Calibri" w:cs="Arial"/>
          <w:b/>
          <w:sz w:val="28"/>
          <w:szCs w:val="20"/>
        </w:rPr>
        <w:t>202</w:t>
      </w:r>
      <w:r w:rsidR="00E24395">
        <w:rPr>
          <w:rFonts w:eastAsia="Calibri" w:cs="Arial"/>
          <w:b/>
          <w:sz w:val="28"/>
          <w:szCs w:val="20"/>
        </w:rPr>
        <w:t>5</w:t>
      </w:r>
    </w:p>
    <w:p w14:paraId="38D8FA7F" w14:textId="77777777" w:rsidR="00271E73" w:rsidRPr="00760571" w:rsidRDefault="00271E73" w:rsidP="00A80682">
      <w:pPr>
        <w:spacing w:line="276" w:lineRule="auto"/>
        <w:jc w:val="center"/>
        <w:rPr>
          <w:rFonts w:eastAsia="Calibri" w:cs="Arial"/>
          <w:b/>
          <w:sz w:val="28"/>
          <w:szCs w:val="20"/>
        </w:rPr>
      </w:pPr>
    </w:p>
    <w:p w14:paraId="13EE932B" w14:textId="50A59EC8" w:rsidR="00127287" w:rsidRDefault="00E24395" w:rsidP="002E46CC">
      <w:pPr>
        <w:spacing w:line="276" w:lineRule="auto"/>
        <w:jc w:val="both"/>
        <w:rPr>
          <w:rFonts w:eastAsia="Calibri" w:cs="Arial"/>
          <w:b/>
          <w:sz w:val="16"/>
          <w:szCs w:val="20"/>
        </w:rPr>
      </w:pPr>
      <w:r w:rsidRPr="00760571">
        <w:rPr>
          <w:rFonts w:eastAsia="Calibri" w:cs="Arial"/>
          <w:b/>
          <w:sz w:val="16"/>
          <w:szCs w:val="20"/>
        </w:rPr>
        <w:t>The information contained within this document is confidential to ATNS in all respects and it is hereby acknowledged that the information as provided shall only be used for the preparation of a response to this document.  The information furnished will not be used for any other purpose than stated and that the information will not directly or indirectly, by agent, employee or representative, be disclosed either in whole or in part, to any other third party without the express written consent by the Company or its representative.</w:t>
      </w:r>
      <w:bookmarkEnd w:id="0"/>
      <w:bookmarkEnd w:id="1"/>
    </w:p>
    <w:p w14:paraId="7CC93B7D" w14:textId="77777777" w:rsidR="00127287" w:rsidRDefault="00127287">
      <w:pPr>
        <w:spacing w:after="0" w:line="240" w:lineRule="auto"/>
        <w:rPr>
          <w:rFonts w:eastAsia="Calibri" w:cs="Arial"/>
          <w:b/>
          <w:sz w:val="16"/>
          <w:szCs w:val="20"/>
        </w:rPr>
      </w:pPr>
      <w:r>
        <w:rPr>
          <w:rFonts w:eastAsia="Calibri" w:cs="Arial"/>
          <w:b/>
          <w:sz w:val="16"/>
          <w:szCs w:val="20"/>
        </w:rPr>
        <w:br w:type="page"/>
      </w:r>
    </w:p>
    <w:p w14:paraId="5F72C2BC" w14:textId="77777777" w:rsidR="00C72477" w:rsidRPr="002E46CC" w:rsidRDefault="00C72477" w:rsidP="002E46CC">
      <w:pPr>
        <w:spacing w:line="276" w:lineRule="auto"/>
        <w:jc w:val="both"/>
        <w:rPr>
          <w:rFonts w:eastAsia="Calibri" w:cs="Arial"/>
          <w:b/>
          <w:sz w:val="16"/>
          <w:szCs w:val="20"/>
        </w:rPr>
      </w:pPr>
    </w:p>
    <w:tbl>
      <w:tblPr>
        <w:tblpPr w:leftFromText="180" w:rightFromText="180" w:vertAnchor="text" w:horzAnchor="margin" w:tblpXSpec="center" w:tblpY="70"/>
        <w:tblW w:w="5000" w:type="pct"/>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9056"/>
      </w:tblGrid>
      <w:tr w:rsidR="00350864" w:rsidRPr="00A50CB0" w14:paraId="408913AA" w14:textId="77777777" w:rsidTr="00350864">
        <w:tc>
          <w:tcPr>
            <w:tcW w:w="5000" w:type="pct"/>
            <w:shd w:val="pct10" w:color="auto" w:fill="auto"/>
          </w:tcPr>
          <w:p w14:paraId="42909AA2" w14:textId="77777777" w:rsidR="00350864" w:rsidRPr="00FA004D" w:rsidRDefault="00350864" w:rsidP="00A80682">
            <w:pPr>
              <w:pStyle w:val="Title"/>
              <w:spacing w:line="276" w:lineRule="auto"/>
              <w:rPr>
                <w:rFonts w:cs="Arial"/>
              </w:rPr>
            </w:pPr>
            <w:bookmarkStart w:id="2" w:name="_Toc216345330"/>
            <w:r w:rsidRPr="00FA004D">
              <w:rPr>
                <w:rFonts w:cs="Arial"/>
              </w:rPr>
              <w:t>TABLE OF CONTENTS</w:t>
            </w:r>
            <w:bookmarkEnd w:id="2"/>
          </w:p>
        </w:tc>
      </w:tr>
    </w:tbl>
    <w:sdt>
      <w:sdtPr>
        <w:rPr>
          <w:rFonts w:ascii="Arial" w:eastAsiaTheme="minorEastAsia" w:hAnsi="Arial" w:cs="Arial"/>
          <w:color w:val="auto"/>
          <w:sz w:val="22"/>
          <w:szCs w:val="22"/>
        </w:rPr>
        <w:id w:val="152191042"/>
        <w:docPartObj>
          <w:docPartGallery w:val="Table of Contents"/>
          <w:docPartUnique/>
        </w:docPartObj>
      </w:sdtPr>
      <w:sdtEndPr>
        <w:rPr>
          <w:rFonts w:asciiTheme="minorHAnsi" w:hAnsiTheme="minorHAnsi"/>
          <w:b/>
        </w:rPr>
      </w:sdtEndPr>
      <w:sdtContent>
        <w:p w14:paraId="65C4404A" w14:textId="77777777" w:rsidR="00E51D73" w:rsidRPr="00D371E4" w:rsidRDefault="00E51D73" w:rsidP="00A566AD">
          <w:pPr>
            <w:pStyle w:val="TOCHeading"/>
            <w:spacing w:before="0" w:line="240" w:lineRule="auto"/>
            <w:contextualSpacing/>
            <w:rPr>
              <w:rFonts w:ascii="Arial" w:eastAsiaTheme="minorHAnsi" w:hAnsi="Arial" w:cs="Arial"/>
              <w:color w:val="auto"/>
              <w:sz w:val="22"/>
              <w:szCs w:val="22"/>
            </w:rPr>
          </w:pPr>
        </w:p>
        <w:p w14:paraId="65362B0E" w14:textId="23C3F297" w:rsidR="00A566AD" w:rsidRDefault="000C1FA7">
          <w:pPr>
            <w:pStyle w:val="TOC1"/>
            <w:rPr>
              <w:rFonts w:eastAsiaTheme="minorEastAsia"/>
              <w:noProof/>
              <w:lang w:eastAsia="en-ZA"/>
            </w:rPr>
          </w:pPr>
          <w:r w:rsidRPr="00C91C63">
            <w:rPr>
              <w:rFonts w:cs="Arial"/>
              <w:b/>
              <w:sz w:val="22"/>
              <w:szCs w:val="22"/>
            </w:rPr>
            <w:fldChar w:fldCharType="begin"/>
          </w:r>
          <w:r w:rsidRPr="00C91C63">
            <w:rPr>
              <w:rFonts w:cs="Arial"/>
              <w:b/>
              <w:sz w:val="22"/>
              <w:szCs w:val="22"/>
            </w:rPr>
            <w:instrText xml:space="preserve"> TOC \o "1-2" \h \z \u </w:instrText>
          </w:r>
          <w:r w:rsidRPr="00C91C63">
            <w:rPr>
              <w:rFonts w:cs="Arial"/>
              <w:b/>
              <w:sz w:val="22"/>
              <w:szCs w:val="22"/>
            </w:rPr>
            <w:fldChar w:fldCharType="separate"/>
          </w:r>
          <w:hyperlink w:anchor="_Toc216345330" w:history="1">
            <w:r w:rsidR="00A566AD" w:rsidRPr="00736E04">
              <w:rPr>
                <w:rStyle w:val="Hyperlink"/>
                <w:rFonts w:cs="Arial"/>
                <w:noProof/>
              </w:rPr>
              <w:t>TABLE OF CONTENTS</w:t>
            </w:r>
            <w:r w:rsidR="00A566AD">
              <w:rPr>
                <w:noProof/>
                <w:webHidden/>
              </w:rPr>
              <w:tab/>
            </w:r>
            <w:r w:rsidR="00A566AD">
              <w:rPr>
                <w:noProof/>
                <w:webHidden/>
              </w:rPr>
              <w:fldChar w:fldCharType="begin"/>
            </w:r>
            <w:r w:rsidR="00A566AD">
              <w:rPr>
                <w:noProof/>
                <w:webHidden/>
              </w:rPr>
              <w:instrText xml:space="preserve"> PAGEREF _Toc216345330 \h </w:instrText>
            </w:r>
            <w:r w:rsidR="00A566AD">
              <w:rPr>
                <w:noProof/>
                <w:webHidden/>
              </w:rPr>
            </w:r>
            <w:r w:rsidR="00A566AD">
              <w:rPr>
                <w:noProof/>
                <w:webHidden/>
              </w:rPr>
              <w:fldChar w:fldCharType="separate"/>
            </w:r>
            <w:r w:rsidR="00B04590">
              <w:rPr>
                <w:noProof/>
                <w:webHidden/>
              </w:rPr>
              <w:t>2</w:t>
            </w:r>
            <w:r w:rsidR="00A566AD">
              <w:rPr>
                <w:noProof/>
                <w:webHidden/>
              </w:rPr>
              <w:fldChar w:fldCharType="end"/>
            </w:r>
          </w:hyperlink>
        </w:p>
        <w:p w14:paraId="6A1E9FB6" w14:textId="61029D79" w:rsidR="00A566AD" w:rsidRDefault="00A566AD">
          <w:pPr>
            <w:pStyle w:val="TOC1"/>
            <w:rPr>
              <w:rFonts w:eastAsiaTheme="minorEastAsia"/>
              <w:noProof/>
              <w:lang w:eastAsia="en-ZA"/>
            </w:rPr>
          </w:pPr>
          <w:hyperlink w:anchor="_Toc216345331" w:history="1">
            <w:r w:rsidRPr="00736E04">
              <w:rPr>
                <w:rStyle w:val="Hyperlink"/>
                <w:noProof/>
              </w:rPr>
              <w:t>1</w:t>
            </w:r>
            <w:r>
              <w:rPr>
                <w:rFonts w:eastAsiaTheme="minorEastAsia"/>
                <w:noProof/>
                <w:lang w:eastAsia="en-ZA"/>
              </w:rPr>
              <w:tab/>
            </w:r>
            <w:r w:rsidRPr="00736E04">
              <w:rPr>
                <w:rStyle w:val="Hyperlink"/>
                <w:noProof/>
              </w:rPr>
              <w:t>Response to this document</w:t>
            </w:r>
            <w:r>
              <w:rPr>
                <w:noProof/>
                <w:webHidden/>
              </w:rPr>
              <w:tab/>
            </w:r>
            <w:r>
              <w:rPr>
                <w:noProof/>
                <w:webHidden/>
              </w:rPr>
              <w:fldChar w:fldCharType="begin"/>
            </w:r>
            <w:r>
              <w:rPr>
                <w:noProof/>
                <w:webHidden/>
              </w:rPr>
              <w:instrText xml:space="preserve"> PAGEREF _Toc216345331 \h </w:instrText>
            </w:r>
            <w:r>
              <w:rPr>
                <w:noProof/>
                <w:webHidden/>
              </w:rPr>
            </w:r>
            <w:r>
              <w:rPr>
                <w:noProof/>
                <w:webHidden/>
              </w:rPr>
              <w:fldChar w:fldCharType="separate"/>
            </w:r>
            <w:r w:rsidR="00B04590">
              <w:rPr>
                <w:noProof/>
                <w:webHidden/>
              </w:rPr>
              <w:t>5</w:t>
            </w:r>
            <w:r>
              <w:rPr>
                <w:noProof/>
                <w:webHidden/>
              </w:rPr>
              <w:fldChar w:fldCharType="end"/>
            </w:r>
          </w:hyperlink>
        </w:p>
        <w:p w14:paraId="33E1EAF9" w14:textId="4D98D5C5" w:rsidR="00A566AD" w:rsidRDefault="00A566AD">
          <w:pPr>
            <w:pStyle w:val="TOC1"/>
            <w:rPr>
              <w:rFonts w:eastAsiaTheme="minorEastAsia"/>
              <w:noProof/>
              <w:lang w:eastAsia="en-ZA"/>
            </w:rPr>
          </w:pPr>
          <w:hyperlink w:anchor="_Toc216345332" w:history="1">
            <w:r w:rsidRPr="00736E04">
              <w:rPr>
                <w:rStyle w:val="Hyperlink"/>
                <w:noProof/>
              </w:rPr>
              <w:t>2</w:t>
            </w:r>
            <w:r>
              <w:rPr>
                <w:rFonts w:eastAsiaTheme="minorEastAsia"/>
                <w:noProof/>
                <w:lang w:eastAsia="en-ZA"/>
              </w:rPr>
              <w:tab/>
            </w:r>
            <w:r w:rsidRPr="00736E04">
              <w:rPr>
                <w:rStyle w:val="Hyperlink"/>
                <w:noProof/>
              </w:rPr>
              <w:t>Glossary</w:t>
            </w:r>
            <w:r>
              <w:rPr>
                <w:noProof/>
                <w:webHidden/>
              </w:rPr>
              <w:tab/>
            </w:r>
            <w:r>
              <w:rPr>
                <w:noProof/>
                <w:webHidden/>
              </w:rPr>
              <w:fldChar w:fldCharType="begin"/>
            </w:r>
            <w:r>
              <w:rPr>
                <w:noProof/>
                <w:webHidden/>
              </w:rPr>
              <w:instrText xml:space="preserve"> PAGEREF _Toc216345332 \h </w:instrText>
            </w:r>
            <w:r>
              <w:rPr>
                <w:noProof/>
                <w:webHidden/>
              </w:rPr>
            </w:r>
            <w:r>
              <w:rPr>
                <w:noProof/>
                <w:webHidden/>
              </w:rPr>
              <w:fldChar w:fldCharType="separate"/>
            </w:r>
            <w:r w:rsidR="00B04590">
              <w:rPr>
                <w:noProof/>
                <w:webHidden/>
              </w:rPr>
              <w:t>6</w:t>
            </w:r>
            <w:r>
              <w:rPr>
                <w:noProof/>
                <w:webHidden/>
              </w:rPr>
              <w:fldChar w:fldCharType="end"/>
            </w:r>
          </w:hyperlink>
        </w:p>
        <w:p w14:paraId="7D0034D6" w14:textId="6F5718E9" w:rsidR="00A566AD" w:rsidRDefault="00A566AD">
          <w:pPr>
            <w:pStyle w:val="TOC2"/>
            <w:tabs>
              <w:tab w:val="left" w:pos="800"/>
              <w:tab w:val="right" w:leader="dot" w:pos="9062"/>
            </w:tabs>
            <w:rPr>
              <w:rFonts w:eastAsiaTheme="minorEastAsia"/>
              <w:noProof/>
              <w:lang w:eastAsia="en-ZA"/>
            </w:rPr>
          </w:pPr>
          <w:hyperlink w:anchor="_Toc216345333" w:history="1">
            <w:r w:rsidRPr="00736E04">
              <w:rPr>
                <w:rStyle w:val="Hyperlink"/>
                <w:rFonts w:cs="Arial"/>
                <w:bCs/>
                <w:noProof/>
              </w:rPr>
              <w:t>2.1</w:t>
            </w:r>
            <w:r>
              <w:rPr>
                <w:rFonts w:eastAsiaTheme="minorEastAsia"/>
                <w:noProof/>
                <w:lang w:eastAsia="en-ZA"/>
              </w:rPr>
              <w:tab/>
            </w:r>
            <w:r w:rsidRPr="00736E04">
              <w:rPr>
                <w:rStyle w:val="Hyperlink"/>
                <w:rFonts w:cs="Arial"/>
                <w:noProof/>
              </w:rPr>
              <w:t>Definitions</w:t>
            </w:r>
            <w:r>
              <w:rPr>
                <w:noProof/>
                <w:webHidden/>
              </w:rPr>
              <w:tab/>
            </w:r>
            <w:r>
              <w:rPr>
                <w:noProof/>
                <w:webHidden/>
              </w:rPr>
              <w:fldChar w:fldCharType="begin"/>
            </w:r>
            <w:r>
              <w:rPr>
                <w:noProof/>
                <w:webHidden/>
              </w:rPr>
              <w:instrText xml:space="preserve"> PAGEREF _Toc216345333 \h </w:instrText>
            </w:r>
            <w:r>
              <w:rPr>
                <w:noProof/>
                <w:webHidden/>
              </w:rPr>
            </w:r>
            <w:r>
              <w:rPr>
                <w:noProof/>
                <w:webHidden/>
              </w:rPr>
              <w:fldChar w:fldCharType="separate"/>
            </w:r>
            <w:r w:rsidR="00B04590">
              <w:rPr>
                <w:noProof/>
                <w:webHidden/>
              </w:rPr>
              <w:t>6</w:t>
            </w:r>
            <w:r>
              <w:rPr>
                <w:noProof/>
                <w:webHidden/>
              </w:rPr>
              <w:fldChar w:fldCharType="end"/>
            </w:r>
          </w:hyperlink>
        </w:p>
        <w:p w14:paraId="0BF7E28B" w14:textId="357FD234" w:rsidR="00A566AD" w:rsidRDefault="00A566AD">
          <w:pPr>
            <w:pStyle w:val="TOC1"/>
            <w:rPr>
              <w:rFonts w:eastAsiaTheme="minorEastAsia"/>
              <w:noProof/>
              <w:lang w:eastAsia="en-ZA"/>
            </w:rPr>
          </w:pPr>
          <w:hyperlink w:anchor="_Toc216345334" w:history="1">
            <w:r w:rsidRPr="00736E04">
              <w:rPr>
                <w:rStyle w:val="Hyperlink"/>
                <w:noProof/>
              </w:rPr>
              <w:t>3</w:t>
            </w:r>
            <w:r>
              <w:rPr>
                <w:rFonts w:eastAsiaTheme="minorEastAsia"/>
                <w:noProof/>
                <w:lang w:eastAsia="en-ZA"/>
              </w:rPr>
              <w:tab/>
            </w:r>
            <w:r w:rsidRPr="00736E04">
              <w:rPr>
                <w:rStyle w:val="Hyperlink"/>
                <w:noProof/>
              </w:rPr>
              <w:t>Introduction</w:t>
            </w:r>
            <w:r>
              <w:rPr>
                <w:noProof/>
                <w:webHidden/>
              </w:rPr>
              <w:tab/>
            </w:r>
            <w:r>
              <w:rPr>
                <w:noProof/>
                <w:webHidden/>
              </w:rPr>
              <w:fldChar w:fldCharType="begin"/>
            </w:r>
            <w:r>
              <w:rPr>
                <w:noProof/>
                <w:webHidden/>
              </w:rPr>
              <w:instrText xml:space="preserve"> PAGEREF _Toc216345334 \h </w:instrText>
            </w:r>
            <w:r>
              <w:rPr>
                <w:noProof/>
                <w:webHidden/>
              </w:rPr>
            </w:r>
            <w:r>
              <w:rPr>
                <w:noProof/>
                <w:webHidden/>
              </w:rPr>
              <w:fldChar w:fldCharType="separate"/>
            </w:r>
            <w:r w:rsidR="00B04590">
              <w:rPr>
                <w:noProof/>
                <w:webHidden/>
              </w:rPr>
              <w:t>7</w:t>
            </w:r>
            <w:r>
              <w:rPr>
                <w:noProof/>
                <w:webHidden/>
              </w:rPr>
              <w:fldChar w:fldCharType="end"/>
            </w:r>
          </w:hyperlink>
        </w:p>
        <w:p w14:paraId="3FBA9815" w14:textId="0FFBC6E2" w:rsidR="00A566AD" w:rsidRDefault="00A566AD">
          <w:pPr>
            <w:pStyle w:val="TOC2"/>
            <w:tabs>
              <w:tab w:val="left" w:pos="800"/>
              <w:tab w:val="right" w:leader="dot" w:pos="9062"/>
            </w:tabs>
            <w:rPr>
              <w:rFonts w:eastAsiaTheme="minorEastAsia"/>
              <w:noProof/>
              <w:lang w:eastAsia="en-ZA"/>
            </w:rPr>
          </w:pPr>
          <w:hyperlink w:anchor="_Toc216345335" w:history="1">
            <w:r w:rsidRPr="00736E04">
              <w:rPr>
                <w:rStyle w:val="Hyperlink"/>
                <w:rFonts w:cs="Arial"/>
                <w:bCs/>
                <w:noProof/>
              </w:rPr>
              <w:t>3.1</w:t>
            </w:r>
            <w:r>
              <w:rPr>
                <w:rFonts w:eastAsiaTheme="minorEastAsia"/>
                <w:noProof/>
                <w:lang w:eastAsia="en-ZA"/>
              </w:rPr>
              <w:tab/>
            </w:r>
            <w:r w:rsidRPr="00736E04">
              <w:rPr>
                <w:rStyle w:val="Hyperlink"/>
                <w:rFonts w:cs="Arial"/>
                <w:noProof/>
              </w:rPr>
              <w:t>Scope of work</w:t>
            </w:r>
            <w:r>
              <w:rPr>
                <w:noProof/>
                <w:webHidden/>
              </w:rPr>
              <w:tab/>
            </w:r>
            <w:r>
              <w:rPr>
                <w:noProof/>
                <w:webHidden/>
              </w:rPr>
              <w:fldChar w:fldCharType="begin"/>
            </w:r>
            <w:r>
              <w:rPr>
                <w:noProof/>
                <w:webHidden/>
              </w:rPr>
              <w:instrText xml:space="preserve"> PAGEREF _Toc216345335 \h </w:instrText>
            </w:r>
            <w:r>
              <w:rPr>
                <w:noProof/>
                <w:webHidden/>
              </w:rPr>
            </w:r>
            <w:r>
              <w:rPr>
                <w:noProof/>
                <w:webHidden/>
              </w:rPr>
              <w:fldChar w:fldCharType="separate"/>
            </w:r>
            <w:r w:rsidR="00B04590">
              <w:rPr>
                <w:noProof/>
                <w:webHidden/>
              </w:rPr>
              <w:t>7</w:t>
            </w:r>
            <w:r>
              <w:rPr>
                <w:noProof/>
                <w:webHidden/>
              </w:rPr>
              <w:fldChar w:fldCharType="end"/>
            </w:r>
          </w:hyperlink>
        </w:p>
        <w:p w14:paraId="74693032" w14:textId="0EC047CD" w:rsidR="00A566AD" w:rsidRDefault="00A566AD">
          <w:pPr>
            <w:pStyle w:val="TOC2"/>
            <w:tabs>
              <w:tab w:val="left" w:pos="800"/>
              <w:tab w:val="right" w:leader="dot" w:pos="9062"/>
            </w:tabs>
            <w:rPr>
              <w:rFonts w:eastAsiaTheme="minorEastAsia"/>
              <w:noProof/>
              <w:lang w:eastAsia="en-ZA"/>
            </w:rPr>
          </w:pPr>
          <w:hyperlink w:anchor="_Toc216345336" w:history="1">
            <w:r w:rsidRPr="00736E04">
              <w:rPr>
                <w:rStyle w:val="Hyperlink"/>
                <w:rFonts w:cs="Arial"/>
                <w:bCs/>
                <w:noProof/>
              </w:rPr>
              <w:t>3.2</w:t>
            </w:r>
            <w:r>
              <w:rPr>
                <w:rFonts w:eastAsiaTheme="minorEastAsia"/>
                <w:noProof/>
                <w:lang w:eastAsia="en-ZA"/>
              </w:rPr>
              <w:tab/>
            </w:r>
            <w:r w:rsidRPr="00736E04">
              <w:rPr>
                <w:rStyle w:val="Hyperlink"/>
                <w:rFonts w:cs="Arial"/>
                <w:noProof/>
              </w:rPr>
              <w:t>System Description</w:t>
            </w:r>
            <w:r>
              <w:rPr>
                <w:noProof/>
                <w:webHidden/>
              </w:rPr>
              <w:tab/>
            </w:r>
            <w:r>
              <w:rPr>
                <w:noProof/>
                <w:webHidden/>
              </w:rPr>
              <w:fldChar w:fldCharType="begin"/>
            </w:r>
            <w:r>
              <w:rPr>
                <w:noProof/>
                <w:webHidden/>
              </w:rPr>
              <w:instrText xml:space="preserve"> PAGEREF _Toc216345336 \h </w:instrText>
            </w:r>
            <w:r>
              <w:rPr>
                <w:noProof/>
                <w:webHidden/>
              </w:rPr>
            </w:r>
            <w:r>
              <w:rPr>
                <w:noProof/>
                <w:webHidden/>
              </w:rPr>
              <w:fldChar w:fldCharType="separate"/>
            </w:r>
            <w:r w:rsidR="00B04590">
              <w:rPr>
                <w:noProof/>
                <w:webHidden/>
              </w:rPr>
              <w:t>8</w:t>
            </w:r>
            <w:r>
              <w:rPr>
                <w:noProof/>
                <w:webHidden/>
              </w:rPr>
              <w:fldChar w:fldCharType="end"/>
            </w:r>
          </w:hyperlink>
        </w:p>
        <w:p w14:paraId="026AF4D0" w14:textId="6D6CE342" w:rsidR="00A566AD" w:rsidRDefault="00A566AD">
          <w:pPr>
            <w:pStyle w:val="TOC2"/>
            <w:tabs>
              <w:tab w:val="left" w:pos="800"/>
              <w:tab w:val="right" w:leader="dot" w:pos="9062"/>
            </w:tabs>
            <w:rPr>
              <w:rFonts w:eastAsiaTheme="minorEastAsia"/>
              <w:noProof/>
              <w:lang w:eastAsia="en-ZA"/>
            </w:rPr>
          </w:pPr>
          <w:hyperlink w:anchor="_Toc216345337" w:history="1">
            <w:r w:rsidRPr="00736E04">
              <w:rPr>
                <w:rStyle w:val="Hyperlink"/>
                <w:rFonts w:cs="Arial"/>
                <w:bCs/>
                <w:noProof/>
              </w:rPr>
              <w:t>3.3</w:t>
            </w:r>
            <w:r>
              <w:rPr>
                <w:rFonts w:eastAsiaTheme="minorEastAsia"/>
                <w:noProof/>
                <w:lang w:eastAsia="en-ZA"/>
              </w:rPr>
              <w:tab/>
            </w:r>
            <w:r w:rsidRPr="00736E04">
              <w:rPr>
                <w:rStyle w:val="Hyperlink"/>
                <w:rFonts w:cs="Arial"/>
                <w:noProof/>
              </w:rPr>
              <w:t>3D Aerodrome Simulators</w:t>
            </w:r>
            <w:r>
              <w:rPr>
                <w:noProof/>
                <w:webHidden/>
              </w:rPr>
              <w:tab/>
            </w:r>
            <w:r>
              <w:rPr>
                <w:noProof/>
                <w:webHidden/>
              </w:rPr>
              <w:fldChar w:fldCharType="begin"/>
            </w:r>
            <w:r>
              <w:rPr>
                <w:noProof/>
                <w:webHidden/>
              </w:rPr>
              <w:instrText xml:space="preserve"> PAGEREF _Toc216345337 \h </w:instrText>
            </w:r>
            <w:r>
              <w:rPr>
                <w:noProof/>
                <w:webHidden/>
              </w:rPr>
            </w:r>
            <w:r>
              <w:rPr>
                <w:noProof/>
                <w:webHidden/>
              </w:rPr>
              <w:fldChar w:fldCharType="separate"/>
            </w:r>
            <w:r w:rsidR="00B04590">
              <w:rPr>
                <w:noProof/>
                <w:webHidden/>
              </w:rPr>
              <w:t>9</w:t>
            </w:r>
            <w:r>
              <w:rPr>
                <w:noProof/>
                <w:webHidden/>
              </w:rPr>
              <w:fldChar w:fldCharType="end"/>
            </w:r>
          </w:hyperlink>
        </w:p>
        <w:p w14:paraId="5C3E92C6" w14:textId="01B9A35D" w:rsidR="00A566AD" w:rsidRDefault="00A566AD">
          <w:pPr>
            <w:pStyle w:val="TOC2"/>
            <w:tabs>
              <w:tab w:val="left" w:pos="800"/>
              <w:tab w:val="right" w:leader="dot" w:pos="9062"/>
            </w:tabs>
            <w:rPr>
              <w:rFonts w:eastAsiaTheme="minorEastAsia"/>
              <w:noProof/>
              <w:lang w:eastAsia="en-ZA"/>
            </w:rPr>
          </w:pPr>
          <w:hyperlink w:anchor="_Toc216345338" w:history="1">
            <w:r w:rsidRPr="00736E04">
              <w:rPr>
                <w:rStyle w:val="Hyperlink"/>
                <w:rFonts w:cs="Arial"/>
                <w:bCs/>
                <w:noProof/>
              </w:rPr>
              <w:t>3.4</w:t>
            </w:r>
            <w:r>
              <w:rPr>
                <w:rFonts w:eastAsiaTheme="minorEastAsia"/>
                <w:noProof/>
                <w:lang w:eastAsia="en-ZA"/>
              </w:rPr>
              <w:tab/>
            </w:r>
            <w:r w:rsidRPr="00736E04">
              <w:rPr>
                <w:rStyle w:val="Hyperlink"/>
                <w:rFonts w:cs="Arial"/>
                <w:noProof/>
              </w:rPr>
              <w:t>3D Mini Simulator</w:t>
            </w:r>
            <w:r>
              <w:rPr>
                <w:noProof/>
                <w:webHidden/>
              </w:rPr>
              <w:tab/>
            </w:r>
            <w:r>
              <w:rPr>
                <w:noProof/>
                <w:webHidden/>
              </w:rPr>
              <w:fldChar w:fldCharType="begin"/>
            </w:r>
            <w:r>
              <w:rPr>
                <w:noProof/>
                <w:webHidden/>
              </w:rPr>
              <w:instrText xml:space="preserve"> PAGEREF _Toc216345338 \h </w:instrText>
            </w:r>
            <w:r>
              <w:rPr>
                <w:noProof/>
                <w:webHidden/>
              </w:rPr>
            </w:r>
            <w:r>
              <w:rPr>
                <w:noProof/>
                <w:webHidden/>
              </w:rPr>
              <w:fldChar w:fldCharType="separate"/>
            </w:r>
            <w:r w:rsidR="00B04590">
              <w:rPr>
                <w:noProof/>
                <w:webHidden/>
              </w:rPr>
              <w:t>9</w:t>
            </w:r>
            <w:r>
              <w:rPr>
                <w:noProof/>
                <w:webHidden/>
              </w:rPr>
              <w:fldChar w:fldCharType="end"/>
            </w:r>
          </w:hyperlink>
        </w:p>
        <w:p w14:paraId="67918D25" w14:textId="6F5593C2" w:rsidR="00A566AD" w:rsidRDefault="00A566AD">
          <w:pPr>
            <w:pStyle w:val="TOC1"/>
            <w:rPr>
              <w:rFonts w:eastAsiaTheme="minorEastAsia"/>
              <w:noProof/>
              <w:lang w:eastAsia="en-ZA"/>
            </w:rPr>
          </w:pPr>
          <w:hyperlink w:anchor="_Toc216345339" w:history="1">
            <w:r w:rsidRPr="00736E04">
              <w:rPr>
                <w:rStyle w:val="Hyperlink"/>
                <w:noProof/>
              </w:rPr>
              <w:t>4</w:t>
            </w:r>
            <w:r>
              <w:rPr>
                <w:rFonts w:eastAsiaTheme="minorEastAsia"/>
                <w:noProof/>
                <w:lang w:eastAsia="en-ZA"/>
              </w:rPr>
              <w:tab/>
            </w:r>
            <w:r w:rsidRPr="00736E04">
              <w:rPr>
                <w:rStyle w:val="Hyperlink"/>
                <w:noProof/>
              </w:rPr>
              <w:t>GENERAL REQUIREMENTS</w:t>
            </w:r>
            <w:r>
              <w:rPr>
                <w:noProof/>
                <w:webHidden/>
              </w:rPr>
              <w:tab/>
            </w:r>
            <w:r>
              <w:rPr>
                <w:noProof/>
                <w:webHidden/>
              </w:rPr>
              <w:fldChar w:fldCharType="begin"/>
            </w:r>
            <w:r>
              <w:rPr>
                <w:noProof/>
                <w:webHidden/>
              </w:rPr>
              <w:instrText xml:space="preserve"> PAGEREF _Toc216345339 \h </w:instrText>
            </w:r>
            <w:r>
              <w:rPr>
                <w:noProof/>
                <w:webHidden/>
              </w:rPr>
            </w:r>
            <w:r>
              <w:rPr>
                <w:noProof/>
                <w:webHidden/>
              </w:rPr>
              <w:fldChar w:fldCharType="separate"/>
            </w:r>
            <w:r w:rsidR="00B04590">
              <w:rPr>
                <w:noProof/>
                <w:webHidden/>
              </w:rPr>
              <w:t>10</w:t>
            </w:r>
            <w:r>
              <w:rPr>
                <w:noProof/>
                <w:webHidden/>
              </w:rPr>
              <w:fldChar w:fldCharType="end"/>
            </w:r>
          </w:hyperlink>
        </w:p>
        <w:p w14:paraId="55E0C5C4" w14:textId="7B90E870" w:rsidR="00A566AD" w:rsidRDefault="00A566AD">
          <w:pPr>
            <w:pStyle w:val="TOC2"/>
            <w:tabs>
              <w:tab w:val="left" w:pos="800"/>
              <w:tab w:val="right" w:leader="dot" w:pos="9062"/>
            </w:tabs>
            <w:rPr>
              <w:rFonts w:eastAsiaTheme="minorEastAsia"/>
              <w:noProof/>
              <w:lang w:eastAsia="en-ZA"/>
            </w:rPr>
          </w:pPr>
          <w:hyperlink w:anchor="_Toc216345340" w:history="1">
            <w:r w:rsidRPr="00736E04">
              <w:rPr>
                <w:rStyle w:val="Hyperlink"/>
                <w:rFonts w:cs="Arial"/>
                <w:bCs/>
                <w:noProof/>
              </w:rPr>
              <w:t>4.1</w:t>
            </w:r>
            <w:r>
              <w:rPr>
                <w:rFonts w:eastAsiaTheme="minorEastAsia"/>
                <w:noProof/>
                <w:lang w:eastAsia="en-ZA"/>
              </w:rPr>
              <w:tab/>
            </w:r>
            <w:r w:rsidRPr="00736E04">
              <w:rPr>
                <w:rStyle w:val="Hyperlink"/>
                <w:rFonts w:cs="Arial"/>
                <w:noProof/>
              </w:rPr>
              <w:t>General</w:t>
            </w:r>
            <w:r>
              <w:rPr>
                <w:noProof/>
                <w:webHidden/>
              </w:rPr>
              <w:tab/>
            </w:r>
            <w:r>
              <w:rPr>
                <w:noProof/>
                <w:webHidden/>
              </w:rPr>
              <w:fldChar w:fldCharType="begin"/>
            </w:r>
            <w:r>
              <w:rPr>
                <w:noProof/>
                <w:webHidden/>
              </w:rPr>
              <w:instrText xml:space="preserve"> PAGEREF _Toc216345340 \h </w:instrText>
            </w:r>
            <w:r>
              <w:rPr>
                <w:noProof/>
                <w:webHidden/>
              </w:rPr>
            </w:r>
            <w:r>
              <w:rPr>
                <w:noProof/>
                <w:webHidden/>
              </w:rPr>
              <w:fldChar w:fldCharType="separate"/>
            </w:r>
            <w:r w:rsidR="00B04590">
              <w:rPr>
                <w:noProof/>
                <w:webHidden/>
              </w:rPr>
              <w:t>10</w:t>
            </w:r>
            <w:r>
              <w:rPr>
                <w:noProof/>
                <w:webHidden/>
              </w:rPr>
              <w:fldChar w:fldCharType="end"/>
            </w:r>
          </w:hyperlink>
        </w:p>
        <w:p w14:paraId="2B0FDDAD" w14:textId="79E6DF53" w:rsidR="00A566AD" w:rsidRDefault="00A566AD">
          <w:pPr>
            <w:pStyle w:val="TOC2"/>
            <w:tabs>
              <w:tab w:val="left" w:pos="800"/>
              <w:tab w:val="right" w:leader="dot" w:pos="9062"/>
            </w:tabs>
            <w:rPr>
              <w:rFonts w:eastAsiaTheme="minorEastAsia"/>
              <w:noProof/>
              <w:lang w:eastAsia="en-ZA"/>
            </w:rPr>
          </w:pPr>
          <w:hyperlink w:anchor="_Toc216345341" w:history="1">
            <w:r w:rsidRPr="00736E04">
              <w:rPr>
                <w:rStyle w:val="Hyperlink"/>
                <w:rFonts w:cs="Arial"/>
                <w:bCs/>
                <w:noProof/>
              </w:rPr>
              <w:t>4.2</w:t>
            </w:r>
            <w:r>
              <w:rPr>
                <w:rFonts w:eastAsiaTheme="minorEastAsia"/>
                <w:noProof/>
                <w:lang w:eastAsia="en-ZA"/>
              </w:rPr>
              <w:tab/>
            </w:r>
            <w:r w:rsidRPr="00736E04">
              <w:rPr>
                <w:rStyle w:val="Hyperlink"/>
                <w:rFonts w:cs="Arial"/>
                <w:noProof/>
              </w:rPr>
              <w:t>Operation Environmental Conditions</w:t>
            </w:r>
            <w:r>
              <w:rPr>
                <w:noProof/>
                <w:webHidden/>
              </w:rPr>
              <w:tab/>
            </w:r>
            <w:r>
              <w:rPr>
                <w:noProof/>
                <w:webHidden/>
              </w:rPr>
              <w:fldChar w:fldCharType="begin"/>
            </w:r>
            <w:r>
              <w:rPr>
                <w:noProof/>
                <w:webHidden/>
              </w:rPr>
              <w:instrText xml:space="preserve"> PAGEREF _Toc216345341 \h </w:instrText>
            </w:r>
            <w:r>
              <w:rPr>
                <w:noProof/>
                <w:webHidden/>
              </w:rPr>
            </w:r>
            <w:r>
              <w:rPr>
                <w:noProof/>
                <w:webHidden/>
              </w:rPr>
              <w:fldChar w:fldCharType="separate"/>
            </w:r>
            <w:r w:rsidR="00B04590">
              <w:rPr>
                <w:noProof/>
                <w:webHidden/>
              </w:rPr>
              <w:t>13</w:t>
            </w:r>
            <w:r>
              <w:rPr>
                <w:noProof/>
                <w:webHidden/>
              </w:rPr>
              <w:fldChar w:fldCharType="end"/>
            </w:r>
          </w:hyperlink>
        </w:p>
        <w:p w14:paraId="1AB7F7CA" w14:textId="4586D442" w:rsidR="00A566AD" w:rsidRDefault="00A566AD">
          <w:pPr>
            <w:pStyle w:val="TOC2"/>
            <w:tabs>
              <w:tab w:val="left" w:pos="800"/>
              <w:tab w:val="right" w:leader="dot" w:pos="9062"/>
            </w:tabs>
            <w:rPr>
              <w:rFonts w:eastAsiaTheme="minorEastAsia"/>
              <w:noProof/>
              <w:lang w:eastAsia="en-ZA"/>
            </w:rPr>
          </w:pPr>
          <w:hyperlink w:anchor="_Toc216345342" w:history="1">
            <w:r w:rsidRPr="00736E04">
              <w:rPr>
                <w:rStyle w:val="Hyperlink"/>
                <w:rFonts w:cs="Arial"/>
                <w:bCs/>
                <w:noProof/>
              </w:rPr>
              <w:t>4.3</w:t>
            </w:r>
            <w:r>
              <w:rPr>
                <w:rFonts w:eastAsiaTheme="minorEastAsia"/>
                <w:noProof/>
                <w:lang w:eastAsia="en-ZA"/>
              </w:rPr>
              <w:tab/>
            </w:r>
            <w:r w:rsidRPr="00736E04">
              <w:rPr>
                <w:rStyle w:val="Hyperlink"/>
                <w:rFonts w:cs="Arial"/>
                <w:noProof/>
              </w:rPr>
              <w:t>Power Requirements</w:t>
            </w:r>
            <w:r>
              <w:rPr>
                <w:noProof/>
                <w:webHidden/>
              </w:rPr>
              <w:tab/>
            </w:r>
            <w:r>
              <w:rPr>
                <w:noProof/>
                <w:webHidden/>
              </w:rPr>
              <w:fldChar w:fldCharType="begin"/>
            </w:r>
            <w:r>
              <w:rPr>
                <w:noProof/>
                <w:webHidden/>
              </w:rPr>
              <w:instrText xml:space="preserve"> PAGEREF _Toc216345342 \h </w:instrText>
            </w:r>
            <w:r>
              <w:rPr>
                <w:noProof/>
                <w:webHidden/>
              </w:rPr>
            </w:r>
            <w:r>
              <w:rPr>
                <w:noProof/>
                <w:webHidden/>
              </w:rPr>
              <w:fldChar w:fldCharType="separate"/>
            </w:r>
            <w:r w:rsidR="00B04590">
              <w:rPr>
                <w:noProof/>
                <w:webHidden/>
              </w:rPr>
              <w:t>14</w:t>
            </w:r>
            <w:r>
              <w:rPr>
                <w:noProof/>
                <w:webHidden/>
              </w:rPr>
              <w:fldChar w:fldCharType="end"/>
            </w:r>
          </w:hyperlink>
        </w:p>
        <w:p w14:paraId="1EA9ADDE" w14:textId="20D75559" w:rsidR="00A566AD" w:rsidRDefault="00A566AD">
          <w:pPr>
            <w:pStyle w:val="TOC2"/>
            <w:tabs>
              <w:tab w:val="left" w:pos="800"/>
              <w:tab w:val="right" w:leader="dot" w:pos="9062"/>
            </w:tabs>
            <w:rPr>
              <w:rFonts w:eastAsiaTheme="minorEastAsia"/>
              <w:noProof/>
              <w:lang w:eastAsia="en-ZA"/>
            </w:rPr>
          </w:pPr>
          <w:hyperlink w:anchor="_Toc216345343" w:history="1">
            <w:r w:rsidRPr="00736E04">
              <w:rPr>
                <w:rStyle w:val="Hyperlink"/>
                <w:rFonts w:cs="Arial"/>
                <w:bCs/>
                <w:noProof/>
              </w:rPr>
              <w:t>4.4</w:t>
            </w:r>
            <w:r>
              <w:rPr>
                <w:rFonts w:eastAsiaTheme="minorEastAsia"/>
                <w:noProof/>
                <w:lang w:eastAsia="en-ZA"/>
              </w:rPr>
              <w:tab/>
            </w:r>
            <w:r w:rsidRPr="00736E04">
              <w:rPr>
                <w:rStyle w:val="Hyperlink"/>
                <w:rFonts w:cs="Arial"/>
                <w:noProof/>
              </w:rPr>
              <w:t>Lifespan</w:t>
            </w:r>
            <w:r>
              <w:rPr>
                <w:noProof/>
                <w:webHidden/>
              </w:rPr>
              <w:tab/>
            </w:r>
            <w:r>
              <w:rPr>
                <w:noProof/>
                <w:webHidden/>
              </w:rPr>
              <w:fldChar w:fldCharType="begin"/>
            </w:r>
            <w:r>
              <w:rPr>
                <w:noProof/>
                <w:webHidden/>
              </w:rPr>
              <w:instrText xml:space="preserve"> PAGEREF _Toc216345343 \h </w:instrText>
            </w:r>
            <w:r>
              <w:rPr>
                <w:noProof/>
                <w:webHidden/>
              </w:rPr>
            </w:r>
            <w:r>
              <w:rPr>
                <w:noProof/>
                <w:webHidden/>
              </w:rPr>
              <w:fldChar w:fldCharType="separate"/>
            </w:r>
            <w:r w:rsidR="00B04590">
              <w:rPr>
                <w:noProof/>
                <w:webHidden/>
              </w:rPr>
              <w:t>16</w:t>
            </w:r>
            <w:r>
              <w:rPr>
                <w:noProof/>
                <w:webHidden/>
              </w:rPr>
              <w:fldChar w:fldCharType="end"/>
            </w:r>
          </w:hyperlink>
        </w:p>
        <w:p w14:paraId="6E7FDAF0" w14:textId="027B8E54" w:rsidR="00A566AD" w:rsidRDefault="00A566AD">
          <w:pPr>
            <w:pStyle w:val="TOC2"/>
            <w:tabs>
              <w:tab w:val="left" w:pos="800"/>
              <w:tab w:val="right" w:leader="dot" w:pos="9062"/>
            </w:tabs>
            <w:rPr>
              <w:rFonts w:eastAsiaTheme="minorEastAsia"/>
              <w:noProof/>
              <w:lang w:eastAsia="en-ZA"/>
            </w:rPr>
          </w:pPr>
          <w:hyperlink w:anchor="_Toc216345344" w:history="1">
            <w:r w:rsidRPr="00736E04">
              <w:rPr>
                <w:rStyle w:val="Hyperlink"/>
                <w:rFonts w:cs="Arial"/>
                <w:bCs/>
                <w:noProof/>
              </w:rPr>
              <w:t>4.5</w:t>
            </w:r>
            <w:r>
              <w:rPr>
                <w:rFonts w:eastAsiaTheme="minorEastAsia"/>
                <w:noProof/>
                <w:lang w:eastAsia="en-ZA"/>
              </w:rPr>
              <w:tab/>
            </w:r>
            <w:r w:rsidRPr="00736E04">
              <w:rPr>
                <w:rStyle w:val="Hyperlink"/>
                <w:rFonts w:cs="Arial"/>
                <w:noProof/>
              </w:rPr>
              <w:t>System Redundancy</w:t>
            </w:r>
            <w:r>
              <w:rPr>
                <w:noProof/>
                <w:webHidden/>
              </w:rPr>
              <w:tab/>
            </w:r>
            <w:r>
              <w:rPr>
                <w:noProof/>
                <w:webHidden/>
              </w:rPr>
              <w:fldChar w:fldCharType="begin"/>
            </w:r>
            <w:r>
              <w:rPr>
                <w:noProof/>
                <w:webHidden/>
              </w:rPr>
              <w:instrText xml:space="preserve"> PAGEREF _Toc216345344 \h </w:instrText>
            </w:r>
            <w:r>
              <w:rPr>
                <w:noProof/>
                <w:webHidden/>
              </w:rPr>
            </w:r>
            <w:r>
              <w:rPr>
                <w:noProof/>
                <w:webHidden/>
              </w:rPr>
              <w:fldChar w:fldCharType="separate"/>
            </w:r>
            <w:r w:rsidR="00B04590">
              <w:rPr>
                <w:noProof/>
                <w:webHidden/>
              </w:rPr>
              <w:t>17</w:t>
            </w:r>
            <w:r>
              <w:rPr>
                <w:noProof/>
                <w:webHidden/>
              </w:rPr>
              <w:fldChar w:fldCharType="end"/>
            </w:r>
          </w:hyperlink>
        </w:p>
        <w:p w14:paraId="39FF195B" w14:textId="4F0B7C3A" w:rsidR="00A566AD" w:rsidRDefault="00A566AD">
          <w:pPr>
            <w:pStyle w:val="TOC2"/>
            <w:tabs>
              <w:tab w:val="left" w:pos="800"/>
              <w:tab w:val="right" w:leader="dot" w:pos="9062"/>
            </w:tabs>
            <w:rPr>
              <w:rFonts w:eastAsiaTheme="minorEastAsia"/>
              <w:noProof/>
              <w:lang w:eastAsia="en-ZA"/>
            </w:rPr>
          </w:pPr>
          <w:hyperlink w:anchor="_Toc216345345" w:history="1">
            <w:r w:rsidRPr="00736E04">
              <w:rPr>
                <w:rStyle w:val="Hyperlink"/>
                <w:rFonts w:cs="Arial"/>
                <w:bCs/>
                <w:noProof/>
              </w:rPr>
              <w:t>4.6</w:t>
            </w:r>
            <w:r>
              <w:rPr>
                <w:rFonts w:eastAsiaTheme="minorEastAsia"/>
                <w:noProof/>
                <w:lang w:eastAsia="en-ZA"/>
              </w:rPr>
              <w:tab/>
            </w:r>
            <w:r w:rsidRPr="00736E04">
              <w:rPr>
                <w:rStyle w:val="Hyperlink"/>
                <w:rFonts w:cs="Arial"/>
                <w:noProof/>
              </w:rPr>
              <w:t>Auxiliary</w:t>
            </w:r>
            <w:r>
              <w:rPr>
                <w:noProof/>
                <w:webHidden/>
              </w:rPr>
              <w:tab/>
            </w:r>
            <w:r>
              <w:rPr>
                <w:noProof/>
                <w:webHidden/>
              </w:rPr>
              <w:fldChar w:fldCharType="begin"/>
            </w:r>
            <w:r>
              <w:rPr>
                <w:noProof/>
                <w:webHidden/>
              </w:rPr>
              <w:instrText xml:space="preserve"> PAGEREF _Toc216345345 \h </w:instrText>
            </w:r>
            <w:r>
              <w:rPr>
                <w:noProof/>
                <w:webHidden/>
              </w:rPr>
            </w:r>
            <w:r>
              <w:rPr>
                <w:noProof/>
                <w:webHidden/>
              </w:rPr>
              <w:fldChar w:fldCharType="separate"/>
            </w:r>
            <w:r w:rsidR="00B04590">
              <w:rPr>
                <w:noProof/>
                <w:webHidden/>
              </w:rPr>
              <w:t>17</w:t>
            </w:r>
            <w:r>
              <w:rPr>
                <w:noProof/>
                <w:webHidden/>
              </w:rPr>
              <w:fldChar w:fldCharType="end"/>
            </w:r>
          </w:hyperlink>
        </w:p>
        <w:p w14:paraId="0A7C8EC1" w14:textId="329F1F5C" w:rsidR="00A566AD" w:rsidRDefault="00A566AD">
          <w:pPr>
            <w:pStyle w:val="TOC1"/>
            <w:rPr>
              <w:rFonts w:eastAsiaTheme="minorEastAsia"/>
              <w:noProof/>
              <w:lang w:eastAsia="en-ZA"/>
            </w:rPr>
          </w:pPr>
          <w:hyperlink w:anchor="_Toc216345346" w:history="1">
            <w:r w:rsidRPr="00736E04">
              <w:rPr>
                <w:rStyle w:val="Hyperlink"/>
                <w:noProof/>
              </w:rPr>
              <w:t>5</w:t>
            </w:r>
            <w:r>
              <w:rPr>
                <w:rFonts w:eastAsiaTheme="minorEastAsia"/>
                <w:noProof/>
                <w:lang w:eastAsia="en-ZA"/>
              </w:rPr>
              <w:tab/>
            </w:r>
            <w:r w:rsidRPr="00736E04">
              <w:rPr>
                <w:rStyle w:val="Hyperlink"/>
                <w:noProof/>
              </w:rPr>
              <w:t>SIMULATOR SYSTEM TECHNICAL SPECIFICATIONS</w:t>
            </w:r>
            <w:r>
              <w:rPr>
                <w:noProof/>
                <w:webHidden/>
              </w:rPr>
              <w:tab/>
            </w:r>
            <w:r>
              <w:rPr>
                <w:noProof/>
                <w:webHidden/>
              </w:rPr>
              <w:fldChar w:fldCharType="begin"/>
            </w:r>
            <w:r>
              <w:rPr>
                <w:noProof/>
                <w:webHidden/>
              </w:rPr>
              <w:instrText xml:space="preserve"> PAGEREF _Toc216345346 \h </w:instrText>
            </w:r>
            <w:r>
              <w:rPr>
                <w:noProof/>
                <w:webHidden/>
              </w:rPr>
            </w:r>
            <w:r>
              <w:rPr>
                <w:noProof/>
                <w:webHidden/>
              </w:rPr>
              <w:fldChar w:fldCharType="separate"/>
            </w:r>
            <w:r w:rsidR="00B04590">
              <w:rPr>
                <w:noProof/>
                <w:webHidden/>
              </w:rPr>
              <w:t>18</w:t>
            </w:r>
            <w:r>
              <w:rPr>
                <w:noProof/>
                <w:webHidden/>
              </w:rPr>
              <w:fldChar w:fldCharType="end"/>
            </w:r>
          </w:hyperlink>
        </w:p>
        <w:p w14:paraId="677D3BA8" w14:textId="42CDFE3E" w:rsidR="00A566AD" w:rsidRDefault="00A566AD">
          <w:pPr>
            <w:pStyle w:val="TOC2"/>
            <w:tabs>
              <w:tab w:val="left" w:pos="800"/>
              <w:tab w:val="right" w:leader="dot" w:pos="9062"/>
            </w:tabs>
            <w:rPr>
              <w:rFonts w:eastAsiaTheme="minorEastAsia"/>
              <w:noProof/>
              <w:lang w:eastAsia="en-ZA"/>
            </w:rPr>
          </w:pPr>
          <w:hyperlink w:anchor="_Toc216345347" w:history="1">
            <w:r w:rsidRPr="00736E04">
              <w:rPr>
                <w:rStyle w:val="Hyperlink"/>
                <w:rFonts w:cs="Arial"/>
                <w:bCs/>
                <w:noProof/>
              </w:rPr>
              <w:t>5.1</w:t>
            </w:r>
            <w:r>
              <w:rPr>
                <w:rFonts w:eastAsiaTheme="minorEastAsia"/>
                <w:noProof/>
                <w:lang w:eastAsia="en-ZA"/>
              </w:rPr>
              <w:tab/>
            </w:r>
            <w:r w:rsidRPr="00736E04">
              <w:rPr>
                <w:rStyle w:val="Hyperlink"/>
                <w:rFonts w:cs="Arial"/>
                <w:noProof/>
              </w:rPr>
              <w:t>General Simulator Functions</w:t>
            </w:r>
            <w:r>
              <w:rPr>
                <w:noProof/>
                <w:webHidden/>
              </w:rPr>
              <w:tab/>
            </w:r>
            <w:r>
              <w:rPr>
                <w:noProof/>
                <w:webHidden/>
              </w:rPr>
              <w:fldChar w:fldCharType="begin"/>
            </w:r>
            <w:r>
              <w:rPr>
                <w:noProof/>
                <w:webHidden/>
              </w:rPr>
              <w:instrText xml:space="preserve"> PAGEREF _Toc216345347 \h </w:instrText>
            </w:r>
            <w:r>
              <w:rPr>
                <w:noProof/>
                <w:webHidden/>
              </w:rPr>
            </w:r>
            <w:r>
              <w:rPr>
                <w:noProof/>
                <w:webHidden/>
              </w:rPr>
              <w:fldChar w:fldCharType="separate"/>
            </w:r>
            <w:r w:rsidR="00B04590">
              <w:rPr>
                <w:noProof/>
                <w:webHidden/>
              </w:rPr>
              <w:t>18</w:t>
            </w:r>
            <w:r>
              <w:rPr>
                <w:noProof/>
                <w:webHidden/>
              </w:rPr>
              <w:fldChar w:fldCharType="end"/>
            </w:r>
          </w:hyperlink>
        </w:p>
        <w:p w14:paraId="4A66890D" w14:textId="46F9955C" w:rsidR="00A566AD" w:rsidRDefault="00A566AD">
          <w:pPr>
            <w:pStyle w:val="TOC2"/>
            <w:tabs>
              <w:tab w:val="left" w:pos="800"/>
              <w:tab w:val="right" w:leader="dot" w:pos="9062"/>
            </w:tabs>
            <w:rPr>
              <w:rFonts w:eastAsiaTheme="minorEastAsia"/>
              <w:noProof/>
              <w:lang w:eastAsia="en-ZA"/>
            </w:rPr>
          </w:pPr>
          <w:hyperlink w:anchor="_Toc216345348" w:history="1">
            <w:r w:rsidRPr="00736E04">
              <w:rPr>
                <w:rStyle w:val="Hyperlink"/>
                <w:rFonts w:cs="Arial"/>
                <w:bCs/>
                <w:noProof/>
              </w:rPr>
              <w:t>5.2</w:t>
            </w:r>
            <w:r>
              <w:rPr>
                <w:rFonts w:eastAsiaTheme="minorEastAsia"/>
                <w:noProof/>
                <w:lang w:eastAsia="en-ZA"/>
              </w:rPr>
              <w:tab/>
            </w:r>
            <w:r w:rsidRPr="00736E04">
              <w:rPr>
                <w:rStyle w:val="Hyperlink"/>
                <w:rFonts w:cs="Arial"/>
                <w:noProof/>
              </w:rPr>
              <w:t>Dictionary</w:t>
            </w:r>
            <w:r>
              <w:rPr>
                <w:noProof/>
                <w:webHidden/>
              </w:rPr>
              <w:tab/>
            </w:r>
            <w:r>
              <w:rPr>
                <w:noProof/>
                <w:webHidden/>
              </w:rPr>
              <w:fldChar w:fldCharType="begin"/>
            </w:r>
            <w:r>
              <w:rPr>
                <w:noProof/>
                <w:webHidden/>
              </w:rPr>
              <w:instrText xml:space="preserve"> PAGEREF _Toc216345348 \h </w:instrText>
            </w:r>
            <w:r>
              <w:rPr>
                <w:noProof/>
                <w:webHidden/>
              </w:rPr>
            </w:r>
            <w:r>
              <w:rPr>
                <w:noProof/>
                <w:webHidden/>
              </w:rPr>
              <w:fldChar w:fldCharType="separate"/>
            </w:r>
            <w:r w:rsidR="00B04590">
              <w:rPr>
                <w:noProof/>
                <w:webHidden/>
              </w:rPr>
              <w:t>21</w:t>
            </w:r>
            <w:r>
              <w:rPr>
                <w:noProof/>
                <w:webHidden/>
              </w:rPr>
              <w:fldChar w:fldCharType="end"/>
            </w:r>
          </w:hyperlink>
        </w:p>
        <w:p w14:paraId="5AA49C93" w14:textId="118AFD64" w:rsidR="00A566AD" w:rsidRDefault="00A566AD">
          <w:pPr>
            <w:pStyle w:val="TOC2"/>
            <w:tabs>
              <w:tab w:val="left" w:pos="800"/>
              <w:tab w:val="right" w:leader="dot" w:pos="9062"/>
            </w:tabs>
            <w:rPr>
              <w:rFonts w:eastAsiaTheme="minorEastAsia"/>
              <w:noProof/>
              <w:lang w:eastAsia="en-ZA"/>
            </w:rPr>
          </w:pPr>
          <w:hyperlink w:anchor="_Toc216345349" w:history="1">
            <w:r w:rsidRPr="00736E04">
              <w:rPr>
                <w:rStyle w:val="Hyperlink"/>
                <w:rFonts w:cs="Arial"/>
                <w:bCs/>
                <w:noProof/>
              </w:rPr>
              <w:t>5.3</w:t>
            </w:r>
            <w:r>
              <w:rPr>
                <w:rFonts w:eastAsiaTheme="minorEastAsia"/>
                <w:noProof/>
                <w:lang w:eastAsia="en-ZA"/>
              </w:rPr>
              <w:tab/>
            </w:r>
            <w:r w:rsidRPr="00736E04">
              <w:rPr>
                <w:rStyle w:val="Hyperlink"/>
                <w:rFonts w:cs="Arial"/>
                <w:noProof/>
              </w:rPr>
              <w:t>Simulated Environment</w:t>
            </w:r>
            <w:r>
              <w:rPr>
                <w:noProof/>
                <w:webHidden/>
              </w:rPr>
              <w:tab/>
            </w:r>
            <w:r>
              <w:rPr>
                <w:noProof/>
                <w:webHidden/>
              </w:rPr>
              <w:fldChar w:fldCharType="begin"/>
            </w:r>
            <w:r>
              <w:rPr>
                <w:noProof/>
                <w:webHidden/>
              </w:rPr>
              <w:instrText xml:space="preserve"> PAGEREF _Toc216345349 \h </w:instrText>
            </w:r>
            <w:r>
              <w:rPr>
                <w:noProof/>
                <w:webHidden/>
              </w:rPr>
            </w:r>
            <w:r>
              <w:rPr>
                <w:noProof/>
                <w:webHidden/>
              </w:rPr>
              <w:fldChar w:fldCharType="separate"/>
            </w:r>
            <w:r w:rsidR="00B04590">
              <w:rPr>
                <w:noProof/>
                <w:webHidden/>
              </w:rPr>
              <w:t>22</w:t>
            </w:r>
            <w:r>
              <w:rPr>
                <w:noProof/>
                <w:webHidden/>
              </w:rPr>
              <w:fldChar w:fldCharType="end"/>
            </w:r>
          </w:hyperlink>
        </w:p>
        <w:p w14:paraId="78179FF8" w14:textId="392045D9" w:rsidR="00A566AD" w:rsidRDefault="00A566AD">
          <w:pPr>
            <w:pStyle w:val="TOC2"/>
            <w:tabs>
              <w:tab w:val="left" w:pos="800"/>
              <w:tab w:val="right" w:leader="dot" w:pos="9062"/>
            </w:tabs>
            <w:rPr>
              <w:rFonts w:eastAsiaTheme="minorEastAsia"/>
              <w:noProof/>
              <w:lang w:eastAsia="en-ZA"/>
            </w:rPr>
          </w:pPr>
          <w:hyperlink w:anchor="_Toc216345350" w:history="1">
            <w:r w:rsidRPr="00736E04">
              <w:rPr>
                <w:rStyle w:val="Hyperlink"/>
                <w:rFonts w:cs="Arial"/>
                <w:bCs/>
                <w:noProof/>
              </w:rPr>
              <w:t>5.4</w:t>
            </w:r>
            <w:r>
              <w:rPr>
                <w:rFonts w:eastAsiaTheme="minorEastAsia"/>
                <w:noProof/>
                <w:lang w:eastAsia="en-ZA"/>
              </w:rPr>
              <w:tab/>
            </w:r>
            <w:r w:rsidRPr="00736E04">
              <w:rPr>
                <w:rStyle w:val="Hyperlink"/>
                <w:rFonts w:cs="Arial"/>
                <w:noProof/>
              </w:rPr>
              <w:t>Databases</w:t>
            </w:r>
            <w:r>
              <w:rPr>
                <w:noProof/>
                <w:webHidden/>
              </w:rPr>
              <w:tab/>
            </w:r>
            <w:r>
              <w:rPr>
                <w:noProof/>
                <w:webHidden/>
              </w:rPr>
              <w:fldChar w:fldCharType="begin"/>
            </w:r>
            <w:r>
              <w:rPr>
                <w:noProof/>
                <w:webHidden/>
              </w:rPr>
              <w:instrText xml:space="preserve"> PAGEREF _Toc216345350 \h </w:instrText>
            </w:r>
            <w:r>
              <w:rPr>
                <w:noProof/>
                <w:webHidden/>
              </w:rPr>
            </w:r>
            <w:r>
              <w:rPr>
                <w:noProof/>
                <w:webHidden/>
              </w:rPr>
              <w:fldChar w:fldCharType="separate"/>
            </w:r>
            <w:r w:rsidR="00B04590">
              <w:rPr>
                <w:noProof/>
                <w:webHidden/>
              </w:rPr>
              <w:t>32</w:t>
            </w:r>
            <w:r>
              <w:rPr>
                <w:noProof/>
                <w:webHidden/>
              </w:rPr>
              <w:fldChar w:fldCharType="end"/>
            </w:r>
          </w:hyperlink>
        </w:p>
        <w:p w14:paraId="3D60F4DD" w14:textId="60021DF7" w:rsidR="00A566AD" w:rsidRDefault="00A566AD">
          <w:pPr>
            <w:pStyle w:val="TOC2"/>
            <w:tabs>
              <w:tab w:val="left" w:pos="800"/>
              <w:tab w:val="right" w:leader="dot" w:pos="9062"/>
            </w:tabs>
            <w:rPr>
              <w:rFonts w:eastAsiaTheme="minorEastAsia"/>
              <w:noProof/>
              <w:lang w:eastAsia="en-ZA"/>
            </w:rPr>
          </w:pPr>
          <w:hyperlink w:anchor="_Toc216345351" w:history="1">
            <w:r w:rsidRPr="00736E04">
              <w:rPr>
                <w:rStyle w:val="Hyperlink"/>
                <w:rFonts w:cs="Arial"/>
                <w:bCs/>
                <w:noProof/>
              </w:rPr>
              <w:t>5.5</w:t>
            </w:r>
            <w:r>
              <w:rPr>
                <w:rFonts w:eastAsiaTheme="minorEastAsia"/>
                <w:noProof/>
                <w:lang w:eastAsia="en-ZA"/>
              </w:rPr>
              <w:tab/>
            </w:r>
            <w:r w:rsidRPr="00736E04">
              <w:rPr>
                <w:rStyle w:val="Hyperlink"/>
                <w:rFonts w:cs="Arial"/>
                <w:noProof/>
              </w:rPr>
              <w:t>Exercise Creation</w:t>
            </w:r>
            <w:r>
              <w:rPr>
                <w:noProof/>
                <w:webHidden/>
              </w:rPr>
              <w:tab/>
            </w:r>
            <w:r>
              <w:rPr>
                <w:noProof/>
                <w:webHidden/>
              </w:rPr>
              <w:fldChar w:fldCharType="begin"/>
            </w:r>
            <w:r>
              <w:rPr>
                <w:noProof/>
                <w:webHidden/>
              </w:rPr>
              <w:instrText xml:space="preserve"> PAGEREF _Toc216345351 \h </w:instrText>
            </w:r>
            <w:r>
              <w:rPr>
                <w:noProof/>
                <w:webHidden/>
              </w:rPr>
            </w:r>
            <w:r>
              <w:rPr>
                <w:noProof/>
                <w:webHidden/>
              </w:rPr>
              <w:fldChar w:fldCharType="separate"/>
            </w:r>
            <w:r w:rsidR="00B04590">
              <w:rPr>
                <w:noProof/>
                <w:webHidden/>
              </w:rPr>
              <w:t>37</w:t>
            </w:r>
            <w:r>
              <w:rPr>
                <w:noProof/>
                <w:webHidden/>
              </w:rPr>
              <w:fldChar w:fldCharType="end"/>
            </w:r>
          </w:hyperlink>
        </w:p>
        <w:p w14:paraId="4B9EA138" w14:textId="774DBEA3" w:rsidR="00A566AD" w:rsidRDefault="00A566AD">
          <w:pPr>
            <w:pStyle w:val="TOC2"/>
            <w:tabs>
              <w:tab w:val="left" w:pos="800"/>
              <w:tab w:val="right" w:leader="dot" w:pos="9062"/>
            </w:tabs>
            <w:rPr>
              <w:rFonts w:eastAsiaTheme="minorEastAsia"/>
              <w:noProof/>
              <w:lang w:eastAsia="en-ZA"/>
            </w:rPr>
          </w:pPr>
          <w:hyperlink w:anchor="_Toc216345352" w:history="1">
            <w:r w:rsidRPr="00736E04">
              <w:rPr>
                <w:rStyle w:val="Hyperlink"/>
                <w:rFonts w:cs="Arial"/>
                <w:bCs/>
                <w:noProof/>
              </w:rPr>
              <w:t>5.6</w:t>
            </w:r>
            <w:r>
              <w:rPr>
                <w:rFonts w:eastAsiaTheme="minorEastAsia"/>
                <w:noProof/>
                <w:lang w:eastAsia="en-ZA"/>
              </w:rPr>
              <w:tab/>
            </w:r>
            <w:r w:rsidRPr="00736E04">
              <w:rPr>
                <w:rStyle w:val="Hyperlink"/>
                <w:rFonts w:cs="Arial"/>
                <w:noProof/>
              </w:rPr>
              <w:t>Exercise Management</w:t>
            </w:r>
            <w:r>
              <w:rPr>
                <w:noProof/>
                <w:webHidden/>
              </w:rPr>
              <w:tab/>
            </w:r>
            <w:r>
              <w:rPr>
                <w:noProof/>
                <w:webHidden/>
              </w:rPr>
              <w:fldChar w:fldCharType="begin"/>
            </w:r>
            <w:r>
              <w:rPr>
                <w:noProof/>
                <w:webHidden/>
              </w:rPr>
              <w:instrText xml:space="preserve"> PAGEREF _Toc216345352 \h </w:instrText>
            </w:r>
            <w:r>
              <w:rPr>
                <w:noProof/>
                <w:webHidden/>
              </w:rPr>
            </w:r>
            <w:r>
              <w:rPr>
                <w:noProof/>
                <w:webHidden/>
              </w:rPr>
              <w:fldChar w:fldCharType="separate"/>
            </w:r>
            <w:r w:rsidR="00B04590">
              <w:rPr>
                <w:noProof/>
                <w:webHidden/>
              </w:rPr>
              <w:t>45</w:t>
            </w:r>
            <w:r>
              <w:rPr>
                <w:noProof/>
                <w:webHidden/>
              </w:rPr>
              <w:fldChar w:fldCharType="end"/>
            </w:r>
          </w:hyperlink>
        </w:p>
        <w:p w14:paraId="1F9BC081" w14:textId="5AC04FC5" w:rsidR="00A566AD" w:rsidRDefault="00A566AD">
          <w:pPr>
            <w:pStyle w:val="TOC2"/>
            <w:tabs>
              <w:tab w:val="left" w:pos="800"/>
              <w:tab w:val="right" w:leader="dot" w:pos="9062"/>
            </w:tabs>
            <w:rPr>
              <w:rFonts w:eastAsiaTheme="minorEastAsia"/>
              <w:noProof/>
              <w:lang w:eastAsia="en-ZA"/>
            </w:rPr>
          </w:pPr>
          <w:hyperlink w:anchor="_Toc216345353" w:history="1">
            <w:r w:rsidRPr="00736E04">
              <w:rPr>
                <w:rStyle w:val="Hyperlink"/>
                <w:rFonts w:cs="Arial"/>
                <w:bCs/>
                <w:noProof/>
              </w:rPr>
              <w:t>5.7</w:t>
            </w:r>
            <w:r>
              <w:rPr>
                <w:rFonts w:eastAsiaTheme="minorEastAsia"/>
                <w:noProof/>
                <w:lang w:eastAsia="en-ZA"/>
              </w:rPr>
              <w:tab/>
            </w:r>
            <w:r w:rsidRPr="00736E04">
              <w:rPr>
                <w:rStyle w:val="Hyperlink"/>
                <w:rFonts w:cs="Arial"/>
                <w:noProof/>
              </w:rPr>
              <w:t>Aircraft Simulation</w:t>
            </w:r>
            <w:r>
              <w:rPr>
                <w:noProof/>
                <w:webHidden/>
              </w:rPr>
              <w:tab/>
            </w:r>
            <w:r>
              <w:rPr>
                <w:noProof/>
                <w:webHidden/>
              </w:rPr>
              <w:fldChar w:fldCharType="begin"/>
            </w:r>
            <w:r>
              <w:rPr>
                <w:noProof/>
                <w:webHidden/>
              </w:rPr>
              <w:instrText xml:space="preserve"> PAGEREF _Toc216345353 \h </w:instrText>
            </w:r>
            <w:r>
              <w:rPr>
                <w:noProof/>
                <w:webHidden/>
              </w:rPr>
            </w:r>
            <w:r>
              <w:rPr>
                <w:noProof/>
                <w:webHidden/>
              </w:rPr>
              <w:fldChar w:fldCharType="separate"/>
            </w:r>
            <w:r w:rsidR="00B04590">
              <w:rPr>
                <w:noProof/>
                <w:webHidden/>
              </w:rPr>
              <w:t>46</w:t>
            </w:r>
            <w:r>
              <w:rPr>
                <w:noProof/>
                <w:webHidden/>
              </w:rPr>
              <w:fldChar w:fldCharType="end"/>
            </w:r>
          </w:hyperlink>
        </w:p>
        <w:p w14:paraId="3534E291" w14:textId="71EB9A6E" w:rsidR="00A566AD" w:rsidRDefault="00A566AD">
          <w:pPr>
            <w:pStyle w:val="TOC2"/>
            <w:tabs>
              <w:tab w:val="left" w:pos="800"/>
              <w:tab w:val="right" w:leader="dot" w:pos="9062"/>
            </w:tabs>
            <w:rPr>
              <w:rFonts w:eastAsiaTheme="minorEastAsia"/>
              <w:noProof/>
              <w:lang w:eastAsia="en-ZA"/>
            </w:rPr>
          </w:pPr>
          <w:hyperlink w:anchor="_Toc216345354" w:history="1">
            <w:r w:rsidRPr="00736E04">
              <w:rPr>
                <w:rStyle w:val="Hyperlink"/>
                <w:rFonts w:cs="Arial"/>
                <w:bCs/>
                <w:noProof/>
              </w:rPr>
              <w:t>5.8</w:t>
            </w:r>
            <w:r>
              <w:rPr>
                <w:rFonts w:eastAsiaTheme="minorEastAsia"/>
                <w:noProof/>
                <w:lang w:eastAsia="en-ZA"/>
              </w:rPr>
              <w:tab/>
            </w:r>
            <w:r w:rsidRPr="00736E04">
              <w:rPr>
                <w:rStyle w:val="Hyperlink"/>
                <w:rFonts w:cs="Arial"/>
                <w:noProof/>
              </w:rPr>
              <w:t>Air Traffic Control Simulation</w:t>
            </w:r>
            <w:r>
              <w:rPr>
                <w:noProof/>
                <w:webHidden/>
              </w:rPr>
              <w:tab/>
            </w:r>
            <w:r>
              <w:rPr>
                <w:noProof/>
                <w:webHidden/>
              </w:rPr>
              <w:fldChar w:fldCharType="begin"/>
            </w:r>
            <w:r>
              <w:rPr>
                <w:noProof/>
                <w:webHidden/>
              </w:rPr>
              <w:instrText xml:space="preserve"> PAGEREF _Toc216345354 \h </w:instrText>
            </w:r>
            <w:r>
              <w:rPr>
                <w:noProof/>
                <w:webHidden/>
              </w:rPr>
            </w:r>
            <w:r>
              <w:rPr>
                <w:noProof/>
                <w:webHidden/>
              </w:rPr>
              <w:fldChar w:fldCharType="separate"/>
            </w:r>
            <w:r w:rsidR="00B04590">
              <w:rPr>
                <w:noProof/>
                <w:webHidden/>
              </w:rPr>
              <w:t>50</w:t>
            </w:r>
            <w:r>
              <w:rPr>
                <w:noProof/>
                <w:webHidden/>
              </w:rPr>
              <w:fldChar w:fldCharType="end"/>
            </w:r>
          </w:hyperlink>
        </w:p>
        <w:p w14:paraId="48E49603" w14:textId="1D1B9BCD" w:rsidR="00A566AD" w:rsidRDefault="00A566AD">
          <w:pPr>
            <w:pStyle w:val="TOC2"/>
            <w:tabs>
              <w:tab w:val="left" w:pos="800"/>
              <w:tab w:val="right" w:leader="dot" w:pos="9062"/>
            </w:tabs>
            <w:rPr>
              <w:rFonts w:eastAsiaTheme="minorEastAsia"/>
              <w:noProof/>
              <w:lang w:eastAsia="en-ZA"/>
            </w:rPr>
          </w:pPr>
          <w:hyperlink w:anchor="_Toc216345355" w:history="1">
            <w:r w:rsidRPr="00736E04">
              <w:rPr>
                <w:rStyle w:val="Hyperlink"/>
                <w:rFonts w:cs="Arial"/>
                <w:bCs/>
                <w:noProof/>
              </w:rPr>
              <w:t>5.9</w:t>
            </w:r>
            <w:r>
              <w:rPr>
                <w:rFonts w:eastAsiaTheme="minorEastAsia"/>
                <w:noProof/>
                <w:lang w:eastAsia="en-ZA"/>
              </w:rPr>
              <w:tab/>
            </w:r>
            <w:r w:rsidRPr="00736E04">
              <w:rPr>
                <w:rStyle w:val="Hyperlink"/>
                <w:rFonts w:cs="Arial"/>
                <w:noProof/>
              </w:rPr>
              <w:t>Feedback and Assessment Requirements</w:t>
            </w:r>
            <w:r>
              <w:rPr>
                <w:noProof/>
                <w:webHidden/>
              </w:rPr>
              <w:tab/>
            </w:r>
            <w:r>
              <w:rPr>
                <w:noProof/>
                <w:webHidden/>
              </w:rPr>
              <w:fldChar w:fldCharType="begin"/>
            </w:r>
            <w:r>
              <w:rPr>
                <w:noProof/>
                <w:webHidden/>
              </w:rPr>
              <w:instrText xml:space="preserve"> PAGEREF _Toc216345355 \h </w:instrText>
            </w:r>
            <w:r>
              <w:rPr>
                <w:noProof/>
                <w:webHidden/>
              </w:rPr>
            </w:r>
            <w:r>
              <w:rPr>
                <w:noProof/>
                <w:webHidden/>
              </w:rPr>
              <w:fldChar w:fldCharType="separate"/>
            </w:r>
            <w:r w:rsidR="00B04590">
              <w:rPr>
                <w:noProof/>
                <w:webHidden/>
              </w:rPr>
              <w:t>51</w:t>
            </w:r>
            <w:r>
              <w:rPr>
                <w:noProof/>
                <w:webHidden/>
              </w:rPr>
              <w:fldChar w:fldCharType="end"/>
            </w:r>
          </w:hyperlink>
        </w:p>
        <w:p w14:paraId="045BD9EB" w14:textId="4FB22E65" w:rsidR="00A566AD" w:rsidRDefault="00A566AD">
          <w:pPr>
            <w:pStyle w:val="TOC2"/>
            <w:tabs>
              <w:tab w:val="left" w:pos="1000"/>
              <w:tab w:val="right" w:leader="dot" w:pos="9062"/>
            </w:tabs>
            <w:rPr>
              <w:rFonts w:eastAsiaTheme="minorEastAsia"/>
              <w:noProof/>
              <w:lang w:eastAsia="en-ZA"/>
            </w:rPr>
          </w:pPr>
          <w:hyperlink w:anchor="_Toc216345356" w:history="1">
            <w:r w:rsidRPr="00736E04">
              <w:rPr>
                <w:rStyle w:val="Hyperlink"/>
                <w:rFonts w:cs="Arial"/>
                <w:bCs/>
                <w:noProof/>
              </w:rPr>
              <w:t>5.10</w:t>
            </w:r>
            <w:r>
              <w:rPr>
                <w:rFonts w:eastAsiaTheme="minorEastAsia"/>
                <w:noProof/>
                <w:lang w:eastAsia="en-ZA"/>
              </w:rPr>
              <w:tab/>
            </w:r>
            <w:r w:rsidRPr="00736E04">
              <w:rPr>
                <w:rStyle w:val="Hyperlink"/>
                <w:rFonts w:cs="Arial"/>
                <w:noProof/>
              </w:rPr>
              <w:t>The simulated systems</w:t>
            </w:r>
            <w:r>
              <w:rPr>
                <w:noProof/>
                <w:webHidden/>
              </w:rPr>
              <w:tab/>
            </w:r>
            <w:r>
              <w:rPr>
                <w:noProof/>
                <w:webHidden/>
              </w:rPr>
              <w:fldChar w:fldCharType="begin"/>
            </w:r>
            <w:r>
              <w:rPr>
                <w:noProof/>
                <w:webHidden/>
              </w:rPr>
              <w:instrText xml:space="preserve"> PAGEREF _Toc216345356 \h </w:instrText>
            </w:r>
            <w:r>
              <w:rPr>
                <w:noProof/>
                <w:webHidden/>
              </w:rPr>
            </w:r>
            <w:r>
              <w:rPr>
                <w:noProof/>
                <w:webHidden/>
              </w:rPr>
              <w:fldChar w:fldCharType="separate"/>
            </w:r>
            <w:r w:rsidR="00B04590">
              <w:rPr>
                <w:noProof/>
                <w:webHidden/>
              </w:rPr>
              <w:t>54</w:t>
            </w:r>
            <w:r>
              <w:rPr>
                <w:noProof/>
                <w:webHidden/>
              </w:rPr>
              <w:fldChar w:fldCharType="end"/>
            </w:r>
          </w:hyperlink>
        </w:p>
        <w:p w14:paraId="52C3C444" w14:textId="0B482BD3" w:rsidR="00A566AD" w:rsidRDefault="00A566AD">
          <w:pPr>
            <w:pStyle w:val="TOC1"/>
            <w:rPr>
              <w:rFonts w:eastAsiaTheme="minorEastAsia"/>
              <w:noProof/>
              <w:lang w:eastAsia="en-ZA"/>
            </w:rPr>
          </w:pPr>
          <w:hyperlink w:anchor="_Toc216345357" w:history="1">
            <w:r w:rsidRPr="00736E04">
              <w:rPr>
                <w:rStyle w:val="Hyperlink"/>
                <w:noProof/>
              </w:rPr>
              <w:t>6</w:t>
            </w:r>
            <w:r>
              <w:rPr>
                <w:rFonts w:eastAsiaTheme="minorEastAsia"/>
                <w:noProof/>
                <w:lang w:eastAsia="en-ZA"/>
              </w:rPr>
              <w:tab/>
            </w:r>
            <w:r w:rsidRPr="00736E04">
              <w:rPr>
                <w:rStyle w:val="Hyperlink"/>
                <w:noProof/>
              </w:rPr>
              <w:t>POSITION REQUIREMENTS</w:t>
            </w:r>
            <w:r>
              <w:rPr>
                <w:noProof/>
                <w:webHidden/>
              </w:rPr>
              <w:tab/>
            </w:r>
            <w:r>
              <w:rPr>
                <w:noProof/>
                <w:webHidden/>
              </w:rPr>
              <w:fldChar w:fldCharType="begin"/>
            </w:r>
            <w:r>
              <w:rPr>
                <w:noProof/>
                <w:webHidden/>
              </w:rPr>
              <w:instrText xml:space="preserve"> PAGEREF _Toc216345357 \h </w:instrText>
            </w:r>
            <w:r>
              <w:rPr>
                <w:noProof/>
                <w:webHidden/>
              </w:rPr>
            </w:r>
            <w:r>
              <w:rPr>
                <w:noProof/>
                <w:webHidden/>
              </w:rPr>
              <w:fldChar w:fldCharType="separate"/>
            </w:r>
            <w:r w:rsidR="00B04590">
              <w:rPr>
                <w:noProof/>
                <w:webHidden/>
              </w:rPr>
              <w:t>57</w:t>
            </w:r>
            <w:r>
              <w:rPr>
                <w:noProof/>
                <w:webHidden/>
              </w:rPr>
              <w:fldChar w:fldCharType="end"/>
            </w:r>
          </w:hyperlink>
        </w:p>
        <w:p w14:paraId="3B4D51E0" w14:textId="48195822" w:rsidR="00A566AD" w:rsidRDefault="00A566AD">
          <w:pPr>
            <w:pStyle w:val="TOC2"/>
            <w:tabs>
              <w:tab w:val="left" w:pos="800"/>
              <w:tab w:val="right" w:leader="dot" w:pos="9062"/>
            </w:tabs>
            <w:rPr>
              <w:rFonts w:eastAsiaTheme="minorEastAsia"/>
              <w:noProof/>
              <w:lang w:eastAsia="en-ZA"/>
            </w:rPr>
          </w:pPr>
          <w:hyperlink w:anchor="_Toc216345358" w:history="1">
            <w:r w:rsidRPr="00736E04">
              <w:rPr>
                <w:rStyle w:val="Hyperlink"/>
                <w:rFonts w:cs="Arial"/>
                <w:bCs/>
                <w:noProof/>
              </w:rPr>
              <w:t>6.1</w:t>
            </w:r>
            <w:r>
              <w:rPr>
                <w:rFonts w:eastAsiaTheme="minorEastAsia"/>
                <w:noProof/>
                <w:lang w:eastAsia="en-ZA"/>
              </w:rPr>
              <w:tab/>
            </w:r>
            <w:r w:rsidRPr="00736E04">
              <w:rPr>
                <w:rStyle w:val="Hyperlink"/>
                <w:rFonts w:cs="Arial"/>
                <w:noProof/>
              </w:rPr>
              <w:t>Programmer Position</w:t>
            </w:r>
            <w:r>
              <w:rPr>
                <w:noProof/>
                <w:webHidden/>
              </w:rPr>
              <w:tab/>
            </w:r>
            <w:r>
              <w:rPr>
                <w:noProof/>
                <w:webHidden/>
              </w:rPr>
              <w:fldChar w:fldCharType="begin"/>
            </w:r>
            <w:r>
              <w:rPr>
                <w:noProof/>
                <w:webHidden/>
              </w:rPr>
              <w:instrText xml:space="preserve"> PAGEREF _Toc216345358 \h </w:instrText>
            </w:r>
            <w:r>
              <w:rPr>
                <w:noProof/>
                <w:webHidden/>
              </w:rPr>
            </w:r>
            <w:r>
              <w:rPr>
                <w:noProof/>
                <w:webHidden/>
              </w:rPr>
              <w:fldChar w:fldCharType="separate"/>
            </w:r>
            <w:r w:rsidR="00B04590">
              <w:rPr>
                <w:noProof/>
                <w:webHidden/>
              </w:rPr>
              <w:t>57</w:t>
            </w:r>
            <w:r>
              <w:rPr>
                <w:noProof/>
                <w:webHidden/>
              </w:rPr>
              <w:fldChar w:fldCharType="end"/>
            </w:r>
          </w:hyperlink>
        </w:p>
        <w:p w14:paraId="204ACACE" w14:textId="170F4CB2" w:rsidR="00A566AD" w:rsidRDefault="00A566AD">
          <w:pPr>
            <w:pStyle w:val="TOC2"/>
            <w:tabs>
              <w:tab w:val="left" w:pos="800"/>
              <w:tab w:val="right" w:leader="dot" w:pos="9062"/>
            </w:tabs>
            <w:rPr>
              <w:rFonts w:eastAsiaTheme="minorEastAsia"/>
              <w:noProof/>
              <w:lang w:eastAsia="en-ZA"/>
            </w:rPr>
          </w:pPr>
          <w:hyperlink w:anchor="_Toc216345359" w:history="1">
            <w:r w:rsidRPr="00736E04">
              <w:rPr>
                <w:rStyle w:val="Hyperlink"/>
                <w:rFonts w:cs="Arial"/>
                <w:bCs/>
                <w:noProof/>
              </w:rPr>
              <w:t>6.2</w:t>
            </w:r>
            <w:r>
              <w:rPr>
                <w:rFonts w:eastAsiaTheme="minorEastAsia"/>
                <w:noProof/>
                <w:lang w:eastAsia="en-ZA"/>
              </w:rPr>
              <w:tab/>
            </w:r>
            <w:r w:rsidRPr="00736E04">
              <w:rPr>
                <w:rStyle w:val="Hyperlink"/>
                <w:rFonts w:cs="Arial"/>
                <w:noProof/>
              </w:rPr>
              <w:t>Instructor Position</w:t>
            </w:r>
            <w:r>
              <w:rPr>
                <w:noProof/>
                <w:webHidden/>
              </w:rPr>
              <w:tab/>
            </w:r>
            <w:r>
              <w:rPr>
                <w:noProof/>
                <w:webHidden/>
              </w:rPr>
              <w:fldChar w:fldCharType="begin"/>
            </w:r>
            <w:r>
              <w:rPr>
                <w:noProof/>
                <w:webHidden/>
              </w:rPr>
              <w:instrText xml:space="preserve"> PAGEREF _Toc216345359 \h </w:instrText>
            </w:r>
            <w:r>
              <w:rPr>
                <w:noProof/>
                <w:webHidden/>
              </w:rPr>
            </w:r>
            <w:r>
              <w:rPr>
                <w:noProof/>
                <w:webHidden/>
              </w:rPr>
              <w:fldChar w:fldCharType="separate"/>
            </w:r>
            <w:r w:rsidR="00B04590">
              <w:rPr>
                <w:noProof/>
                <w:webHidden/>
              </w:rPr>
              <w:t>61</w:t>
            </w:r>
            <w:r>
              <w:rPr>
                <w:noProof/>
                <w:webHidden/>
              </w:rPr>
              <w:fldChar w:fldCharType="end"/>
            </w:r>
          </w:hyperlink>
        </w:p>
        <w:p w14:paraId="7052FECD" w14:textId="6D2BA6D0" w:rsidR="00A566AD" w:rsidRDefault="00A566AD">
          <w:pPr>
            <w:pStyle w:val="TOC2"/>
            <w:tabs>
              <w:tab w:val="left" w:pos="800"/>
              <w:tab w:val="right" w:leader="dot" w:pos="9062"/>
            </w:tabs>
            <w:rPr>
              <w:rFonts w:eastAsiaTheme="minorEastAsia"/>
              <w:noProof/>
              <w:lang w:eastAsia="en-ZA"/>
            </w:rPr>
          </w:pPr>
          <w:hyperlink w:anchor="_Toc216345360" w:history="1">
            <w:r w:rsidRPr="00736E04">
              <w:rPr>
                <w:rStyle w:val="Hyperlink"/>
                <w:rFonts w:cs="Arial"/>
                <w:bCs/>
                <w:noProof/>
              </w:rPr>
              <w:t>6.3</w:t>
            </w:r>
            <w:r>
              <w:rPr>
                <w:rFonts w:eastAsiaTheme="minorEastAsia"/>
                <w:noProof/>
                <w:lang w:eastAsia="en-ZA"/>
              </w:rPr>
              <w:tab/>
            </w:r>
            <w:r w:rsidRPr="00736E04">
              <w:rPr>
                <w:rStyle w:val="Hyperlink"/>
                <w:rFonts w:cs="Arial"/>
                <w:noProof/>
              </w:rPr>
              <w:t>Pseudo-pilot Position</w:t>
            </w:r>
            <w:r>
              <w:rPr>
                <w:noProof/>
                <w:webHidden/>
              </w:rPr>
              <w:tab/>
            </w:r>
            <w:r>
              <w:rPr>
                <w:noProof/>
                <w:webHidden/>
              </w:rPr>
              <w:fldChar w:fldCharType="begin"/>
            </w:r>
            <w:r>
              <w:rPr>
                <w:noProof/>
                <w:webHidden/>
              </w:rPr>
              <w:instrText xml:space="preserve"> PAGEREF _Toc216345360 \h </w:instrText>
            </w:r>
            <w:r>
              <w:rPr>
                <w:noProof/>
                <w:webHidden/>
              </w:rPr>
            </w:r>
            <w:r>
              <w:rPr>
                <w:noProof/>
                <w:webHidden/>
              </w:rPr>
              <w:fldChar w:fldCharType="separate"/>
            </w:r>
            <w:r w:rsidR="00B04590">
              <w:rPr>
                <w:noProof/>
                <w:webHidden/>
              </w:rPr>
              <w:t>66</w:t>
            </w:r>
            <w:r>
              <w:rPr>
                <w:noProof/>
                <w:webHidden/>
              </w:rPr>
              <w:fldChar w:fldCharType="end"/>
            </w:r>
          </w:hyperlink>
        </w:p>
        <w:p w14:paraId="3B05E0A1" w14:textId="522EF42D" w:rsidR="00A566AD" w:rsidRDefault="00A566AD">
          <w:pPr>
            <w:pStyle w:val="TOC2"/>
            <w:tabs>
              <w:tab w:val="left" w:pos="800"/>
              <w:tab w:val="right" w:leader="dot" w:pos="9062"/>
            </w:tabs>
            <w:rPr>
              <w:rFonts w:eastAsiaTheme="minorEastAsia"/>
              <w:noProof/>
              <w:lang w:eastAsia="en-ZA"/>
            </w:rPr>
          </w:pPr>
          <w:hyperlink w:anchor="_Toc216345361" w:history="1">
            <w:r w:rsidRPr="00736E04">
              <w:rPr>
                <w:rStyle w:val="Hyperlink"/>
                <w:rFonts w:cs="Arial"/>
                <w:bCs/>
                <w:noProof/>
              </w:rPr>
              <w:t>6.4</w:t>
            </w:r>
            <w:r>
              <w:rPr>
                <w:rFonts w:eastAsiaTheme="minorEastAsia"/>
                <w:noProof/>
                <w:lang w:eastAsia="en-ZA"/>
              </w:rPr>
              <w:tab/>
            </w:r>
            <w:r w:rsidRPr="00736E04">
              <w:rPr>
                <w:rStyle w:val="Hyperlink"/>
                <w:rFonts w:cs="Arial"/>
                <w:noProof/>
              </w:rPr>
              <w:t>Student Position</w:t>
            </w:r>
            <w:r>
              <w:rPr>
                <w:noProof/>
                <w:webHidden/>
              </w:rPr>
              <w:tab/>
            </w:r>
            <w:r>
              <w:rPr>
                <w:noProof/>
                <w:webHidden/>
              </w:rPr>
              <w:fldChar w:fldCharType="begin"/>
            </w:r>
            <w:r>
              <w:rPr>
                <w:noProof/>
                <w:webHidden/>
              </w:rPr>
              <w:instrText xml:space="preserve"> PAGEREF _Toc216345361 \h </w:instrText>
            </w:r>
            <w:r>
              <w:rPr>
                <w:noProof/>
                <w:webHidden/>
              </w:rPr>
            </w:r>
            <w:r>
              <w:rPr>
                <w:noProof/>
                <w:webHidden/>
              </w:rPr>
              <w:fldChar w:fldCharType="separate"/>
            </w:r>
            <w:r w:rsidR="00B04590">
              <w:rPr>
                <w:noProof/>
                <w:webHidden/>
              </w:rPr>
              <w:t>73</w:t>
            </w:r>
            <w:r>
              <w:rPr>
                <w:noProof/>
                <w:webHidden/>
              </w:rPr>
              <w:fldChar w:fldCharType="end"/>
            </w:r>
          </w:hyperlink>
        </w:p>
        <w:p w14:paraId="6B875887" w14:textId="16AFB004" w:rsidR="00A566AD" w:rsidRDefault="00A566AD">
          <w:pPr>
            <w:pStyle w:val="TOC1"/>
            <w:rPr>
              <w:rFonts w:eastAsiaTheme="minorEastAsia"/>
              <w:noProof/>
              <w:lang w:eastAsia="en-ZA"/>
            </w:rPr>
          </w:pPr>
          <w:hyperlink w:anchor="_Toc216345362" w:history="1">
            <w:r w:rsidRPr="00736E04">
              <w:rPr>
                <w:rStyle w:val="Hyperlink"/>
                <w:noProof/>
              </w:rPr>
              <w:t>7</w:t>
            </w:r>
            <w:r>
              <w:rPr>
                <w:rFonts w:eastAsiaTheme="minorEastAsia"/>
                <w:noProof/>
                <w:lang w:eastAsia="en-ZA"/>
              </w:rPr>
              <w:tab/>
            </w:r>
            <w:r w:rsidRPr="00736E04">
              <w:rPr>
                <w:rStyle w:val="Hyperlink"/>
                <w:noProof/>
              </w:rPr>
              <w:t>SOFTWARE</w:t>
            </w:r>
            <w:r>
              <w:rPr>
                <w:noProof/>
                <w:webHidden/>
              </w:rPr>
              <w:tab/>
            </w:r>
            <w:r>
              <w:rPr>
                <w:noProof/>
                <w:webHidden/>
              </w:rPr>
              <w:fldChar w:fldCharType="begin"/>
            </w:r>
            <w:r>
              <w:rPr>
                <w:noProof/>
                <w:webHidden/>
              </w:rPr>
              <w:instrText xml:space="preserve"> PAGEREF _Toc216345362 \h </w:instrText>
            </w:r>
            <w:r>
              <w:rPr>
                <w:noProof/>
                <w:webHidden/>
              </w:rPr>
            </w:r>
            <w:r>
              <w:rPr>
                <w:noProof/>
                <w:webHidden/>
              </w:rPr>
              <w:fldChar w:fldCharType="separate"/>
            </w:r>
            <w:r w:rsidR="00B04590">
              <w:rPr>
                <w:noProof/>
                <w:webHidden/>
              </w:rPr>
              <w:t>78</w:t>
            </w:r>
            <w:r>
              <w:rPr>
                <w:noProof/>
                <w:webHidden/>
              </w:rPr>
              <w:fldChar w:fldCharType="end"/>
            </w:r>
          </w:hyperlink>
        </w:p>
        <w:p w14:paraId="425C1D4B" w14:textId="417296FD" w:rsidR="00A566AD" w:rsidRDefault="00A566AD">
          <w:pPr>
            <w:pStyle w:val="TOC2"/>
            <w:tabs>
              <w:tab w:val="left" w:pos="800"/>
              <w:tab w:val="right" w:leader="dot" w:pos="9062"/>
            </w:tabs>
            <w:rPr>
              <w:rFonts w:eastAsiaTheme="minorEastAsia"/>
              <w:noProof/>
              <w:lang w:eastAsia="en-ZA"/>
            </w:rPr>
          </w:pPr>
          <w:hyperlink w:anchor="_Toc216345363" w:history="1">
            <w:r w:rsidRPr="00736E04">
              <w:rPr>
                <w:rStyle w:val="Hyperlink"/>
                <w:rFonts w:cs="Arial"/>
                <w:bCs/>
                <w:noProof/>
              </w:rPr>
              <w:t>7.1</w:t>
            </w:r>
            <w:r>
              <w:rPr>
                <w:rFonts w:eastAsiaTheme="minorEastAsia"/>
                <w:noProof/>
                <w:lang w:eastAsia="en-ZA"/>
              </w:rPr>
              <w:tab/>
            </w:r>
            <w:r w:rsidRPr="00736E04">
              <w:rPr>
                <w:rStyle w:val="Hyperlink"/>
                <w:rFonts w:cs="Arial"/>
                <w:noProof/>
              </w:rPr>
              <w:t>General</w:t>
            </w:r>
            <w:r>
              <w:rPr>
                <w:noProof/>
                <w:webHidden/>
              </w:rPr>
              <w:tab/>
            </w:r>
            <w:r>
              <w:rPr>
                <w:noProof/>
                <w:webHidden/>
              </w:rPr>
              <w:fldChar w:fldCharType="begin"/>
            </w:r>
            <w:r>
              <w:rPr>
                <w:noProof/>
                <w:webHidden/>
              </w:rPr>
              <w:instrText xml:space="preserve"> PAGEREF _Toc216345363 \h </w:instrText>
            </w:r>
            <w:r>
              <w:rPr>
                <w:noProof/>
                <w:webHidden/>
              </w:rPr>
            </w:r>
            <w:r>
              <w:rPr>
                <w:noProof/>
                <w:webHidden/>
              </w:rPr>
              <w:fldChar w:fldCharType="separate"/>
            </w:r>
            <w:r w:rsidR="00B04590">
              <w:rPr>
                <w:noProof/>
                <w:webHidden/>
              </w:rPr>
              <w:t>78</w:t>
            </w:r>
            <w:r>
              <w:rPr>
                <w:noProof/>
                <w:webHidden/>
              </w:rPr>
              <w:fldChar w:fldCharType="end"/>
            </w:r>
          </w:hyperlink>
        </w:p>
        <w:p w14:paraId="62DC8F99" w14:textId="6C3F290A" w:rsidR="00A566AD" w:rsidRDefault="00A566AD">
          <w:pPr>
            <w:pStyle w:val="TOC2"/>
            <w:tabs>
              <w:tab w:val="left" w:pos="800"/>
              <w:tab w:val="right" w:leader="dot" w:pos="9062"/>
            </w:tabs>
            <w:rPr>
              <w:rFonts w:eastAsiaTheme="minorEastAsia"/>
              <w:noProof/>
              <w:lang w:eastAsia="en-ZA"/>
            </w:rPr>
          </w:pPr>
          <w:hyperlink w:anchor="_Toc216345364" w:history="1">
            <w:r w:rsidRPr="00736E04">
              <w:rPr>
                <w:rStyle w:val="Hyperlink"/>
                <w:rFonts w:cs="Arial"/>
                <w:bCs/>
                <w:noProof/>
              </w:rPr>
              <w:t>7.2</w:t>
            </w:r>
            <w:r>
              <w:rPr>
                <w:rFonts w:eastAsiaTheme="minorEastAsia"/>
                <w:noProof/>
                <w:lang w:eastAsia="en-ZA"/>
              </w:rPr>
              <w:tab/>
            </w:r>
            <w:r w:rsidRPr="00736E04">
              <w:rPr>
                <w:rStyle w:val="Hyperlink"/>
                <w:rFonts w:cs="Arial"/>
                <w:noProof/>
              </w:rPr>
              <w:t>Licenses</w:t>
            </w:r>
            <w:r>
              <w:rPr>
                <w:noProof/>
                <w:webHidden/>
              </w:rPr>
              <w:tab/>
            </w:r>
            <w:r>
              <w:rPr>
                <w:noProof/>
                <w:webHidden/>
              </w:rPr>
              <w:fldChar w:fldCharType="begin"/>
            </w:r>
            <w:r>
              <w:rPr>
                <w:noProof/>
                <w:webHidden/>
              </w:rPr>
              <w:instrText xml:space="preserve"> PAGEREF _Toc216345364 \h </w:instrText>
            </w:r>
            <w:r>
              <w:rPr>
                <w:noProof/>
                <w:webHidden/>
              </w:rPr>
            </w:r>
            <w:r>
              <w:rPr>
                <w:noProof/>
                <w:webHidden/>
              </w:rPr>
              <w:fldChar w:fldCharType="separate"/>
            </w:r>
            <w:r w:rsidR="00B04590">
              <w:rPr>
                <w:noProof/>
                <w:webHidden/>
              </w:rPr>
              <w:t>79</w:t>
            </w:r>
            <w:r>
              <w:rPr>
                <w:noProof/>
                <w:webHidden/>
              </w:rPr>
              <w:fldChar w:fldCharType="end"/>
            </w:r>
          </w:hyperlink>
        </w:p>
        <w:p w14:paraId="427DDA1E" w14:textId="497B1645" w:rsidR="00A566AD" w:rsidRDefault="00A566AD">
          <w:pPr>
            <w:pStyle w:val="TOC2"/>
            <w:tabs>
              <w:tab w:val="left" w:pos="800"/>
              <w:tab w:val="right" w:leader="dot" w:pos="9062"/>
            </w:tabs>
            <w:rPr>
              <w:rFonts w:eastAsiaTheme="minorEastAsia"/>
              <w:noProof/>
              <w:lang w:eastAsia="en-ZA"/>
            </w:rPr>
          </w:pPr>
          <w:hyperlink w:anchor="_Toc216345365" w:history="1">
            <w:r w:rsidRPr="00736E04">
              <w:rPr>
                <w:rStyle w:val="Hyperlink"/>
                <w:rFonts w:cs="Arial"/>
                <w:bCs/>
                <w:noProof/>
              </w:rPr>
              <w:t>7.3</w:t>
            </w:r>
            <w:r>
              <w:rPr>
                <w:rFonts w:eastAsiaTheme="minorEastAsia"/>
                <w:noProof/>
                <w:lang w:eastAsia="en-ZA"/>
              </w:rPr>
              <w:tab/>
            </w:r>
            <w:r w:rsidRPr="00736E04">
              <w:rPr>
                <w:rStyle w:val="Hyperlink"/>
                <w:rFonts w:cs="Arial"/>
                <w:noProof/>
              </w:rPr>
              <w:t>Graphical User Interface Requirements</w:t>
            </w:r>
            <w:r>
              <w:rPr>
                <w:noProof/>
                <w:webHidden/>
              </w:rPr>
              <w:tab/>
            </w:r>
            <w:r>
              <w:rPr>
                <w:noProof/>
                <w:webHidden/>
              </w:rPr>
              <w:fldChar w:fldCharType="begin"/>
            </w:r>
            <w:r>
              <w:rPr>
                <w:noProof/>
                <w:webHidden/>
              </w:rPr>
              <w:instrText xml:space="preserve"> PAGEREF _Toc216345365 \h </w:instrText>
            </w:r>
            <w:r>
              <w:rPr>
                <w:noProof/>
                <w:webHidden/>
              </w:rPr>
            </w:r>
            <w:r>
              <w:rPr>
                <w:noProof/>
                <w:webHidden/>
              </w:rPr>
              <w:fldChar w:fldCharType="separate"/>
            </w:r>
            <w:r w:rsidR="00B04590">
              <w:rPr>
                <w:noProof/>
                <w:webHidden/>
              </w:rPr>
              <w:t>79</w:t>
            </w:r>
            <w:r>
              <w:rPr>
                <w:noProof/>
                <w:webHidden/>
              </w:rPr>
              <w:fldChar w:fldCharType="end"/>
            </w:r>
          </w:hyperlink>
        </w:p>
        <w:p w14:paraId="71257C33" w14:textId="5D1A3D69" w:rsidR="00A566AD" w:rsidRDefault="00A566AD">
          <w:pPr>
            <w:pStyle w:val="TOC2"/>
            <w:tabs>
              <w:tab w:val="left" w:pos="800"/>
              <w:tab w:val="right" w:leader="dot" w:pos="9062"/>
            </w:tabs>
            <w:rPr>
              <w:rFonts w:eastAsiaTheme="minorEastAsia"/>
              <w:noProof/>
              <w:lang w:eastAsia="en-ZA"/>
            </w:rPr>
          </w:pPr>
          <w:hyperlink w:anchor="_Toc216345366" w:history="1">
            <w:r w:rsidRPr="00736E04">
              <w:rPr>
                <w:rStyle w:val="Hyperlink"/>
                <w:rFonts w:cs="Arial"/>
                <w:bCs/>
                <w:noProof/>
              </w:rPr>
              <w:t>7.4</w:t>
            </w:r>
            <w:r>
              <w:rPr>
                <w:rFonts w:eastAsiaTheme="minorEastAsia"/>
                <w:noProof/>
                <w:lang w:eastAsia="en-ZA"/>
              </w:rPr>
              <w:tab/>
            </w:r>
            <w:r w:rsidRPr="00736E04">
              <w:rPr>
                <w:rStyle w:val="Hyperlink"/>
                <w:rFonts w:cs="Arial"/>
                <w:noProof/>
              </w:rPr>
              <w:t>User Profiles</w:t>
            </w:r>
            <w:r>
              <w:rPr>
                <w:noProof/>
                <w:webHidden/>
              </w:rPr>
              <w:tab/>
            </w:r>
            <w:r>
              <w:rPr>
                <w:noProof/>
                <w:webHidden/>
              </w:rPr>
              <w:fldChar w:fldCharType="begin"/>
            </w:r>
            <w:r>
              <w:rPr>
                <w:noProof/>
                <w:webHidden/>
              </w:rPr>
              <w:instrText xml:space="preserve"> PAGEREF _Toc216345366 \h </w:instrText>
            </w:r>
            <w:r>
              <w:rPr>
                <w:noProof/>
                <w:webHidden/>
              </w:rPr>
            </w:r>
            <w:r>
              <w:rPr>
                <w:noProof/>
                <w:webHidden/>
              </w:rPr>
              <w:fldChar w:fldCharType="separate"/>
            </w:r>
            <w:r w:rsidR="00B04590">
              <w:rPr>
                <w:noProof/>
                <w:webHidden/>
              </w:rPr>
              <w:t>80</w:t>
            </w:r>
            <w:r>
              <w:rPr>
                <w:noProof/>
                <w:webHidden/>
              </w:rPr>
              <w:fldChar w:fldCharType="end"/>
            </w:r>
          </w:hyperlink>
        </w:p>
        <w:p w14:paraId="461A9F6C" w14:textId="31271AC2" w:rsidR="00A566AD" w:rsidRDefault="00A566AD">
          <w:pPr>
            <w:pStyle w:val="TOC2"/>
            <w:tabs>
              <w:tab w:val="left" w:pos="800"/>
              <w:tab w:val="right" w:leader="dot" w:pos="9062"/>
            </w:tabs>
            <w:rPr>
              <w:rFonts w:eastAsiaTheme="minorEastAsia"/>
              <w:noProof/>
              <w:lang w:eastAsia="en-ZA"/>
            </w:rPr>
          </w:pPr>
          <w:hyperlink w:anchor="_Toc216345367" w:history="1">
            <w:r w:rsidRPr="00736E04">
              <w:rPr>
                <w:rStyle w:val="Hyperlink"/>
                <w:rFonts w:cs="Arial"/>
                <w:bCs/>
                <w:noProof/>
              </w:rPr>
              <w:t>7.5</w:t>
            </w:r>
            <w:r>
              <w:rPr>
                <w:rFonts w:eastAsiaTheme="minorEastAsia"/>
                <w:noProof/>
                <w:lang w:eastAsia="en-ZA"/>
              </w:rPr>
              <w:tab/>
            </w:r>
            <w:r w:rsidRPr="00736E04">
              <w:rPr>
                <w:rStyle w:val="Hyperlink"/>
                <w:rFonts w:cs="Arial"/>
                <w:noProof/>
              </w:rPr>
              <w:t>Data Management</w:t>
            </w:r>
            <w:r>
              <w:rPr>
                <w:noProof/>
                <w:webHidden/>
              </w:rPr>
              <w:tab/>
            </w:r>
            <w:r>
              <w:rPr>
                <w:noProof/>
                <w:webHidden/>
              </w:rPr>
              <w:fldChar w:fldCharType="begin"/>
            </w:r>
            <w:r>
              <w:rPr>
                <w:noProof/>
                <w:webHidden/>
              </w:rPr>
              <w:instrText xml:space="preserve"> PAGEREF _Toc216345367 \h </w:instrText>
            </w:r>
            <w:r>
              <w:rPr>
                <w:noProof/>
                <w:webHidden/>
              </w:rPr>
            </w:r>
            <w:r>
              <w:rPr>
                <w:noProof/>
                <w:webHidden/>
              </w:rPr>
              <w:fldChar w:fldCharType="separate"/>
            </w:r>
            <w:r w:rsidR="00B04590">
              <w:rPr>
                <w:noProof/>
                <w:webHidden/>
              </w:rPr>
              <w:t>82</w:t>
            </w:r>
            <w:r>
              <w:rPr>
                <w:noProof/>
                <w:webHidden/>
              </w:rPr>
              <w:fldChar w:fldCharType="end"/>
            </w:r>
          </w:hyperlink>
        </w:p>
        <w:p w14:paraId="0662C57C" w14:textId="0E66796B" w:rsidR="00A566AD" w:rsidRDefault="00A566AD">
          <w:pPr>
            <w:pStyle w:val="TOC1"/>
            <w:rPr>
              <w:rFonts w:eastAsiaTheme="minorEastAsia"/>
              <w:noProof/>
              <w:lang w:eastAsia="en-ZA"/>
            </w:rPr>
          </w:pPr>
          <w:hyperlink w:anchor="_Toc216345368" w:history="1">
            <w:r w:rsidRPr="00736E04">
              <w:rPr>
                <w:rStyle w:val="Hyperlink"/>
                <w:noProof/>
              </w:rPr>
              <w:t>8</w:t>
            </w:r>
            <w:r>
              <w:rPr>
                <w:rFonts w:eastAsiaTheme="minorEastAsia"/>
                <w:noProof/>
                <w:lang w:eastAsia="en-ZA"/>
              </w:rPr>
              <w:tab/>
            </w:r>
            <w:r w:rsidRPr="00736E04">
              <w:rPr>
                <w:rStyle w:val="Hyperlink"/>
                <w:noProof/>
              </w:rPr>
              <w:t>HARDWARE</w:t>
            </w:r>
            <w:r>
              <w:rPr>
                <w:noProof/>
                <w:webHidden/>
              </w:rPr>
              <w:tab/>
            </w:r>
            <w:r>
              <w:rPr>
                <w:noProof/>
                <w:webHidden/>
              </w:rPr>
              <w:fldChar w:fldCharType="begin"/>
            </w:r>
            <w:r>
              <w:rPr>
                <w:noProof/>
                <w:webHidden/>
              </w:rPr>
              <w:instrText xml:space="preserve"> PAGEREF _Toc216345368 \h </w:instrText>
            </w:r>
            <w:r>
              <w:rPr>
                <w:noProof/>
                <w:webHidden/>
              </w:rPr>
            </w:r>
            <w:r>
              <w:rPr>
                <w:noProof/>
                <w:webHidden/>
              </w:rPr>
              <w:fldChar w:fldCharType="separate"/>
            </w:r>
            <w:r w:rsidR="00B04590">
              <w:rPr>
                <w:noProof/>
                <w:webHidden/>
              </w:rPr>
              <w:t>84</w:t>
            </w:r>
            <w:r>
              <w:rPr>
                <w:noProof/>
                <w:webHidden/>
              </w:rPr>
              <w:fldChar w:fldCharType="end"/>
            </w:r>
          </w:hyperlink>
        </w:p>
        <w:p w14:paraId="163ED1F5" w14:textId="78A36DD1" w:rsidR="00A566AD" w:rsidRDefault="00A566AD">
          <w:pPr>
            <w:pStyle w:val="TOC2"/>
            <w:tabs>
              <w:tab w:val="left" w:pos="800"/>
              <w:tab w:val="right" w:leader="dot" w:pos="9062"/>
            </w:tabs>
            <w:rPr>
              <w:rFonts w:eastAsiaTheme="minorEastAsia"/>
              <w:noProof/>
              <w:lang w:eastAsia="en-ZA"/>
            </w:rPr>
          </w:pPr>
          <w:hyperlink w:anchor="_Toc216345369" w:history="1">
            <w:r w:rsidRPr="00736E04">
              <w:rPr>
                <w:rStyle w:val="Hyperlink"/>
                <w:rFonts w:cs="Arial"/>
                <w:bCs/>
                <w:noProof/>
              </w:rPr>
              <w:t>8.1</w:t>
            </w:r>
            <w:r>
              <w:rPr>
                <w:rFonts w:eastAsiaTheme="minorEastAsia"/>
                <w:noProof/>
                <w:lang w:eastAsia="en-ZA"/>
              </w:rPr>
              <w:tab/>
            </w:r>
            <w:r w:rsidRPr="00736E04">
              <w:rPr>
                <w:rStyle w:val="Hyperlink"/>
                <w:rFonts w:cs="Arial"/>
                <w:noProof/>
              </w:rPr>
              <w:t>General</w:t>
            </w:r>
            <w:r>
              <w:rPr>
                <w:noProof/>
                <w:webHidden/>
              </w:rPr>
              <w:tab/>
            </w:r>
            <w:r>
              <w:rPr>
                <w:noProof/>
                <w:webHidden/>
              </w:rPr>
              <w:fldChar w:fldCharType="begin"/>
            </w:r>
            <w:r>
              <w:rPr>
                <w:noProof/>
                <w:webHidden/>
              </w:rPr>
              <w:instrText xml:space="preserve"> PAGEREF _Toc216345369 \h </w:instrText>
            </w:r>
            <w:r>
              <w:rPr>
                <w:noProof/>
                <w:webHidden/>
              </w:rPr>
            </w:r>
            <w:r>
              <w:rPr>
                <w:noProof/>
                <w:webHidden/>
              </w:rPr>
              <w:fldChar w:fldCharType="separate"/>
            </w:r>
            <w:r w:rsidR="00B04590">
              <w:rPr>
                <w:noProof/>
                <w:webHidden/>
              </w:rPr>
              <w:t>84</w:t>
            </w:r>
            <w:r>
              <w:rPr>
                <w:noProof/>
                <w:webHidden/>
              </w:rPr>
              <w:fldChar w:fldCharType="end"/>
            </w:r>
          </w:hyperlink>
        </w:p>
        <w:p w14:paraId="0309686B" w14:textId="3DE827C7" w:rsidR="00A566AD" w:rsidRDefault="00A566AD">
          <w:pPr>
            <w:pStyle w:val="TOC2"/>
            <w:tabs>
              <w:tab w:val="left" w:pos="800"/>
              <w:tab w:val="right" w:leader="dot" w:pos="9062"/>
            </w:tabs>
            <w:rPr>
              <w:rFonts w:eastAsiaTheme="minorEastAsia"/>
              <w:noProof/>
              <w:lang w:eastAsia="en-ZA"/>
            </w:rPr>
          </w:pPr>
          <w:hyperlink w:anchor="_Toc216345370" w:history="1">
            <w:r w:rsidRPr="00736E04">
              <w:rPr>
                <w:rStyle w:val="Hyperlink"/>
                <w:rFonts w:cs="Arial"/>
                <w:bCs/>
                <w:noProof/>
              </w:rPr>
              <w:t>8.2</w:t>
            </w:r>
            <w:r>
              <w:rPr>
                <w:rFonts w:eastAsiaTheme="minorEastAsia"/>
                <w:noProof/>
                <w:lang w:eastAsia="en-ZA"/>
              </w:rPr>
              <w:tab/>
            </w:r>
            <w:r w:rsidRPr="00736E04">
              <w:rPr>
                <w:rStyle w:val="Hyperlink"/>
                <w:rFonts w:cs="Arial"/>
                <w:noProof/>
              </w:rPr>
              <w:t>3D Aerodrome Simulator</w:t>
            </w:r>
            <w:r>
              <w:rPr>
                <w:noProof/>
                <w:webHidden/>
              </w:rPr>
              <w:tab/>
            </w:r>
            <w:r>
              <w:rPr>
                <w:noProof/>
                <w:webHidden/>
              </w:rPr>
              <w:fldChar w:fldCharType="begin"/>
            </w:r>
            <w:r>
              <w:rPr>
                <w:noProof/>
                <w:webHidden/>
              </w:rPr>
              <w:instrText xml:space="preserve"> PAGEREF _Toc216345370 \h </w:instrText>
            </w:r>
            <w:r>
              <w:rPr>
                <w:noProof/>
                <w:webHidden/>
              </w:rPr>
            </w:r>
            <w:r>
              <w:rPr>
                <w:noProof/>
                <w:webHidden/>
              </w:rPr>
              <w:fldChar w:fldCharType="separate"/>
            </w:r>
            <w:r w:rsidR="00B04590">
              <w:rPr>
                <w:noProof/>
                <w:webHidden/>
              </w:rPr>
              <w:t>88</w:t>
            </w:r>
            <w:r>
              <w:rPr>
                <w:noProof/>
                <w:webHidden/>
              </w:rPr>
              <w:fldChar w:fldCharType="end"/>
            </w:r>
          </w:hyperlink>
        </w:p>
        <w:p w14:paraId="1AF77E21" w14:textId="6720B10C" w:rsidR="00A566AD" w:rsidRDefault="00A566AD">
          <w:pPr>
            <w:pStyle w:val="TOC2"/>
            <w:tabs>
              <w:tab w:val="left" w:pos="800"/>
              <w:tab w:val="right" w:leader="dot" w:pos="9062"/>
            </w:tabs>
            <w:rPr>
              <w:rFonts w:eastAsiaTheme="minorEastAsia"/>
              <w:noProof/>
              <w:lang w:eastAsia="en-ZA"/>
            </w:rPr>
          </w:pPr>
          <w:hyperlink w:anchor="_Toc216345371" w:history="1">
            <w:r w:rsidRPr="00736E04">
              <w:rPr>
                <w:rStyle w:val="Hyperlink"/>
                <w:rFonts w:cs="Arial"/>
                <w:bCs/>
                <w:noProof/>
              </w:rPr>
              <w:t>8.3</w:t>
            </w:r>
            <w:r>
              <w:rPr>
                <w:rFonts w:eastAsiaTheme="minorEastAsia"/>
                <w:noProof/>
                <w:lang w:eastAsia="en-ZA"/>
              </w:rPr>
              <w:tab/>
            </w:r>
            <w:r w:rsidRPr="00736E04">
              <w:rPr>
                <w:rStyle w:val="Hyperlink"/>
                <w:rFonts w:cs="Arial"/>
                <w:noProof/>
              </w:rPr>
              <w:t>3D Mini Simulator</w:t>
            </w:r>
            <w:r>
              <w:rPr>
                <w:noProof/>
                <w:webHidden/>
              </w:rPr>
              <w:tab/>
            </w:r>
            <w:r>
              <w:rPr>
                <w:noProof/>
                <w:webHidden/>
              </w:rPr>
              <w:fldChar w:fldCharType="begin"/>
            </w:r>
            <w:r>
              <w:rPr>
                <w:noProof/>
                <w:webHidden/>
              </w:rPr>
              <w:instrText xml:space="preserve"> PAGEREF _Toc216345371 \h </w:instrText>
            </w:r>
            <w:r>
              <w:rPr>
                <w:noProof/>
                <w:webHidden/>
              </w:rPr>
            </w:r>
            <w:r>
              <w:rPr>
                <w:noProof/>
                <w:webHidden/>
              </w:rPr>
              <w:fldChar w:fldCharType="separate"/>
            </w:r>
            <w:r w:rsidR="00B04590">
              <w:rPr>
                <w:noProof/>
                <w:webHidden/>
              </w:rPr>
              <w:t>93</w:t>
            </w:r>
            <w:r>
              <w:rPr>
                <w:noProof/>
                <w:webHidden/>
              </w:rPr>
              <w:fldChar w:fldCharType="end"/>
            </w:r>
          </w:hyperlink>
        </w:p>
        <w:p w14:paraId="23AE86BE" w14:textId="4C02DC68" w:rsidR="00A566AD" w:rsidRDefault="00A566AD">
          <w:pPr>
            <w:pStyle w:val="TOC2"/>
            <w:tabs>
              <w:tab w:val="left" w:pos="800"/>
              <w:tab w:val="right" w:leader="dot" w:pos="9062"/>
            </w:tabs>
            <w:rPr>
              <w:rFonts w:eastAsiaTheme="minorEastAsia"/>
              <w:noProof/>
              <w:lang w:eastAsia="en-ZA"/>
            </w:rPr>
          </w:pPr>
          <w:hyperlink w:anchor="_Toc216345372" w:history="1">
            <w:r w:rsidRPr="00736E04">
              <w:rPr>
                <w:rStyle w:val="Hyperlink"/>
                <w:rFonts w:cs="Arial"/>
                <w:bCs/>
                <w:noProof/>
              </w:rPr>
              <w:t>8.4</w:t>
            </w:r>
            <w:r>
              <w:rPr>
                <w:rFonts w:eastAsiaTheme="minorEastAsia"/>
                <w:noProof/>
                <w:lang w:eastAsia="en-ZA"/>
              </w:rPr>
              <w:tab/>
            </w:r>
            <w:r w:rsidRPr="00736E04">
              <w:rPr>
                <w:rStyle w:val="Hyperlink"/>
                <w:rFonts w:cs="Arial"/>
                <w:noProof/>
              </w:rPr>
              <w:t>Minibus Simulator</w:t>
            </w:r>
            <w:r>
              <w:rPr>
                <w:noProof/>
                <w:webHidden/>
              </w:rPr>
              <w:tab/>
            </w:r>
            <w:r>
              <w:rPr>
                <w:noProof/>
                <w:webHidden/>
              </w:rPr>
              <w:fldChar w:fldCharType="begin"/>
            </w:r>
            <w:r>
              <w:rPr>
                <w:noProof/>
                <w:webHidden/>
              </w:rPr>
              <w:instrText xml:space="preserve"> PAGEREF _Toc216345372 \h </w:instrText>
            </w:r>
            <w:r>
              <w:rPr>
                <w:noProof/>
                <w:webHidden/>
              </w:rPr>
            </w:r>
            <w:r>
              <w:rPr>
                <w:noProof/>
                <w:webHidden/>
              </w:rPr>
              <w:fldChar w:fldCharType="separate"/>
            </w:r>
            <w:r w:rsidR="00B04590">
              <w:rPr>
                <w:noProof/>
                <w:webHidden/>
              </w:rPr>
              <w:t>97</w:t>
            </w:r>
            <w:r>
              <w:rPr>
                <w:noProof/>
                <w:webHidden/>
              </w:rPr>
              <w:fldChar w:fldCharType="end"/>
            </w:r>
          </w:hyperlink>
        </w:p>
        <w:p w14:paraId="7973EDD4" w14:textId="1C9AA90E" w:rsidR="00A566AD" w:rsidRDefault="00A566AD">
          <w:pPr>
            <w:pStyle w:val="TOC2"/>
            <w:tabs>
              <w:tab w:val="left" w:pos="800"/>
              <w:tab w:val="right" w:leader="dot" w:pos="9062"/>
            </w:tabs>
            <w:rPr>
              <w:rFonts w:eastAsiaTheme="minorEastAsia"/>
              <w:noProof/>
              <w:lang w:eastAsia="en-ZA"/>
            </w:rPr>
          </w:pPr>
          <w:hyperlink w:anchor="_Toc216345373" w:history="1">
            <w:r w:rsidRPr="00736E04">
              <w:rPr>
                <w:rStyle w:val="Hyperlink"/>
                <w:rFonts w:cs="Arial"/>
                <w:bCs/>
                <w:noProof/>
              </w:rPr>
              <w:t>8.5</w:t>
            </w:r>
            <w:r>
              <w:rPr>
                <w:rFonts w:eastAsiaTheme="minorEastAsia"/>
                <w:noProof/>
                <w:lang w:eastAsia="en-ZA"/>
              </w:rPr>
              <w:tab/>
            </w:r>
            <w:r w:rsidRPr="00736E04">
              <w:rPr>
                <w:rStyle w:val="Hyperlink"/>
                <w:rFonts w:cs="Arial"/>
                <w:noProof/>
              </w:rPr>
              <w:t>Programmers Hardware</w:t>
            </w:r>
            <w:r>
              <w:rPr>
                <w:noProof/>
                <w:webHidden/>
              </w:rPr>
              <w:tab/>
            </w:r>
            <w:r>
              <w:rPr>
                <w:noProof/>
                <w:webHidden/>
              </w:rPr>
              <w:fldChar w:fldCharType="begin"/>
            </w:r>
            <w:r>
              <w:rPr>
                <w:noProof/>
                <w:webHidden/>
              </w:rPr>
              <w:instrText xml:space="preserve"> PAGEREF _Toc216345373 \h </w:instrText>
            </w:r>
            <w:r>
              <w:rPr>
                <w:noProof/>
                <w:webHidden/>
              </w:rPr>
            </w:r>
            <w:r>
              <w:rPr>
                <w:noProof/>
                <w:webHidden/>
              </w:rPr>
              <w:fldChar w:fldCharType="separate"/>
            </w:r>
            <w:r w:rsidR="00B04590">
              <w:rPr>
                <w:noProof/>
                <w:webHidden/>
              </w:rPr>
              <w:t>102</w:t>
            </w:r>
            <w:r>
              <w:rPr>
                <w:noProof/>
                <w:webHidden/>
              </w:rPr>
              <w:fldChar w:fldCharType="end"/>
            </w:r>
          </w:hyperlink>
        </w:p>
        <w:p w14:paraId="6F77D0CE" w14:textId="6011CF8C" w:rsidR="00A566AD" w:rsidRDefault="00A566AD">
          <w:pPr>
            <w:pStyle w:val="TOC1"/>
            <w:rPr>
              <w:rFonts w:eastAsiaTheme="minorEastAsia"/>
              <w:noProof/>
              <w:lang w:eastAsia="en-ZA"/>
            </w:rPr>
          </w:pPr>
          <w:hyperlink w:anchor="_Toc216345374" w:history="1">
            <w:r w:rsidRPr="00736E04">
              <w:rPr>
                <w:rStyle w:val="Hyperlink"/>
                <w:noProof/>
              </w:rPr>
              <w:t>9</w:t>
            </w:r>
            <w:r>
              <w:rPr>
                <w:rFonts w:eastAsiaTheme="minorEastAsia"/>
                <w:noProof/>
                <w:lang w:eastAsia="en-ZA"/>
              </w:rPr>
              <w:tab/>
            </w:r>
            <w:r w:rsidRPr="00736E04">
              <w:rPr>
                <w:rStyle w:val="Hyperlink"/>
                <w:noProof/>
              </w:rPr>
              <w:t>CONSOLES AND WORKING DESKS</w:t>
            </w:r>
            <w:r>
              <w:rPr>
                <w:noProof/>
                <w:webHidden/>
              </w:rPr>
              <w:tab/>
            </w:r>
            <w:r>
              <w:rPr>
                <w:noProof/>
                <w:webHidden/>
              </w:rPr>
              <w:fldChar w:fldCharType="begin"/>
            </w:r>
            <w:r>
              <w:rPr>
                <w:noProof/>
                <w:webHidden/>
              </w:rPr>
              <w:instrText xml:space="preserve"> PAGEREF _Toc216345374 \h </w:instrText>
            </w:r>
            <w:r>
              <w:rPr>
                <w:noProof/>
                <w:webHidden/>
              </w:rPr>
            </w:r>
            <w:r>
              <w:rPr>
                <w:noProof/>
                <w:webHidden/>
              </w:rPr>
              <w:fldChar w:fldCharType="separate"/>
            </w:r>
            <w:r w:rsidR="00B04590">
              <w:rPr>
                <w:noProof/>
                <w:webHidden/>
              </w:rPr>
              <w:t>103</w:t>
            </w:r>
            <w:r>
              <w:rPr>
                <w:noProof/>
                <w:webHidden/>
              </w:rPr>
              <w:fldChar w:fldCharType="end"/>
            </w:r>
          </w:hyperlink>
        </w:p>
        <w:p w14:paraId="6292532A" w14:textId="03E88AFA" w:rsidR="00A566AD" w:rsidRDefault="00A566AD">
          <w:pPr>
            <w:pStyle w:val="TOC2"/>
            <w:tabs>
              <w:tab w:val="left" w:pos="800"/>
              <w:tab w:val="right" w:leader="dot" w:pos="9062"/>
            </w:tabs>
            <w:rPr>
              <w:rFonts w:eastAsiaTheme="minorEastAsia"/>
              <w:noProof/>
              <w:lang w:eastAsia="en-ZA"/>
            </w:rPr>
          </w:pPr>
          <w:hyperlink w:anchor="_Toc216345375" w:history="1">
            <w:r w:rsidRPr="00736E04">
              <w:rPr>
                <w:rStyle w:val="Hyperlink"/>
                <w:rFonts w:cs="Arial"/>
                <w:bCs/>
                <w:noProof/>
              </w:rPr>
              <w:t>9.1</w:t>
            </w:r>
            <w:r>
              <w:rPr>
                <w:rFonts w:eastAsiaTheme="minorEastAsia"/>
                <w:noProof/>
                <w:lang w:eastAsia="en-ZA"/>
              </w:rPr>
              <w:tab/>
            </w:r>
            <w:r w:rsidRPr="00736E04">
              <w:rPr>
                <w:rStyle w:val="Hyperlink"/>
                <w:rFonts w:cs="Arial"/>
                <w:noProof/>
              </w:rPr>
              <w:t>General consoles requirements</w:t>
            </w:r>
            <w:r>
              <w:rPr>
                <w:noProof/>
                <w:webHidden/>
              </w:rPr>
              <w:tab/>
            </w:r>
            <w:r>
              <w:rPr>
                <w:noProof/>
                <w:webHidden/>
              </w:rPr>
              <w:fldChar w:fldCharType="begin"/>
            </w:r>
            <w:r>
              <w:rPr>
                <w:noProof/>
                <w:webHidden/>
              </w:rPr>
              <w:instrText xml:space="preserve"> PAGEREF _Toc216345375 \h </w:instrText>
            </w:r>
            <w:r>
              <w:rPr>
                <w:noProof/>
                <w:webHidden/>
              </w:rPr>
            </w:r>
            <w:r>
              <w:rPr>
                <w:noProof/>
                <w:webHidden/>
              </w:rPr>
              <w:fldChar w:fldCharType="separate"/>
            </w:r>
            <w:r w:rsidR="00B04590">
              <w:rPr>
                <w:noProof/>
                <w:webHidden/>
              </w:rPr>
              <w:t>103</w:t>
            </w:r>
            <w:r>
              <w:rPr>
                <w:noProof/>
                <w:webHidden/>
              </w:rPr>
              <w:fldChar w:fldCharType="end"/>
            </w:r>
          </w:hyperlink>
        </w:p>
        <w:p w14:paraId="228D547E" w14:textId="210733AF" w:rsidR="00A566AD" w:rsidRDefault="00A566AD">
          <w:pPr>
            <w:pStyle w:val="TOC2"/>
            <w:tabs>
              <w:tab w:val="left" w:pos="800"/>
              <w:tab w:val="right" w:leader="dot" w:pos="9062"/>
            </w:tabs>
            <w:rPr>
              <w:rFonts w:eastAsiaTheme="minorEastAsia"/>
              <w:noProof/>
              <w:lang w:eastAsia="en-ZA"/>
            </w:rPr>
          </w:pPr>
          <w:hyperlink w:anchor="_Toc216345376" w:history="1">
            <w:r w:rsidRPr="00736E04">
              <w:rPr>
                <w:rStyle w:val="Hyperlink"/>
                <w:rFonts w:cs="Arial"/>
                <w:bCs/>
                <w:noProof/>
              </w:rPr>
              <w:t>9.2</w:t>
            </w:r>
            <w:r>
              <w:rPr>
                <w:rFonts w:eastAsiaTheme="minorEastAsia"/>
                <w:noProof/>
                <w:lang w:eastAsia="en-ZA"/>
              </w:rPr>
              <w:tab/>
            </w:r>
            <w:r w:rsidRPr="00736E04">
              <w:rPr>
                <w:rStyle w:val="Hyperlink"/>
                <w:rFonts w:cs="Arial"/>
                <w:noProof/>
              </w:rPr>
              <w:t>Console lifespan</w:t>
            </w:r>
            <w:r>
              <w:rPr>
                <w:noProof/>
                <w:webHidden/>
              </w:rPr>
              <w:tab/>
            </w:r>
            <w:r>
              <w:rPr>
                <w:noProof/>
                <w:webHidden/>
              </w:rPr>
              <w:fldChar w:fldCharType="begin"/>
            </w:r>
            <w:r>
              <w:rPr>
                <w:noProof/>
                <w:webHidden/>
              </w:rPr>
              <w:instrText xml:space="preserve"> PAGEREF _Toc216345376 \h </w:instrText>
            </w:r>
            <w:r>
              <w:rPr>
                <w:noProof/>
                <w:webHidden/>
              </w:rPr>
            </w:r>
            <w:r>
              <w:rPr>
                <w:noProof/>
                <w:webHidden/>
              </w:rPr>
              <w:fldChar w:fldCharType="separate"/>
            </w:r>
            <w:r w:rsidR="00B04590">
              <w:rPr>
                <w:noProof/>
                <w:webHidden/>
              </w:rPr>
              <w:t>109</w:t>
            </w:r>
            <w:r>
              <w:rPr>
                <w:noProof/>
                <w:webHidden/>
              </w:rPr>
              <w:fldChar w:fldCharType="end"/>
            </w:r>
          </w:hyperlink>
        </w:p>
        <w:p w14:paraId="22EF1E45" w14:textId="0EEAC327" w:rsidR="00A566AD" w:rsidRDefault="00A566AD">
          <w:pPr>
            <w:pStyle w:val="TOC2"/>
            <w:tabs>
              <w:tab w:val="left" w:pos="800"/>
              <w:tab w:val="right" w:leader="dot" w:pos="9062"/>
            </w:tabs>
            <w:rPr>
              <w:rFonts w:eastAsiaTheme="minorEastAsia"/>
              <w:noProof/>
              <w:lang w:eastAsia="en-ZA"/>
            </w:rPr>
          </w:pPr>
          <w:hyperlink w:anchor="_Toc216345377" w:history="1">
            <w:r w:rsidRPr="00736E04">
              <w:rPr>
                <w:rStyle w:val="Hyperlink"/>
                <w:rFonts w:cs="Arial"/>
                <w:bCs/>
                <w:noProof/>
              </w:rPr>
              <w:t>9.3</w:t>
            </w:r>
            <w:r>
              <w:rPr>
                <w:rFonts w:eastAsiaTheme="minorEastAsia"/>
                <w:noProof/>
                <w:lang w:eastAsia="en-ZA"/>
              </w:rPr>
              <w:tab/>
            </w:r>
            <w:r w:rsidRPr="00736E04">
              <w:rPr>
                <w:rStyle w:val="Hyperlink"/>
                <w:rFonts w:cs="Arial"/>
                <w:noProof/>
              </w:rPr>
              <w:t>3D Mini Simulator Consoles</w:t>
            </w:r>
            <w:r>
              <w:rPr>
                <w:noProof/>
                <w:webHidden/>
              </w:rPr>
              <w:tab/>
            </w:r>
            <w:r>
              <w:rPr>
                <w:noProof/>
                <w:webHidden/>
              </w:rPr>
              <w:fldChar w:fldCharType="begin"/>
            </w:r>
            <w:r>
              <w:rPr>
                <w:noProof/>
                <w:webHidden/>
              </w:rPr>
              <w:instrText xml:space="preserve"> PAGEREF _Toc216345377 \h </w:instrText>
            </w:r>
            <w:r>
              <w:rPr>
                <w:noProof/>
                <w:webHidden/>
              </w:rPr>
            </w:r>
            <w:r>
              <w:rPr>
                <w:noProof/>
                <w:webHidden/>
              </w:rPr>
              <w:fldChar w:fldCharType="separate"/>
            </w:r>
            <w:r w:rsidR="00B04590">
              <w:rPr>
                <w:noProof/>
                <w:webHidden/>
              </w:rPr>
              <w:t>110</w:t>
            </w:r>
            <w:r>
              <w:rPr>
                <w:noProof/>
                <w:webHidden/>
              </w:rPr>
              <w:fldChar w:fldCharType="end"/>
            </w:r>
          </w:hyperlink>
        </w:p>
        <w:p w14:paraId="4A691542" w14:textId="3718E240" w:rsidR="00A566AD" w:rsidRDefault="00A566AD">
          <w:pPr>
            <w:pStyle w:val="TOC2"/>
            <w:tabs>
              <w:tab w:val="left" w:pos="800"/>
              <w:tab w:val="right" w:leader="dot" w:pos="9062"/>
            </w:tabs>
            <w:rPr>
              <w:rFonts w:eastAsiaTheme="minorEastAsia"/>
              <w:noProof/>
              <w:lang w:eastAsia="en-ZA"/>
            </w:rPr>
          </w:pPr>
          <w:hyperlink w:anchor="_Toc216345378" w:history="1">
            <w:r w:rsidRPr="00736E04">
              <w:rPr>
                <w:rStyle w:val="Hyperlink"/>
                <w:rFonts w:cs="Arial"/>
                <w:bCs/>
                <w:noProof/>
              </w:rPr>
              <w:t>9.4</w:t>
            </w:r>
            <w:r>
              <w:rPr>
                <w:rFonts w:eastAsiaTheme="minorEastAsia"/>
                <w:noProof/>
                <w:lang w:eastAsia="en-ZA"/>
              </w:rPr>
              <w:tab/>
            </w:r>
            <w:r w:rsidRPr="00736E04">
              <w:rPr>
                <w:rStyle w:val="Hyperlink"/>
                <w:rFonts w:cs="Arial"/>
                <w:noProof/>
              </w:rPr>
              <w:t>3D Aerodrome Simulator Consoles</w:t>
            </w:r>
            <w:r>
              <w:rPr>
                <w:noProof/>
                <w:webHidden/>
              </w:rPr>
              <w:tab/>
            </w:r>
            <w:r>
              <w:rPr>
                <w:noProof/>
                <w:webHidden/>
              </w:rPr>
              <w:fldChar w:fldCharType="begin"/>
            </w:r>
            <w:r>
              <w:rPr>
                <w:noProof/>
                <w:webHidden/>
              </w:rPr>
              <w:instrText xml:space="preserve"> PAGEREF _Toc216345378 \h </w:instrText>
            </w:r>
            <w:r>
              <w:rPr>
                <w:noProof/>
                <w:webHidden/>
              </w:rPr>
            </w:r>
            <w:r>
              <w:rPr>
                <w:noProof/>
                <w:webHidden/>
              </w:rPr>
              <w:fldChar w:fldCharType="separate"/>
            </w:r>
            <w:r w:rsidR="00B04590">
              <w:rPr>
                <w:noProof/>
                <w:webHidden/>
              </w:rPr>
              <w:t>120</w:t>
            </w:r>
            <w:r>
              <w:rPr>
                <w:noProof/>
                <w:webHidden/>
              </w:rPr>
              <w:fldChar w:fldCharType="end"/>
            </w:r>
          </w:hyperlink>
        </w:p>
        <w:p w14:paraId="3C6156CC" w14:textId="07803619" w:rsidR="00A566AD" w:rsidRDefault="00A566AD">
          <w:pPr>
            <w:pStyle w:val="TOC2"/>
            <w:tabs>
              <w:tab w:val="left" w:pos="800"/>
              <w:tab w:val="right" w:leader="dot" w:pos="9062"/>
            </w:tabs>
            <w:rPr>
              <w:rFonts w:eastAsiaTheme="minorEastAsia"/>
              <w:noProof/>
              <w:lang w:eastAsia="en-ZA"/>
            </w:rPr>
          </w:pPr>
          <w:hyperlink w:anchor="_Toc216345379" w:history="1">
            <w:r w:rsidRPr="00736E04">
              <w:rPr>
                <w:rStyle w:val="Hyperlink"/>
                <w:rFonts w:cs="Arial"/>
                <w:bCs/>
                <w:noProof/>
              </w:rPr>
              <w:t>9.5</w:t>
            </w:r>
            <w:r>
              <w:rPr>
                <w:rFonts w:eastAsiaTheme="minorEastAsia"/>
                <w:noProof/>
                <w:lang w:eastAsia="en-ZA"/>
              </w:rPr>
              <w:tab/>
            </w:r>
            <w:r w:rsidRPr="00736E04">
              <w:rPr>
                <w:rStyle w:val="Hyperlink"/>
                <w:rFonts w:cs="Arial"/>
                <w:noProof/>
              </w:rPr>
              <w:t>Ergonomics</w:t>
            </w:r>
            <w:r>
              <w:rPr>
                <w:noProof/>
                <w:webHidden/>
              </w:rPr>
              <w:tab/>
            </w:r>
            <w:r>
              <w:rPr>
                <w:noProof/>
                <w:webHidden/>
              </w:rPr>
              <w:fldChar w:fldCharType="begin"/>
            </w:r>
            <w:r>
              <w:rPr>
                <w:noProof/>
                <w:webHidden/>
              </w:rPr>
              <w:instrText xml:space="preserve"> PAGEREF _Toc216345379 \h </w:instrText>
            </w:r>
            <w:r>
              <w:rPr>
                <w:noProof/>
                <w:webHidden/>
              </w:rPr>
            </w:r>
            <w:r>
              <w:rPr>
                <w:noProof/>
                <w:webHidden/>
              </w:rPr>
              <w:fldChar w:fldCharType="separate"/>
            </w:r>
            <w:r w:rsidR="00B04590">
              <w:rPr>
                <w:noProof/>
                <w:webHidden/>
              </w:rPr>
              <w:t>126</w:t>
            </w:r>
            <w:r>
              <w:rPr>
                <w:noProof/>
                <w:webHidden/>
              </w:rPr>
              <w:fldChar w:fldCharType="end"/>
            </w:r>
          </w:hyperlink>
        </w:p>
        <w:p w14:paraId="7D4BB76F" w14:textId="37FA3F54" w:rsidR="00A566AD" w:rsidRDefault="00A566AD">
          <w:pPr>
            <w:pStyle w:val="TOC1"/>
            <w:rPr>
              <w:rFonts w:eastAsiaTheme="minorEastAsia"/>
              <w:noProof/>
              <w:lang w:eastAsia="en-ZA"/>
            </w:rPr>
          </w:pPr>
          <w:hyperlink w:anchor="_Toc216345380" w:history="1">
            <w:r w:rsidRPr="00736E04">
              <w:rPr>
                <w:rStyle w:val="Hyperlink"/>
                <w:noProof/>
              </w:rPr>
              <w:t>10</w:t>
            </w:r>
            <w:r>
              <w:rPr>
                <w:rFonts w:eastAsiaTheme="minorEastAsia"/>
                <w:noProof/>
                <w:lang w:eastAsia="en-ZA"/>
              </w:rPr>
              <w:tab/>
            </w:r>
            <w:r w:rsidRPr="00736E04">
              <w:rPr>
                <w:rStyle w:val="Hyperlink"/>
                <w:noProof/>
              </w:rPr>
              <w:t>AUXILIARY EQUIPMENT</w:t>
            </w:r>
            <w:r>
              <w:rPr>
                <w:noProof/>
                <w:webHidden/>
              </w:rPr>
              <w:tab/>
            </w:r>
            <w:r>
              <w:rPr>
                <w:noProof/>
                <w:webHidden/>
              </w:rPr>
              <w:fldChar w:fldCharType="begin"/>
            </w:r>
            <w:r>
              <w:rPr>
                <w:noProof/>
                <w:webHidden/>
              </w:rPr>
              <w:instrText xml:space="preserve"> PAGEREF _Toc216345380 \h </w:instrText>
            </w:r>
            <w:r>
              <w:rPr>
                <w:noProof/>
                <w:webHidden/>
              </w:rPr>
            </w:r>
            <w:r>
              <w:rPr>
                <w:noProof/>
                <w:webHidden/>
              </w:rPr>
              <w:fldChar w:fldCharType="separate"/>
            </w:r>
            <w:r w:rsidR="00B04590">
              <w:rPr>
                <w:noProof/>
                <w:webHidden/>
              </w:rPr>
              <w:t>129</w:t>
            </w:r>
            <w:r>
              <w:rPr>
                <w:noProof/>
                <w:webHidden/>
              </w:rPr>
              <w:fldChar w:fldCharType="end"/>
            </w:r>
          </w:hyperlink>
        </w:p>
        <w:p w14:paraId="5CC909AB" w14:textId="6BD1BFF0" w:rsidR="00A566AD" w:rsidRDefault="00A566AD">
          <w:pPr>
            <w:pStyle w:val="TOC2"/>
            <w:tabs>
              <w:tab w:val="left" w:pos="1000"/>
              <w:tab w:val="right" w:leader="dot" w:pos="9062"/>
            </w:tabs>
            <w:rPr>
              <w:rFonts w:eastAsiaTheme="minorEastAsia"/>
              <w:noProof/>
              <w:lang w:eastAsia="en-ZA"/>
            </w:rPr>
          </w:pPr>
          <w:hyperlink w:anchor="_Toc216345381" w:history="1">
            <w:r w:rsidRPr="00736E04">
              <w:rPr>
                <w:rStyle w:val="Hyperlink"/>
                <w:rFonts w:cs="Arial"/>
                <w:bCs/>
                <w:noProof/>
              </w:rPr>
              <w:t>10.1</w:t>
            </w:r>
            <w:r>
              <w:rPr>
                <w:rFonts w:eastAsiaTheme="minorEastAsia"/>
                <w:noProof/>
                <w:lang w:eastAsia="en-ZA"/>
              </w:rPr>
              <w:tab/>
            </w:r>
            <w:r w:rsidRPr="00736E04">
              <w:rPr>
                <w:rStyle w:val="Hyperlink"/>
                <w:rFonts w:cs="Arial"/>
                <w:noProof/>
              </w:rPr>
              <w:t>Audio Box</w:t>
            </w:r>
            <w:r>
              <w:rPr>
                <w:noProof/>
                <w:webHidden/>
              </w:rPr>
              <w:tab/>
            </w:r>
            <w:r>
              <w:rPr>
                <w:noProof/>
                <w:webHidden/>
              </w:rPr>
              <w:fldChar w:fldCharType="begin"/>
            </w:r>
            <w:r>
              <w:rPr>
                <w:noProof/>
                <w:webHidden/>
              </w:rPr>
              <w:instrText xml:space="preserve"> PAGEREF _Toc216345381 \h </w:instrText>
            </w:r>
            <w:r>
              <w:rPr>
                <w:noProof/>
                <w:webHidden/>
              </w:rPr>
            </w:r>
            <w:r>
              <w:rPr>
                <w:noProof/>
                <w:webHidden/>
              </w:rPr>
              <w:fldChar w:fldCharType="separate"/>
            </w:r>
            <w:r w:rsidR="00B04590">
              <w:rPr>
                <w:noProof/>
                <w:webHidden/>
              </w:rPr>
              <w:t>129</w:t>
            </w:r>
            <w:r>
              <w:rPr>
                <w:noProof/>
                <w:webHidden/>
              </w:rPr>
              <w:fldChar w:fldCharType="end"/>
            </w:r>
          </w:hyperlink>
        </w:p>
        <w:p w14:paraId="2784D823" w14:textId="43A33BAE" w:rsidR="00A566AD" w:rsidRDefault="00A566AD">
          <w:pPr>
            <w:pStyle w:val="TOC2"/>
            <w:tabs>
              <w:tab w:val="left" w:pos="1000"/>
              <w:tab w:val="right" w:leader="dot" w:pos="9062"/>
            </w:tabs>
            <w:rPr>
              <w:rFonts w:eastAsiaTheme="minorEastAsia"/>
              <w:noProof/>
              <w:lang w:eastAsia="en-ZA"/>
            </w:rPr>
          </w:pPr>
          <w:hyperlink w:anchor="_Toc216345382" w:history="1">
            <w:r w:rsidRPr="00736E04">
              <w:rPr>
                <w:rStyle w:val="Hyperlink"/>
                <w:rFonts w:cs="Arial"/>
                <w:bCs/>
                <w:noProof/>
              </w:rPr>
              <w:t>10.2</w:t>
            </w:r>
            <w:r>
              <w:rPr>
                <w:rFonts w:eastAsiaTheme="minorEastAsia"/>
                <w:noProof/>
                <w:lang w:eastAsia="en-ZA"/>
              </w:rPr>
              <w:tab/>
            </w:r>
            <w:r w:rsidRPr="00736E04">
              <w:rPr>
                <w:rStyle w:val="Hyperlink"/>
                <w:rFonts w:cs="Arial"/>
                <w:noProof/>
              </w:rPr>
              <w:t>Headsets</w:t>
            </w:r>
            <w:r>
              <w:rPr>
                <w:noProof/>
                <w:webHidden/>
              </w:rPr>
              <w:tab/>
            </w:r>
            <w:r>
              <w:rPr>
                <w:noProof/>
                <w:webHidden/>
              </w:rPr>
              <w:fldChar w:fldCharType="begin"/>
            </w:r>
            <w:r>
              <w:rPr>
                <w:noProof/>
                <w:webHidden/>
              </w:rPr>
              <w:instrText xml:space="preserve"> PAGEREF _Toc216345382 \h </w:instrText>
            </w:r>
            <w:r>
              <w:rPr>
                <w:noProof/>
                <w:webHidden/>
              </w:rPr>
            </w:r>
            <w:r>
              <w:rPr>
                <w:noProof/>
                <w:webHidden/>
              </w:rPr>
              <w:fldChar w:fldCharType="separate"/>
            </w:r>
            <w:r w:rsidR="00B04590">
              <w:rPr>
                <w:noProof/>
                <w:webHidden/>
              </w:rPr>
              <w:t>131</w:t>
            </w:r>
            <w:r>
              <w:rPr>
                <w:noProof/>
                <w:webHidden/>
              </w:rPr>
              <w:fldChar w:fldCharType="end"/>
            </w:r>
          </w:hyperlink>
        </w:p>
        <w:p w14:paraId="2E648996" w14:textId="5F533056" w:rsidR="00A566AD" w:rsidRDefault="00A566AD">
          <w:pPr>
            <w:pStyle w:val="TOC2"/>
            <w:tabs>
              <w:tab w:val="left" w:pos="1000"/>
              <w:tab w:val="right" w:leader="dot" w:pos="9062"/>
            </w:tabs>
            <w:rPr>
              <w:rFonts w:eastAsiaTheme="minorEastAsia"/>
              <w:noProof/>
              <w:lang w:eastAsia="en-ZA"/>
            </w:rPr>
          </w:pPr>
          <w:hyperlink w:anchor="_Toc216345383" w:history="1">
            <w:r w:rsidRPr="00736E04">
              <w:rPr>
                <w:rStyle w:val="Hyperlink"/>
                <w:rFonts w:cs="Arial"/>
                <w:bCs/>
                <w:noProof/>
              </w:rPr>
              <w:t>10.3</w:t>
            </w:r>
            <w:r>
              <w:rPr>
                <w:rFonts w:eastAsiaTheme="minorEastAsia"/>
                <w:noProof/>
                <w:lang w:eastAsia="en-ZA"/>
              </w:rPr>
              <w:tab/>
            </w:r>
            <w:r w:rsidRPr="00736E04">
              <w:rPr>
                <w:rStyle w:val="Hyperlink"/>
                <w:rFonts w:cs="Arial"/>
                <w:noProof/>
              </w:rPr>
              <w:t>Flight Strip Printer</w:t>
            </w:r>
            <w:r>
              <w:rPr>
                <w:noProof/>
                <w:webHidden/>
              </w:rPr>
              <w:tab/>
            </w:r>
            <w:r>
              <w:rPr>
                <w:noProof/>
                <w:webHidden/>
              </w:rPr>
              <w:fldChar w:fldCharType="begin"/>
            </w:r>
            <w:r>
              <w:rPr>
                <w:noProof/>
                <w:webHidden/>
              </w:rPr>
              <w:instrText xml:space="preserve"> PAGEREF _Toc216345383 \h </w:instrText>
            </w:r>
            <w:r>
              <w:rPr>
                <w:noProof/>
                <w:webHidden/>
              </w:rPr>
            </w:r>
            <w:r>
              <w:rPr>
                <w:noProof/>
                <w:webHidden/>
              </w:rPr>
              <w:fldChar w:fldCharType="separate"/>
            </w:r>
            <w:r w:rsidR="00B04590">
              <w:rPr>
                <w:noProof/>
                <w:webHidden/>
              </w:rPr>
              <w:t>137</w:t>
            </w:r>
            <w:r>
              <w:rPr>
                <w:noProof/>
                <w:webHidden/>
              </w:rPr>
              <w:fldChar w:fldCharType="end"/>
            </w:r>
          </w:hyperlink>
        </w:p>
        <w:p w14:paraId="61FF1549" w14:textId="5B37CDC5" w:rsidR="00A566AD" w:rsidRDefault="00A566AD">
          <w:pPr>
            <w:pStyle w:val="TOC2"/>
            <w:tabs>
              <w:tab w:val="left" w:pos="1000"/>
              <w:tab w:val="right" w:leader="dot" w:pos="9062"/>
            </w:tabs>
            <w:rPr>
              <w:rFonts w:eastAsiaTheme="minorEastAsia"/>
              <w:noProof/>
              <w:lang w:eastAsia="en-ZA"/>
            </w:rPr>
          </w:pPr>
          <w:hyperlink w:anchor="_Toc216345384" w:history="1">
            <w:r w:rsidRPr="00736E04">
              <w:rPr>
                <w:rStyle w:val="Hyperlink"/>
                <w:rFonts w:cs="Arial"/>
                <w:bCs/>
                <w:noProof/>
              </w:rPr>
              <w:t>10.4</w:t>
            </w:r>
            <w:r>
              <w:rPr>
                <w:rFonts w:eastAsiaTheme="minorEastAsia"/>
                <w:noProof/>
                <w:lang w:eastAsia="en-ZA"/>
              </w:rPr>
              <w:tab/>
            </w:r>
            <w:r w:rsidRPr="00736E04">
              <w:rPr>
                <w:rStyle w:val="Hyperlink"/>
                <w:rFonts w:cs="Arial"/>
                <w:noProof/>
              </w:rPr>
              <w:t>Flight progress strip holder</w:t>
            </w:r>
            <w:r>
              <w:rPr>
                <w:noProof/>
                <w:webHidden/>
              </w:rPr>
              <w:tab/>
            </w:r>
            <w:r>
              <w:rPr>
                <w:noProof/>
                <w:webHidden/>
              </w:rPr>
              <w:fldChar w:fldCharType="begin"/>
            </w:r>
            <w:r>
              <w:rPr>
                <w:noProof/>
                <w:webHidden/>
              </w:rPr>
              <w:instrText xml:space="preserve"> PAGEREF _Toc216345384 \h </w:instrText>
            </w:r>
            <w:r>
              <w:rPr>
                <w:noProof/>
                <w:webHidden/>
              </w:rPr>
            </w:r>
            <w:r>
              <w:rPr>
                <w:noProof/>
                <w:webHidden/>
              </w:rPr>
              <w:fldChar w:fldCharType="separate"/>
            </w:r>
            <w:r w:rsidR="00B04590">
              <w:rPr>
                <w:noProof/>
                <w:webHidden/>
              </w:rPr>
              <w:t>142</w:t>
            </w:r>
            <w:r>
              <w:rPr>
                <w:noProof/>
                <w:webHidden/>
              </w:rPr>
              <w:fldChar w:fldCharType="end"/>
            </w:r>
          </w:hyperlink>
        </w:p>
        <w:p w14:paraId="11E06A8A" w14:textId="09872B27" w:rsidR="00A566AD" w:rsidRDefault="00A566AD">
          <w:pPr>
            <w:pStyle w:val="TOC2"/>
            <w:tabs>
              <w:tab w:val="left" w:pos="1000"/>
              <w:tab w:val="right" w:leader="dot" w:pos="9062"/>
            </w:tabs>
            <w:rPr>
              <w:rFonts w:eastAsiaTheme="minorEastAsia"/>
              <w:noProof/>
              <w:lang w:eastAsia="en-ZA"/>
            </w:rPr>
          </w:pPr>
          <w:hyperlink w:anchor="_Toc216345385" w:history="1">
            <w:r w:rsidRPr="00736E04">
              <w:rPr>
                <w:rStyle w:val="Hyperlink"/>
                <w:rFonts w:cs="Arial"/>
                <w:bCs/>
                <w:noProof/>
              </w:rPr>
              <w:t>10.5</w:t>
            </w:r>
            <w:r>
              <w:rPr>
                <w:rFonts w:eastAsiaTheme="minorEastAsia"/>
                <w:noProof/>
                <w:lang w:eastAsia="en-ZA"/>
              </w:rPr>
              <w:tab/>
            </w:r>
            <w:r w:rsidRPr="00736E04">
              <w:rPr>
                <w:rStyle w:val="Hyperlink"/>
                <w:rFonts w:cs="Arial"/>
                <w:noProof/>
              </w:rPr>
              <w:t>Electronic Flight Strip</w:t>
            </w:r>
            <w:r>
              <w:rPr>
                <w:noProof/>
                <w:webHidden/>
              </w:rPr>
              <w:tab/>
            </w:r>
            <w:r>
              <w:rPr>
                <w:noProof/>
                <w:webHidden/>
              </w:rPr>
              <w:fldChar w:fldCharType="begin"/>
            </w:r>
            <w:r>
              <w:rPr>
                <w:noProof/>
                <w:webHidden/>
              </w:rPr>
              <w:instrText xml:space="preserve"> PAGEREF _Toc216345385 \h </w:instrText>
            </w:r>
            <w:r>
              <w:rPr>
                <w:noProof/>
                <w:webHidden/>
              </w:rPr>
            </w:r>
            <w:r>
              <w:rPr>
                <w:noProof/>
                <w:webHidden/>
              </w:rPr>
              <w:fldChar w:fldCharType="separate"/>
            </w:r>
            <w:r w:rsidR="00B04590">
              <w:rPr>
                <w:noProof/>
                <w:webHidden/>
              </w:rPr>
              <w:t>144</w:t>
            </w:r>
            <w:r>
              <w:rPr>
                <w:noProof/>
                <w:webHidden/>
              </w:rPr>
              <w:fldChar w:fldCharType="end"/>
            </w:r>
          </w:hyperlink>
        </w:p>
        <w:p w14:paraId="6963DB84" w14:textId="0D18E578" w:rsidR="00A566AD" w:rsidRDefault="00A566AD">
          <w:pPr>
            <w:pStyle w:val="TOC2"/>
            <w:tabs>
              <w:tab w:val="left" w:pos="1000"/>
              <w:tab w:val="right" w:leader="dot" w:pos="9062"/>
            </w:tabs>
            <w:rPr>
              <w:rFonts w:eastAsiaTheme="minorEastAsia"/>
              <w:noProof/>
              <w:lang w:eastAsia="en-ZA"/>
            </w:rPr>
          </w:pPr>
          <w:hyperlink w:anchor="_Toc216345386" w:history="1">
            <w:r w:rsidRPr="00736E04">
              <w:rPr>
                <w:rStyle w:val="Hyperlink"/>
                <w:rFonts w:cs="Arial"/>
                <w:bCs/>
                <w:noProof/>
              </w:rPr>
              <w:t>10.6</w:t>
            </w:r>
            <w:r>
              <w:rPr>
                <w:rFonts w:eastAsiaTheme="minorEastAsia"/>
                <w:noProof/>
                <w:lang w:eastAsia="en-ZA"/>
              </w:rPr>
              <w:tab/>
            </w:r>
            <w:r w:rsidRPr="00736E04">
              <w:rPr>
                <w:rStyle w:val="Hyperlink"/>
                <w:rFonts w:cs="Arial"/>
                <w:noProof/>
              </w:rPr>
              <w:t>Cables and Connectors</w:t>
            </w:r>
            <w:r>
              <w:rPr>
                <w:noProof/>
                <w:webHidden/>
              </w:rPr>
              <w:tab/>
            </w:r>
            <w:r>
              <w:rPr>
                <w:noProof/>
                <w:webHidden/>
              </w:rPr>
              <w:fldChar w:fldCharType="begin"/>
            </w:r>
            <w:r>
              <w:rPr>
                <w:noProof/>
                <w:webHidden/>
              </w:rPr>
              <w:instrText xml:space="preserve"> PAGEREF _Toc216345386 \h </w:instrText>
            </w:r>
            <w:r>
              <w:rPr>
                <w:noProof/>
                <w:webHidden/>
              </w:rPr>
            </w:r>
            <w:r>
              <w:rPr>
                <w:noProof/>
                <w:webHidden/>
              </w:rPr>
              <w:fldChar w:fldCharType="separate"/>
            </w:r>
            <w:r w:rsidR="00B04590">
              <w:rPr>
                <w:noProof/>
                <w:webHidden/>
              </w:rPr>
              <w:t>145</w:t>
            </w:r>
            <w:r>
              <w:rPr>
                <w:noProof/>
                <w:webHidden/>
              </w:rPr>
              <w:fldChar w:fldCharType="end"/>
            </w:r>
          </w:hyperlink>
        </w:p>
        <w:p w14:paraId="36E93750" w14:textId="0910B59A" w:rsidR="00A566AD" w:rsidRDefault="00A566AD">
          <w:pPr>
            <w:pStyle w:val="TOC2"/>
            <w:tabs>
              <w:tab w:val="left" w:pos="1000"/>
              <w:tab w:val="right" w:leader="dot" w:pos="9062"/>
            </w:tabs>
            <w:rPr>
              <w:rFonts w:eastAsiaTheme="minorEastAsia"/>
              <w:noProof/>
              <w:lang w:eastAsia="en-ZA"/>
            </w:rPr>
          </w:pPr>
          <w:hyperlink w:anchor="_Toc216345387" w:history="1">
            <w:r w:rsidRPr="00736E04">
              <w:rPr>
                <w:rStyle w:val="Hyperlink"/>
                <w:rFonts w:cs="Arial"/>
                <w:bCs/>
                <w:noProof/>
              </w:rPr>
              <w:t>10.7</w:t>
            </w:r>
            <w:r>
              <w:rPr>
                <w:rFonts w:eastAsiaTheme="minorEastAsia"/>
                <w:noProof/>
                <w:lang w:eastAsia="en-ZA"/>
              </w:rPr>
              <w:tab/>
            </w:r>
            <w:r w:rsidRPr="00736E04">
              <w:rPr>
                <w:rStyle w:val="Hyperlink"/>
                <w:rFonts w:cs="Arial"/>
                <w:noProof/>
              </w:rPr>
              <w:t>Chairs</w:t>
            </w:r>
            <w:r>
              <w:rPr>
                <w:noProof/>
                <w:webHidden/>
              </w:rPr>
              <w:tab/>
            </w:r>
            <w:r>
              <w:rPr>
                <w:noProof/>
                <w:webHidden/>
              </w:rPr>
              <w:fldChar w:fldCharType="begin"/>
            </w:r>
            <w:r>
              <w:rPr>
                <w:noProof/>
                <w:webHidden/>
              </w:rPr>
              <w:instrText xml:space="preserve"> PAGEREF _Toc216345387 \h </w:instrText>
            </w:r>
            <w:r>
              <w:rPr>
                <w:noProof/>
                <w:webHidden/>
              </w:rPr>
            </w:r>
            <w:r>
              <w:rPr>
                <w:noProof/>
                <w:webHidden/>
              </w:rPr>
              <w:fldChar w:fldCharType="separate"/>
            </w:r>
            <w:r w:rsidR="00B04590">
              <w:rPr>
                <w:noProof/>
                <w:webHidden/>
              </w:rPr>
              <w:t>146</w:t>
            </w:r>
            <w:r>
              <w:rPr>
                <w:noProof/>
                <w:webHidden/>
              </w:rPr>
              <w:fldChar w:fldCharType="end"/>
            </w:r>
          </w:hyperlink>
        </w:p>
        <w:p w14:paraId="2BFBC22B" w14:textId="448812DD" w:rsidR="00A566AD" w:rsidRDefault="00A566AD">
          <w:pPr>
            <w:pStyle w:val="TOC1"/>
            <w:rPr>
              <w:rFonts w:eastAsiaTheme="minorEastAsia"/>
              <w:noProof/>
              <w:lang w:eastAsia="en-ZA"/>
            </w:rPr>
          </w:pPr>
          <w:hyperlink w:anchor="_Toc216345388" w:history="1">
            <w:r w:rsidRPr="00736E04">
              <w:rPr>
                <w:rStyle w:val="Hyperlink"/>
                <w:noProof/>
              </w:rPr>
              <w:t>11</w:t>
            </w:r>
            <w:r>
              <w:rPr>
                <w:rFonts w:eastAsiaTheme="minorEastAsia"/>
                <w:noProof/>
                <w:lang w:eastAsia="en-ZA"/>
              </w:rPr>
              <w:tab/>
            </w:r>
            <w:r w:rsidRPr="00736E04">
              <w:rPr>
                <w:rStyle w:val="Hyperlink"/>
                <w:noProof/>
              </w:rPr>
              <w:t>SITE SPECIFIC REQUIREMENTS</w:t>
            </w:r>
            <w:r>
              <w:rPr>
                <w:noProof/>
                <w:webHidden/>
              </w:rPr>
              <w:tab/>
            </w:r>
            <w:r>
              <w:rPr>
                <w:noProof/>
                <w:webHidden/>
              </w:rPr>
              <w:fldChar w:fldCharType="begin"/>
            </w:r>
            <w:r>
              <w:rPr>
                <w:noProof/>
                <w:webHidden/>
              </w:rPr>
              <w:instrText xml:space="preserve"> PAGEREF _Toc216345388 \h </w:instrText>
            </w:r>
            <w:r>
              <w:rPr>
                <w:noProof/>
                <w:webHidden/>
              </w:rPr>
            </w:r>
            <w:r>
              <w:rPr>
                <w:noProof/>
                <w:webHidden/>
              </w:rPr>
              <w:fldChar w:fldCharType="separate"/>
            </w:r>
            <w:r w:rsidR="00B04590">
              <w:rPr>
                <w:noProof/>
                <w:webHidden/>
              </w:rPr>
              <w:t>148</w:t>
            </w:r>
            <w:r>
              <w:rPr>
                <w:noProof/>
                <w:webHidden/>
              </w:rPr>
              <w:fldChar w:fldCharType="end"/>
            </w:r>
          </w:hyperlink>
        </w:p>
        <w:p w14:paraId="7454B7BF" w14:textId="0133261A" w:rsidR="00A566AD" w:rsidRDefault="00A566AD">
          <w:pPr>
            <w:pStyle w:val="TOC2"/>
            <w:tabs>
              <w:tab w:val="left" w:pos="1000"/>
              <w:tab w:val="right" w:leader="dot" w:pos="9062"/>
            </w:tabs>
            <w:rPr>
              <w:rFonts w:eastAsiaTheme="minorEastAsia"/>
              <w:noProof/>
              <w:lang w:eastAsia="en-ZA"/>
            </w:rPr>
          </w:pPr>
          <w:hyperlink w:anchor="_Toc216345389" w:history="1">
            <w:r w:rsidRPr="00736E04">
              <w:rPr>
                <w:rStyle w:val="Hyperlink"/>
                <w:rFonts w:cs="Arial"/>
                <w:bCs/>
                <w:noProof/>
              </w:rPr>
              <w:t>11.1</w:t>
            </w:r>
            <w:r>
              <w:rPr>
                <w:rFonts w:eastAsiaTheme="minorEastAsia"/>
                <w:noProof/>
                <w:lang w:eastAsia="en-ZA"/>
              </w:rPr>
              <w:tab/>
            </w:r>
            <w:r w:rsidRPr="00736E04">
              <w:rPr>
                <w:rStyle w:val="Hyperlink"/>
                <w:rFonts w:cs="Arial"/>
                <w:noProof/>
              </w:rPr>
              <w:t>ATA</w:t>
            </w:r>
            <w:r>
              <w:rPr>
                <w:noProof/>
                <w:webHidden/>
              </w:rPr>
              <w:tab/>
            </w:r>
            <w:r>
              <w:rPr>
                <w:noProof/>
                <w:webHidden/>
              </w:rPr>
              <w:fldChar w:fldCharType="begin"/>
            </w:r>
            <w:r>
              <w:rPr>
                <w:noProof/>
                <w:webHidden/>
              </w:rPr>
              <w:instrText xml:space="preserve"> PAGEREF _Toc216345389 \h </w:instrText>
            </w:r>
            <w:r>
              <w:rPr>
                <w:noProof/>
                <w:webHidden/>
              </w:rPr>
            </w:r>
            <w:r>
              <w:rPr>
                <w:noProof/>
                <w:webHidden/>
              </w:rPr>
              <w:fldChar w:fldCharType="separate"/>
            </w:r>
            <w:r w:rsidR="00B04590">
              <w:rPr>
                <w:noProof/>
                <w:webHidden/>
              </w:rPr>
              <w:t>148</w:t>
            </w:r>
            <w:r>
              <w:rPr>
                <w:noProof/>
                <w:webHidden/>
              </w:rPr>
              <w:fldChar w:fldCharType="end"/>
            </w:r>
          </w:hyperlink>
        </w:p>
        <w:p w14:paraId="711A0934" w14:textId="73467131" w:rsidR="00A566AD" w:rsidRDefault="00A566AD">
          <w:pPr>
            <w:pStyle w:val="TOC2"/>
            <w:tabs>
              <w:tab w:val="left" w:pos="1000"/>
              <w:tab w:val="right" w:leader="dot" w:pos="9062"/>
            </w:tabs>
            <w:rPr>
              <w:rFonts w:eastAsiaTheme="minorEastAsia"/>
              <w:noProof/>
              <w:lang w:eastAsia="en-ZA"/>
            </w:rPr>
          </w:pPr>
          <w:hyperlink w:anchor="_Toc216345390" w:history="1">
            <w:r w:rsidRPr="00736E04">
              <w:rPr>
                <w:rStyle w:val="Hyperlink"/>
                <w:rFonts w:cs="Arial"/>
                <w:bCs/>
                <w:noProof/>
              </w:rPr>
              <w:t>11.2</w:t>
            </w:r>
            <w:r>
              <w:rPr>
                <w:rFonts w:eastAsiaTheme="minorEastAsia"/>
                <w:noProof/>
                <w:lang w:eastAsia="en-ZA"/>
              </w:rPr>
              <w:tab/>
            </w:r>
            <w:r w:rsidRPr="00736E04">
              <w:rPr>
                <w:rStyle w:val="Hyperlink"/>
                <w:rFonts w:cs="Arial"/>
                <w:noProof/>
              </w:rPr>
              <w:t>FAPE</w:t>
            </w:r>
            <w:r>
              <w:rPr>
                <w:noProof/>
                <w:webHidden/>
              </w:rPr>
              <w:tab/>
            </w:r>
            <w:r>
              <w:rPr>
                <w:noProof/>
                <w:webHidden/>
              </w:rPr>
              <w:fldChar w:fldCharType="begin"/>
            </w:r>
            <w:r>
              <w:rPr>
                <w:noProof/>
                <w:webHidden/>
              </w:rPr>
              <w:instrText xml:space="preserve"> PAGEREF _Toc216345390 \h </w:instrText>
            </w:r>
            <w:r>
              <w:rPr>
                <w:noProof/>
                <w:webHidden/>
              </w:rPr>
            </w:r>
            <w:r>
              <w:rPr>
                <w:noProof/>
                <w:webHidden/>
              </w:rPr>
              <w:fldChar w:fldCharType="separate"/>
            </w:r>
            <w:r w:rsidR="00B04590">
              <w:rPr>
                <w:noProof/>
                <w:webHidden/>
              </w:rPr>
              <w:t>150</w:t>
            </w:r>
            <w:r>
              <w:rPr>
                <w:noProof/>
                <w:webHidden/>
              </w:rPr>
              <w:fldChar w:fldCharType="end"/>
            </w:r>
          </w:hyperlink>
        </w:p>
        <w:p w14:paraId="0EE0029C" w14:textId="47A5EB5F" w:rsidR="00A566AD" w:rsidRDefault="00A566AD">
          <w:pPr>
            <w:pStyle w:val="TOC2"/>
            <w:tabs>
              <w:tab w:val="left" w:pos="1000"/>
              <w:tab w:val="right" w:leader="dot" w:pos="9062"/>
            </w:tabs>
            <w:rPr>
              <w:rFonts w:eastAsiaTheme="minorEastAsia"/>
              <w:noProof/>
              <w:lang w:eastAsia="en-ZA"/>
            </w:rPr>
          </w:pPr>
          <w:hyperlink w:anchor="_Toc216345391" w:history="1">
            <w:r w:rsidRPr="00736E04">
              <w:rPr>
                <w:rStyle w:val="Hyperlink"/>
                <w:rFonts w:cs="Arial"/>
                <w:bCs/>
                <w:noProof/>
              </w:rPr>
              <w:t>11.3</w:t>
            </w:r>
            <w:r>
              <w:rPr>
                <w:rFonts w:eastAsiaTheme="minorEastAsia"/>
                <w:noProof/>
                <w:lang w:eastAsia="en-ZA"/>
              </w:rPr>
              <w:tab/>
            </w:r>
            <w:r w:rsidRPr="00736E04">
              <w:rPr>
                <w:rStyle w:val="Hyperlink"/>
                <w:rFonts w:cs="Arial"/>
                <w:noProof/>
              </w:rPr>
              <w:t>FALE</w:t>
            </w:r>
            <w:r>
              <w:rPr>
                <w:noProof/>
                <w:webHidden/>
              </w:rPr>
              <w:tab/>
            </w:r>
            <w:r>
              <w:rPr>
                <w:noProof/>
                <w:webHidden/>
              </w:rPr>
              <w:fldChar w:fldCharType="begin"/>
            </w:r>
            <w:r>
              <w:rPr>
                <w:noProof/>
                <w:webHidden/>
              </w:rPr>
              <w:instrText xml:space="preserve"> PAGEREF _Toc216345391 \h </w:instrText>
            </w:r>
            <w:r>
              <w:rPr>
                <w:noProof/>
                <w:webHidden/>
              </w:rPr>
            </w:r>
            <w:r>
              <w:rPr>
                <w:noProof/>
                <w:webHidden/>
              </w:rPr>
              <w:fldChar w:fldCharType="separate"/>
            </w:r>
            <w:r w:rsidR="00B04590">
              <w:rPr>
                <w:noProof/>
                <w:webHidden/>
              </w:rPr>
              <w:t>151</w:t>
            </w:r>
            <w:r>
              <w:rPr>
                <w:noProof/>
                <w:webHidden/>
              </w:rPr>
              <w:fldChar w:fldCharType="end"/>
            </w:r>
          </w:hyperlink>
        </w:p>
        <w:p w14:paraId="42D0D1BF" w14:textId="0F97BCBF" w:rsidR="00A566AD" w:rsidRDefault="00A566AD">
          <w:pPr>
            <w:pStyle w:val="TOC2"/>
            <w:tabs>
              <w:tab w:val="left" w:pos="1000"/>
              <w:tab w:val="right" w:leader="dot" w:pos="9062"/>
            </w:tabs>
            <w:rPr>
              <w:rFonts w:eastAsiaTheme="minorEastAsia"/>
              <w:noProof/>
              <w:lang w:eastAsia="en-ZA"/>
            </w:rPr>
          </w:pPr>
          <w:hyperlink w:anchor="_Toc216345392" w:history="1">
            <w:r w:rsidRPr="00736E04">
              <w:rPr>
                <w:rStyle w:val="Hyperlink"/>
                <w:rFonts w:cs="Arial"/>
                <w:bCs/>
                <w:noProof/>
              </w:rPr>
              <w:t>11.4</w:t>
            </w:r>
            <w:r>
              <w:rPr>
                <w:rFonts w:eastAsiaTheme="minorEastAsia"/>
                <w:noProof/>
                <w:lang w:eastAsia="en-ZA"/>
              </w:rPr>
              <w:tab/>
            </w:r>
            <w:r w:rsidRPr="00736E04">
              <w:rPr>
                <w:rStyle w:val="Hyperlink"/>
                <w:rFonts w:cs="Arial"/>
                <w:noProof/>
              </w:rPr>
              <w:t>FABL</w:t>
            </w:r>
            <w:r>
              <w:rPr>
                <w:noProof/>
                <w:webHidden/>
              </w:rPr>
              <w:tab/>
            </w:r>
            <w:r>
              <w:rPr>
                <w:noProof/>
                <w:webHidden/>
              </w:rPr>
              <w:fldChar w:fldCharType="begin"/>
            </w:r>
            <w:r>
              <w:rPr>
                <w:noProof/>
                <w:webHidden/>
              </w:rPr>
              <w:instrText xml:space="preserve"> PAGEREF _Toc216345392 \h </w:instrText>
            </w:r>
            <w:r>
              <w:rPr>
                <w:noProof/>
                <w:webHidden/>
              </w:rPr>
            </w:r>
            <w:r>
              <w:rPr>
                <w:noProof/>
                <w:webHidden/>
              </w:rPr>
              <w:fldChar w:fldCharType="separate"/>
            </w:r>
            <w:r w:rsidR="00B04590">
              <w:rPr>
                <w:noProof/>
                <w:webHidden/>
              </w:rPr>
              <w:t>153</w:t>
            </w:r>
            <w:r>
              <w:rPr>
                <w:noProof/>
                <w:webHidden/>
              </w:rPr>
              <w:fldChar w:fldCharType="end"/>
            </w:r>
          </w:hyperlink>
        </w:p>
        <w:p w14:paraId="600B5344" w14:textId="2647F38F" w:rsidR="00A566AD" w:rsidRDefault="00A566AD">
          <w:pPr>
            <w:pStyle w:val="TOC2"/>
            <w:tabs>
              <w:tab w:val="left" w:pos="1000"/>
              <w:tab w:val="right" w:leader="dot" w:pos="9062"/>
            </w:tabs>
            <w:rPr>
              <w:rFonts w:eastAsiaTheme="minorEastAsia"/>
              <w:noProof/>
              <w:lang w:eastAsia="en-ZA"/>
            </w:rPr>
          </w:pPr>
          <w:hyperlink w:anchor="_Toc216345393" w:history="1">
            <w:r w:rsidRPr="00736E04">
              <w:rPr>
                <w:rStyle w:val="Hyperlink"/>
                <w:rFonts w:cs="Arial"/>
                <w:bCs/>
                <w:noProof/>
              </w:rPr>
              <w:t>11.5</w:t>
            </w:r>
            <w:r>
              <w:rPr>
                <w:rFonts w:eastAsiaTheme="minorEastAsia"/>
                <w:noProof/>
                <w:lang w:eastAsia="en-ZA"/>
              </w:rPr>
              <w:tab/>
            </w:r>
            <w:r w:rsidRPr="00736E04">
              <w:rPr>
                <w:rStyle w:val="Hyperlink"/>
                <w:rFonts w:cs="Arial"/>
                <w:noProof/>
              </w:rPr>
              <w:t>FACT</w:t>
            </w:r>
            <w:r>
              <w:rPr>
                <w:noProof/>
                <w:webHidden/>
              </w:rPr>
              <w:tab/>
            </w:r>
            <w:r>
              <w:rPr>
                <w:noProof/>
                <w:webHidden/>
              </w:rPr>
              <w:fldChar w:fldCharType="begin"/>
            </w:r>
            <w:r>
              <w:rPr>
                <w:noProof/>
                <w:webHidden/>
              </w:rPr>
              <w:instrText xml:space="preserve"> PAGEREF _Toc216345393 \h </w:instrText>
            </w:r>
            <w:r>
              <w:rPr>
                <w:noProof/>
                <w:webHidden/>
              </w:rPr>
            </w:r>
            <w:r>
              <w:rPr>
                <w:noProof/>
                <w:webHidden/>
              </w:rPr>
              <w:fldChar w:fldCharType="separate"/>
            </w:r>
            <w:r w:rsidR="00B04590">
              <w:rPr>
                <w:noProof/>
                <w:webHidden/>
              </w:rPr>
              <w:t>155</w:t>
            </w:r>
            <w:r>
              <w:rPr>
                <w:noProof/>
                <w:webHidden/>
              </w:rPr>
              <w:fldChar w:fldCharType="end"/>
            </w:r>
          </w:hyperlink>
        </w:p>
        <w:p w14:paraId="2D865177" w14:textId="03AF53DB" w:rsidR="00A566AD" w:rsidRDefault="00A566AD">
          <w:pPr>
            <w:pStyle w:val="TOC2"/>
            <w:tabs>
              <w:tab w:val="left" w:pos="1000"/>
              <w:tab w:val="right" w:leader="dot" w:pos="9062"/>
            </w:tabs>
            <w:rPr>
              <w:rFonts w:eastAsiaTheme="minorEastAsia"/>
              <w:noProof/>
              <w:lang w:eastAsia="en-ZA"/>
            </w:rPr>
          </w:pPr>
          <w:hyperlink w:anchor="_Toc216345394" w:history="1">
            <w:r w:rsidRPr="00736E04">
              <w:rPr>
                <w:rStyle w:val="Hyperlink"/>
                <w:rFonts w:cs="Arial"/>
                <w:bCs/>
                <w:noProof/>
              </w:rPr>
              <w:t>11.6</w:t>
            </w:r>
            <w:r>
              <w:rPr>
                <w:rFonts w:eastAsiaTheme="minorEastAsia"/>
                <w:noProof/>
                <w:lang w:eastAsia="en-ZA"/>
              </w:rPr>
              <w:tab/>
            </w:r>
            <w:r w:rsidRPr="00736E04">
              <w:rPr>
                <w:rStyle w:val="Hyperlink"/>
                <w:rFonts w:cs="Arial"/>
                <w:noProof/>
              </w:rPr>
              <w:t>FALA</w:t>
            </w:r>
            <w:r>
              <w:rPr>
                <w:noProof/>
                <w:webHidden/>
              </w:rPr>
              <w:tab/>
            </w:r>
            <w:r>
              <w:rPr>
                <w:noProof/>
                <w:webHidden/>
              </w:rPr>
              <w:fldChar w:fldCharType="begin"/>
            </w:r>
            <w:r>
              <w:rPr>
                <w:noProof/>
                <w:webHidden/>
              </w:rPr>
              <w:instrText xml:space="preserve"> PAGEREF _Toc216345394 \h </w:instrText>
            </w:r>
            <w:r>
              <w:rPr>
                <w:noProof/>
                <w:webHidden/>
              </w:rPr>
            </w:r>
            <w:r>
              <w:rPr>
                <w:noProof/>
                <w:webHidden/>
              </w:rPr>
              <w:fldChar w:fldCharType="separate"/>
            </w:r>
            <w:r w:rsidR="00B04590">
              <w:rPr>
                <w:noProof/>
                <w:webHidden/>
              </w:rPr>
              <w:t>156</w:t>
            </w:r>
            <w:r>
              <w:rPr>
                <w:noProof/>
                <w:webHidden/>
              </w:rPr>
              <w:fldChar w:fldCharType="end"/>
            </w:r>
          </w:hyperlink>
        </w:p>
        <w:p w14:paraId="14EFFC14" w14:textId="7F80D8B6" w:rsidR="00A566AD" w:rsidRDefault="00A566AD">
          <w:pPr>
            <w:pStyle w:val="TOC2"/>
            <w:tabs>
              <w:tab w:val="left" w:pos="1000"/>
              <w:tab w:val="right" w:leader="dot" w:pos="9062"/>
            </w:tabs>
            <w:rPr>
              <w:rFonts w:eastAsiaTheme="minorEastAsia"/>
              <w:noProof/>
              <w:lang w:eastAsia="en-ZA"/>
            </w:rPr>
          </w:pPr>
          <w:hyperlink w:anchor="_Toc216345395" w:history="1">
            <w:r w:rsidRPr="00736E04">
              <w:rPr>
                <w:rStyle w:val="Hyperlink"/>
                <w:rFonts w:cs="Arial"/>
                <w:bCs/>
                <w:noProof/>
              </w:rPr>
              <w:t>11.7</w:t>
            </w:r>
            <w:r>
              <w:rPr>
                <w:rFonts w:eastAsiaTheme="minorEastAsia"/>
                <w:noProof/>
                <w:lang w:eastAsia="en-ZA"/>
              </w:rPr>
              <w:tab/>
            </w:r>
            <w:r w:rsidRPr="00736E04">
              <w:rPr>
                <w:rStyle w:val="Hyperlink"/>
                <w:rFonts w:cs="Arial"/>
                <w:noProof/>
              </w:rPr>
              <w:t>Container requirements</w:t>
            </w:r>
            <w:r>
              <w:rPr>
                <w:noProof/>
                <w:webHidden/>
              </w:rPr>
              <w:tab/>
            </w:r>
            <w:r>
              <w:rPr>
                <w:noProof/>
                <w:webHidden/>
              </w:rPr>
              <w:fldChar w:fldCharType="begin"/>
            </w:r>
            <w:r>
              <w:rPr>
                <w:noProof/>
                <w:webHidden/>
              </w:rPr>
              <w:instrText xml:space="preserve"> PAGEREF _Toc216345395 \h </w:instrText>
            </w:r>
            <w:r>
              <w:rPr>
                <w:noProof/>
                <w:webHidden/>
              </w:rPr>
            </w:r>
            <w:r>
              <w:rPr>
                <w:noProof/>
                <w:webHidden/>
              </w:rPr>
              <w:fldChar w:fldCharType="separate"/>
            </w:r>
            <w:r w:rsidR="00B04590">
              <w:rPr>
                <w:noProof/>
                <w:webHidden/>
              </w:rPr>
              <w:t>159</w:t>
            </w:r>
            <w:r>
              <w:rPr>
                <w:noProof/>
                <w:webHidden/>
              </w:rPr>
              <w:fldChar w:fldCharType="end"/>
            </w:r>
          </w:hyperlink>
        </w:p>
        <w:p w14:paraId="55A6476F" w14:textId="57BD1627" w:rsidR="00A566AD" w:rsidRDefault="00A566AD">
          <w:pPr>
            <w:pStyle w:val="TOC1"/>
            <w:rPr>
              <w:rFonts w:eastAsiaTheme="minorEastAsia"/>
              <w:noProof/>
              <w:lang w:eastAsia="en-ZA"/>
            </w:rPr>
          </w:pPr>
          <w:hyperlink w:anchor="_Toc216345396" w:history="1">
            <w:r w:rsidRPr="00736E04">
              <w:rPr>
                <w:rStyle w:val="Hyperlink"/>
                <w:noProof/>
              </w:rPr>
              <w:t>12</w:t>
            </w:r>
            <w:r>
              <w:rPr>
                <w:rFonts w:eastAsiaTheme="minorEastAsia"/>
                <w:noProof/>
                <w:lang w:eastAsia="en-ZA"/>
              </w:rPr>
              <w:tab/>
            </w:r>
            <w:r w:rsidRPr="00736E04">
              <w:rPr>
                <w:rStyle w:val="Hyperlink"/>
                <w:noProof/>
              </w:rPr>
              <w:t>SYSTEM INTERFACE REQUIREMENTS</w:t>
            </w:r>
            <w:r>
              <w:rPr>
                <w:noProof/>
                <w:webHidden/>
              </w:rPr>
              <w:tab/>
            </w:r>
            <w:r>
              <w:rPr>
                <w:noProof/>
                <w:webHidden/>
              </w:rPr>
              <w:fldChar w:fldCharType="begin"/>
            </w:r>
            <w:r>
              <w:rPr>
                <w:noProof/>
                <w:webHidden/>
              </w:rPr>
              <w:instrText xml:space="preserve"> PAGEREF _Toc216345396 \h </w:instrText>
            </w:r>
            <w:r>
              <w:rPr>
                <w:noProof/>
                <w:webHidden/>
              </w:rPr>
            </w:r>
            <w:r>
              <w:rPr>
                <w:noProof/>
                <w:webHidden/>
              </w:rPr>
              <w:fldChar w:fldCharType="separate"/>
            </w:r>
            <w:r w:rsidR="00B04590">
              <w:rPr>
                <w:noProof/>
                <w:webHidden/>
              </w:rPr>
              <w:t>174</w:t>
            </w:r>
            <w:r>
              <w:rPr>
                <w:noProof/>
                <w:webHidden/>
              </w:rPr>
              <w:fldChar w:fldCharType="end"/>
            </w:r>
          </w:hyperlink>
        </w:p>
        <w:p w14:paraId="670F41B1" w14:textId="2216FEF0" w:rsidR="00A566AD" w:rsidRDefault="00A566AD">
          <w:pPr>
            <w:pStyle w:val="TOC2"/>
            <w:tabs>
              <w:tab w:val="left" w:pos="1000"/>
              <w:tab w:val="right" w:leader="dot" w:pos="9062"/>
            </w:tabs>
            <w:rPr>
              <w:rFonts w:eastAsiaTheme="minorEastAsia"/>
              <w:noProof/>
              <w:lang w:eastAsia="en-ZA"/>
            </w:rPr>
          </w:pPr>
          <w:hyperlink w:anchor="_Toc216345397" w:history="1">
            <w:r w:rsidRPr="00736E04">
              <w:rPr>
                <w:rStyle w:val="Hyperlink"/>
                <w:rFonts w:cs="Arial"/>
                <w:bCs/>
                <w:noProof/>
              </w:rPr>
              <w:t>12.1</w:t>
            </w:r>
            <w:r>
              <w:rPr>
                <w:rFonts w:eastAsiaTheme="minorEastAsia"/>
                <w:noProof/>
                <w:lang w:eastAsia="en-ZA"/>
              </w:rPr>
              <w:tab/>
            </w:r>
            <w:r w:rsidRPr="00736E04">
              <w:rPr>
                <w:rStyle w:val="Hyperlink"/>
                <w:rFonts w:cs="Arial"/>
                <w:noProof/>
              </w:rPr>
              <w:t>Ethernet Interfaces</w:t>
            </w:r>
            <w:r>
              <w:rPr>
                <w:noProof/>
                <w:webHidden/>
              </w:rPr>
              <w:tab/>
            </w:r>
            <w:r>
              <w:rPr>
                <w:noProof/>
                <w:webHidden/>
              </w:rPr>
              <w:fldChar w:fldCharType="begin"/>
            </w:r>
            <w:r>
              <w:rPr>
                <w:noProof/>
                <w:webHidden/>
              </w:rPr>
              <w:instrText xml:space="preserve"> PAGEREF _Toc216345397 \h </w:instrText>
            </w:r>
            <w:r>
              <w:rPr>
                <w:noProof/>
                <w:webHidden/>
              </w:rPr>
            </w:r>
            <w:r>
              <w:rPr>
                <w:noProof/>
                <w:webHidden/>
              </w:rPr>
              <w:fldChar w:fldCharType="separate"/>
            </w:r>
            <w:r w:rsidR="00B04590">
              <w:rPr>
                <w:noProof/>
                <w:webHidden/>
              </w:rPr>
              <w:t>174</w:t>
            </w:r>
            <w:r>
              <w:rPr>
                <w:noProof/>
                <w:webHidden/>
              </w:rPr>
              <w:fldChar w:fldCharType="end"/>
            </w:r>
          </w:hyperlink>
        </w:p>
        <w:p w14:paraId="4F58115F" w14:textId="77E2360D" w:rsidR="00A566AD" w:rsidRDefault="00A566AD">
          <w:pPr>
            <w:pStyle w:val="TOC2"/>
            <w:tabs>
              <w:tab w:val="left" w:pos="1000"/>
              <w:tab w:val="right" w:leader="dot" w:pos="9062"/>
            </w:tabs>
            <w:rPr>
              <w:rFonts w:eastAsiaTheme="minorEastAsia"/>
              <w:noProof/>
              <w:lang w:eastAsia="en-ZA"/>
            </w:rPr>
          </w:pPr>
          <w:hyperlink w:anchor="_Toc216345398" w:history="1">
            <w:r w:rsidRPr="00736E04">
              <w:rPr>
                <w:rStyle w:val="Hyperlink"/>
                <w:rFonts w:cs="Arial"/>
                <w:bCs/>
                <w:noProof/>
              </w:rPr>
              <w:t>12.2</w:t>
            </w:r>
            <w:r>
              <w:rPr>
                <w:rFonts w:eastAsiaTheme="minorEastAsia"/>
                <w:noProof/>
                <w:lang w:eastAsia="en-ZA"/>
              </w:rPr>
              <w:tab/>
            </w:r>
            <w:r w:rsidRPr="00736E04">
              <w:rPr>
                <w:rStyle w:val="Hyperlink"/>
                <w:rFonts w:cs="Arial"/>
                <w:noProof/>
              </w:rPr>
              <w:t>Protocols</w:t>
            </w:r>
            <w:r>
              <w:rPr>
                <w:noProof/>
                <w:webHidden/>
              </w:rPr>
              <w:tab/>
            </w:r>
            <w:r>
              <w:rPr>
                <w:noProof/>
                <w:webHidden/>
              </w:rPr>
              <w:fldChar w:fldCharType="begin"/>
            </w:r>
            <w:r>
              <w:rPr>
                <w:noProof/>
                <w:webHidden/>
              </w:rPr>
              <w:instrText xml:space="preserve"> PAGEREF _Toc216345398 \h </w:instrText>
            </w:r>
            <w:r>
              <w:rPr>
                <w:noProof/>
                <w:webHidden/>
              </w:rPr>
            </w:r>
            <w:r>
              <w:rPr>
                <w:noProof/>
                <w:webHidden/>
              </w:rPr>
              <w:fldChar w:fldCharType="separate"/>
            </w:r>
            <w:r w:rsidR="00B04590">
              <w:rPr>
                <w:noProof/>
                <w:webHidden/>
              </w:rPr>
              <w:t>175</w:t>
            </w:r>
            <w:r>
              <w:rPr>
                <w:noProof/>
                <w:webHidden/>
              </w:rPr>
              <w:fldChar w:fldCharType="end"/>
            </w:r>
          </w:hyperlink>
        </w:p>
        <w:p w14:paraId="009F3CD6" w14:textId="13B149AC" w:rsidR="00A566AD" w:rsidRDefault="00A566AD">
          <w:pPr>
            <w:pStyle w:val="TOC1"/>
            <w:rPr>
              <w:rFonts w:eastAsiaTheme="minorEastAsia"/>
              <w:noProof/>
              <w:lang w:eastAsia="en-ZA"/>
            </w:rPr>
          </w:pPr>
          <w:hyperlink w:anchor="_Toc216345399" w:history="1">
            <w:r w:rsidRPr="00736E04">
              <w:rPr>
                <w:rStyle w:val="Hyperlink"/>
                <w:noProof/>
              </w:rPr>
              <w:t>13</w:t>
            </w:r>
            <w:r>
              <w:rPr>
                <w:rFonts w:eastAsiaTheme="minorEastAsia"/>
                <w:noProof/>
                <w:lang w:eastAsia="en-ZA"/>
              </w:rPr>
              <w:tab/>
            </w:r>
            <w:r w:rsidRPr="00736E04">
              <w:rPr>
                <w:rStyle w:val="Hyperlink"/>
                <w:noProof/>
              </w:rPr>
              <w:t>SUPPORTING SYSTEMS</w:t>
            </w:r>
            <w:r>
              <w:rPr>
                <w:noProof/>
                <w:webHidden/>
              </w:rPr>
              <w:tab/>
            </w:r>
            <w:r>
              <w:rPr>
                <w:noProof/>
                <w:webHidden/>
              </w:rPr>
              <w:fldChar w:fldCharType="begin"/>
            </w:r>
            <w:r>
              <w:rPr>
                <w:noProof/>
                <w:webHidden/>
              </w:rPr>
              <w:instrText xml:space="preserve"> PAGEREF _Toc216345399 \h </w:instrText>
            </w:r>
            <w:r>
              <w:rPr>
                <w:noProof/>
                <w:webHidden/>
              </w:rPr>
            </w:r>
            <w:r>
              <w:rPr>
                <w:noProof/>
                <w:webHidden/>
              </w:rPr>
              <w:fldChar w:fldCharType="separate"/>
            </w:r>
            <w:r w:rsidR="00B04590">
              <w:rPr>
                <w:noProof/>
                <w:webHidden/>
              </w:rPr>
              <w:t>175</w:t>
            </w:r>
            <w:r>
              <w:rPr>
                <w:noProof/>
                <w:webHidden/>
              </w:rPr>
              <w:fldChar w:fldCharType="end"/>
            </w:r>
          </w:hyperlink>
        </w:p>
        <w:p w14:paraId="77ED909E" w14:textId="00E7F622" w:rsidR="00A566AD" w:rsidRDefault="00A566AD">
          <w:pPr>
            <w:pStyle w:val="TOC2"/>
            <w:tabs>
              <w:tab w:val="left" w:pos="1000"/>
              <w:tab w:val="right" w:leader="dot" w:pos="9062"/>
            </w:tabs>
            <w:rPr>
              <w:rFonts w:eastAsiaTheme="minorEastAsia"/>
              <w:noProof/>
              <w:lang w:eastAsia="en-ZA"/>
            </w:rPr>
          </w:pPr>
          <w:hyperlink w:anchor="_Toc216345400" w:history="1">
            <w:r w:rsidRPr="00736E04">
              <w:rPr>
                <w:rStyle w:val="Hyperlink"/>
                <w:rFonts w:cs="Arial"/>
                <w:bCs/>
                <w:noProof/>
              </w:rPr>
              <w:t>13.1</w:t>
            </w:r>
            <w:r>
              <w:rPr>
                <w:rFonts w:eastAsiaTheme="minorEastAsia"/>
                <w:noProof/>
                <w:lang w:eastAsia="en-ZA"/>
              </w:rPr>
              <w:tab/>
            </w:r>
            <w:r w:rsidRPr="00736E04">
              <w:rPr>
                <w:rStyle w:val="Hyperlink"/>
                <w:rFonts w:cs="Arial"/>
                <w:noProof/>
              </w:rPr>
              <w:t>Cabinet and Cabling</w:t>
            </w:r>
            <w:r>
              <w:rPr>
                <w:noProof/>
                <w:webHidden/>
              </w:rPr>
              <w:tab/>
            </w:r>
            <w:r>
              <w:rPr>
                <w:noProof/>
                <w:webHidden/>
              </w:rPr>
              <w:fldChar w:fldCharType="begin"/>
            </w:r>
            <w:r>
              <w:rPr>
                <w:noProof/>
                <w:webHidden/>
              </w:rPr>
              <w:instrText xml:space="preserve"> PAGEREF _Toc216345400 \h </w:instrText>
            </w:r>
            <w:r>
              <w:rPr>
                <w:noProof/>
                <w:webHidden/>
              </w:rPr>
            </w:r>
            <w:r>
              <w:rPr>
                <w:noProof/>
                <w:webHidden/>
              </w:rPr>
              <w:fldChar w:fldCharType="separate"/>
            </w:r>
            <w:r w:rsidR="00B04590">
              <w:rPr>
                <w:noProof/>
                <w:webHidden/>
              </w:rPr>
              <w:t>175</w:t>
            </w:r>
            <w:r>
              <w:rPr>
                <w:noProof/>
                <w:webHidden/>
              </w:rPr>
              <w:fldChar w:fldCharType="end"/>
            </w:r>
          </w:hyperlink>
        </w:p>
        <w:p w14:paraId="6FD1E40C" w14:textId="175246DF" w:rsidR="00A566AD" w:rsidRDefault="00A566AD">
          <w:pPr>
            <w:pStyle w:val="TOC2"/>
            <w:tabs>
              <w:tab w:val="left" w:pos="1000"/>
              <w:tab w:val="right" w:leader="dot" w:pos="9062"/>
            </w:tabs>
            <w:rPr>
              <w:rFonts w:eastAsiaTheme="minorEastAsia"/>
              <w:noProof/>
              <w:lang w:eastAsia="en-ZA"/>
            </w:rPr>
          </w:pPr>
          <w:hyperlink w:anchor="_Toc216345401" w:history="1">
            <w:r w:rsidRPr="00736E04">
              <w:rPr>
                <w:rStyle w:val="Hyperlink"/>
                <w:rFonts w:cs="Arial"/>
                <w:bCs/>
                <w:noProof/>
              </w:rPr>
              <w:t>13.2</w:t>
            </w:r>
            <w:r>
              <w:rPr>
                <w:rFonts w:eastAsiaTheme="minorEastAsia"/>
                <w:noProof/>
                <w:lang w:eastAsia="en-ZA"/>
              </w:rPr>
              <w:tab/>
            </w:r>
            <w:r w:rsidRPr="00736E04">
              <w:rPr>
                <w:rStyle w:val="Hyperlink"/>
                <w:rFonts w:cs="Arial"/>
                <w:noProof/>
              </w:rPr>
              <w:t>Server</w:t>
            </w:r>
            <w:r>
              <w:rPr>
                <w:noProof/>
                <w:webHidden/>
              </w:rPr>
              <w:tab/>
            </w:r>
            <w:r>
              <w:rPr>
                <w:noProof/>
                <w:webHidden/>
              </w:rPr>
              <w:fldChar w:fldCharType="begin"/>
            </w:r>
            <w:r>
              <w:rPr>
                <w:noProof/>
                <w:webHidden/>
              </w:rPr>
              <w:instrText xml:space="preserve"> PAGEREF _Toc216345401 \h </w:instrText>
            </w:r>
            <w:r>
              <w:rPr>
                <w:noProof/>
                <w:webHidden/>
              </w:rPr>
            </w:r>
            <w:r>
              <w:rPr>
                <w:noProof/>
                <w:webHidden/>
              </w:rPr>
              <w:fldChar w:fldCharType="separate"/>
            </w:r>
            <w:r w:rsidR="00B04590">
              <w:rPr>
                <w:noProof/>
                <w:webHidden/>
              </w:rPr>
              <w:t>178</w:t>
            </w:r>
            <w:r>
              <w:rPr>
                <w:noProof/>
                <w:webHidden/>
              </w:rPr>
              <w:fldChar w:fldCharType="end"/>
            </w:r>
          </w:hyperlink>
        </w:p>
        <w:p w14:paraId="6226A641" w14:textId="1A8FE99A" w:rsidR="00A566AD" w:rsidRDefault="00A566AD">
          <w:pPr>
            <w:pStyle w:val="TOC2"/>
            <w:tabs>
              <w:tab w:val="left" w:pos="1000"/>
              <w:tab w:val="right" w:leader="dot" w:pos="9062"/>
            </w:tabs>
            <w:rPr>
              <w:rFonts w:eastAsiaTheme="minorEastAsia"/>
              <w:noProof/>
              <w:lang w:eastAsia="en-ZA"/>
            </w:rPr>
          </w:pPr>
          <w:hyperlink w:anchor="_Toc216345402" w:history="1">
            <w:r w:rsidRPr="00736E04">
              <w:rPr>
                <w:rStyle w:val="Hyperlink"/>
                <w:rFonts w:cs="Arial"/>
                <w:bCs/>
                <w:noProof/>
              </w:rPr>
              <w:t>13.3</w:t>
            </w:r>
            <w:r>
              <w:rPr>
                <w:rFonts w:eastAsiaTheme="minorEastAsia"/>
                <w:noProof/>
                <w:lang w:eastAsia="en-ZA"/>
              </w:rPr>
              <w:tab/>
            </w:r>
            <w:r w:rsidRPr="00736E04">
              <w:rPr>
                <w:rStyle w:val="Hyperlink"/>
                <w:rFonts w:cs="Arial"/>
                <w:noProof/>
              </w:rPr>
              <w:t>Network Time Server</w:t>
            </w:r>
            <w:r>
              <w:rPr>
                <w:noProof/>
                <w:webHidden/>
              </w:rPr>
              <w:tab/>
            </w:r>
            <w:r>
              <w:rPr>
                <w:noProof/>
                <w:webHidden/>
              </w:rPr>
              <w:fldChar w:fldCharType="begin"/>
            </w:r>
            <w:r>
              <w:rPr>
                <w:noProof/>
                <w:webHidden/>
              </w:rPr>
              <w:instrText xml:space="preserve"> PAGEREF _Toc216345402 \h </w:instrText>
            </w:r>
            <w:r>
              <w:rPr>
                <w:noProof/>
                <w:webHidden/>
              </w:rPr>
            </w:r>
            <w:r>
              <w:rPr>
                <w:noProof/>
                <w:webHidden/>
              </w:rPr>
              <w:fldChar w:fldCharType="separate"/>
            </w:r>
            <w:r w:rsidR="00B04590">
              <w:rPr>
                <w:noProof/>
                <w:webHidden/>
              </w:rPr>
              <w:t>179</w:t>
            </w:r>
            <w:r>
              <w:rPr>
                <w:noProof/>
                <w:webHidden/>
              </w:rPr>
              <w:fldChar w:fldCharType="end"/>
            </w:r>
          </w:hyperlink>
        </w:p>
        <w:p w14:paraId="7FC4FC3A" w14:textId="3A10613B" w:rsidR="00A566AD" w:rsidRDefault="00A566AD">
          <w:pPr>
            <w:pStyle w:val="TOC2"/>
            <w:tabs>
              <w:tab w:val="left" w:pos="1000"/>
              <w:tab w:val="right" w:leader="dot" w:pos="9062"/>
            </w:tabs>
            <w:rPr>
              <w:rFonts w:eastAsiaTheme="minorEastAsia"/>
              <w:noProof/>
              <w:lang w:eastAsia="en-ZA"/>
            </w:rPr>
          </w:pPr>
          <w:hyperlink w:anchor="_Toc216345403" w:history="1">
            <w:r w:rsidRPr="00736E04">
              <w:rPr>
                <w:rStyle w:val="Hyperlink"/>
                <w:rFonts w:cs="Arial"/>
                <w:bCs/>
                <w:noProof/>
              </w:rPr>
              <w:t>13.4</w:t>
            </w:r>
            <w:r>
              <w:rPr>
                <w:rFonts w:eastAsiaTheme="minorEastAsia"/>
                <w:noProof/>
                <w:lang w:eastAsia="en-ZA"/>
              </w:rPr>
              <w:tab/>
            </w:r>
            <w:r w:rsidRPr="00736E04">
              <w:rPr>
                <w:rStyle w:val="Hyperlink"/>
                <w:rFonts w:cs="Arial"/>
                <w:noProof/>
              </w:rPr>
              <w:t>Security Measures</w:t>
            </w:r>
            <w:r>
              <w:rPr>
                <w:noProof/>
                <w:webHidden/>
              </w:rPr>
              <w:tab/>
            </w:r>
            <w:r>
              <w:rPr>
                <w:noProof/>
                <w:webHidden/>
              </w:rPr>
              <w:fldChar w:fldCharType="begin"/>
            </w:r>
            <w:r>
              <w:rPr>
                <w:noProof/>
                <w:webHidden/>
              </w:rPr>
              <w:instrText xml:space="preserve"> PAGEREF _Toc216345403 \h </w:instrText>
            </w:r>
            <w:r>
              <w:rPr>
                <w:noProof/>
                <w:webHidden/>
              </w:rPr>
            </w:r>
            <w:r>
              <w:rPr>
                <w:noProof/>
                <w:webHidden/>
              </w:rPr>
              <w:fldChar w:fldCharType="separate"/>
            </w:r>
            <w:r w:rsidR="00B04590">
              <w:rPr>
                <w:noProof/>
                <w:webHidden/>
              </w:rPr>
              <w:t>179</w:t>
            </w:r>
            <w:r>
              <w:rPr>
                <w:noProof/>
                <w:webHidden/>
              </w:rPr>
              <w:fldChar w:fldCharType="end"/>
            </w:r>
          </w:hyperlink>
        </w:p>
        <w:p w14:paraId="430D3D7F" w14:textId="37B7C51A" w:rsidR="00A566AD" w:rsidRDefault="00A566AD">
          <w:pPr>
            <w:pStyle w:val="TOC1"/>
            <w:rPr>
              <w:rFonts w:eastAsiaTheme="minorEastAsia"/>
              <w:noProof/>
              <w:lang w:eastAsia="en-ZA"/>
            </w:rPr>
          </w:pPr>
          <w:hyperlink w:anchor="_Toc216345404" w:history="1">
            <w:r w:rsidRPr="00736E04">
              <w:rPr>
                <w:rStyle w:val="Hyperlink"/>
                <w:noProof/>
              </w:rPr>
              <w:t>14</w:t>
            </w:r>
            <w:r>
              <w:rPr>
                <w:rFonts w:eastAsiaTheme="minorEastAsia"/>
                <w:noProof/>
                <w:lang w:eastAsia="en-ZA"/>
              </w:rPr>
              <w:tab/>
            </w:r>
            <w:r w:rsidRPr="00736E04">
              <w:rPr>
                <w:rStyle w:val="Hyperlink"/>
                <w:noProof/>
              </w:rPr>
              <w:t>VIDEO SUBMISSION</w:t>
            </w:r>
            <w:r>
              <w:rPr>
                <w:noProof/>
                <w:webHidden/>
              </w:rPr>
              <w:tab/>
            </w:r>
            <w:r>
              <w:rPr>
                <w:noProof/>
                <w:webHidden/>
              </w:rPr>
              <w:fldChar w:fldCharType="begin"/>
            </w:r>
            <w:r>
              <w:rPr>
                <w:noProof/>
                <w:webHidden/>
              </w:rPr>
              <w:instrText xml:space="preserve"> PAGEREF _Toc216345404 \h </w:instrText>
            </w:r>
            <w:r>
              <w:rPr>
                <w:noProof/>
                <w:webHidden/>
              </w:rPr>
            </w:r>
            <w:r>
              <w:rPr>
                <w:noProof/>
                <w:webHidden/>
              </w:rPr>
              <w:fldChar w:fldCharType="separate"/>
            </w:r>
            <w:r w:rsidR="00B04590">
              <w:rPr>
                <w:noProof/>
                <w:webHidden/>
              </w:rPr>
              <w:t>182</w:t>
            </w:r>
            <w:r>
              <w:rPr>
                <w:noProof/>
                <w:webHidden/>
              </w:rPr>
              <w:fldChar w:fldCharType="end"/>
            </w:r>
          </w:hyperlink>
        </w:p>
        <w:p w14:paraId="6DFD17DC" w14:textId="533092F7" w:rsidR="00A566AD" w:rsidRDefault="00A566AD">
          <w:pPr>
            <w:pStyle w:val="TOC2"/>
            <w:tabs>
              <w:tab w:val="left" w:pos="1000"/>
              <w:tab w:val="right" w:leader="dot" w:pos="9062"/>
            </w:tabs>
            <w:rPr>
              <w:rFonts w:eastAsiaTheme="minorEastAsia"/>
              <w:noProof/>
              <w:lang w:eastAsia="en-ZA"/>
            </w:rPr>
          </w:pPr>
          <w:hyperlink w:anchor="_Toc216345405" w:history="1">
            <w:r w:rsidRPr="00736E04">
              <w:rPr>
                <w:rStyle w:val="Hyperlink"/>
                <w:bCs/>
                <w:noProof/>
              </w:rPr>
              <w:t>14.1</w:t>
            </w:r>
            <w:r>
              <w:rPr>
                <w:rFonts w:eastAsiaTheme="minorEastAsia"/>
                <w:noProof/>
                <w:lang w:eastAsia="en-ZA"/>
              </w:rPr>
              <w:tab/>
            </w:r>
            <w:r w:rsidRPr="00736E04">
              <w:rPr>
                <w:rStyle w:val="Hyperlink"/>
                <w:noProof/>
              </w:rPr>
              <w:t>Video Requirements</w:t>
            </w:r>
            <w:r>
              <w:rPr>
                <w:noProof/>
                <w:webHidden/>
              </w:rPr>
              <w:tab/>
            </w:r>
            <w:r>
              <w:rPr>
                <w:noProof/>
                <w:webHidden/>
              </w:rPr>
              <w:fldChar w:fldCharType="begin"/>
            </w:r>
            <w:r>
              <w:rPr>
                <w:noProof/>
                <w:webHidden/>
              </w:rPr>
              <w:instrText xml:space="preserve"> PAGEREF _Toc216345405 \h </w:instrText>
            </w:r>
            <w:r>
              <w:rPr>
                <w:noProof/>
                <w:webHidden/>
              </w:rPr>
            </w:r>
            <w:r>
              <w:rPr>
                <w:noProof/>
                <w:webHidden/>
              </w:rPr>
              <w:fldChar w:fldCharType="separate"/>
            </w:r>
            <w:r w:rsidR="00B04590">
              <w:rPr>
                <w:noProof/>
                <w:webHidden/>
              </w:rPr>
              <w:t>182</w:t>
            </w:r>
            <w:r>
              <w:rPr>
                <w:noProof/>
                <w:webHidden/>
              </w:rPr>
              <w:fldChar w:fldCharType="end"/>
            </w:r>
          </w:hyperlink>
        </w:p>
        <w:p w14:paraId="7B7DB7B1" w14:textId="0607D18D" w:rsidR="00E51D73" w:rsidRPr="00FA004D" w:rsidRDefault="000C1FA7" w:rsidP="00A566AD">
          <w:pPr>
            <w:spacing w:line="240" w:lineRule="auto"/>
            <w:contextualSpacing/>
            <w:rPr>
              <w:rFonts w:cs="Arial"/>
            </w:rPr>
          </w:pPr>
          <w:r w:rsidRPr="00C91C63">
            <w:rPr>
              <w:rFonts w:cs="Arial"/>
              <w:b/>
              <w:sz w:val="22"/>
              <w:szCs w:val="22"/>
            </w:rPr>
            <w:fldChar w:fldCharType="end"/>
          </w:r>
        </w:p>
      </w:sdtContent>
    </w:sdt>
    <w:p w14:paraId="04C9D8B1" w14:textId="6FA387A2" w:rsidR="002D61F5" w:rsidRDefault="002D61F5" w:rsidP="00C91C63">
      <w:pPr>
        <w:pStyle w:val="TOC1"/>
        <w:spacing w:line="276" w:lineRule="auto"/>
        <w:rPr>
          <w:rFonts w:cs="Arial"/>
        </w:rPr>
      </w:pPr>
      <w:bookmarkStart w:id="3" w:name="_Toc390333571"/>
      <w:bookmarkStart w:id="4" w:name="_Toc425425319"/>
      <w:bookmarkStart w:id="5" w:name="_Toc191363962"/>
      <w:r w:rsidRPr="00645373">
        <w:rPr>
          <w:rFonts w:cs="Arial"/>
        </w:rPr>
        <w:br w:type="page"/>
      </w:r>
    </w:p>
    <w:p w14:paraId="728E0CC4" w14:textId="73685676" w:rsidR="00C72E65" w:rsidRPr="00FA004D" w:rsidRDefault="00C72E65" w:rsidP="00A80682">
      <w:pPr>
        <w:pStyle w:val="Heading1"/>
        <w:tabs>
          <w:tab w:val="num" w:pos="2041"/>
        </w:tabs>
        <w:spacing w:line="276" w:lineRule="auto"/>
        <w:rPr>
          <w:sz w:val="28"/>
          <w:szCs w:val="28"/>
        </w:rPr>
      </w:pPr>
      <w:bookmarkStart w:id="6" w:name="_Toc216345331"/>
      <w:r w:rsidRPr="00FA004D">
        <w:rPr>
          <w:sz w:val="28"/>
          <w:szCs w:val="28"/>
        </w:rPr>
        <w:lastRenderedPageBreak/>
        <w:t xml:space="preserve">Response to this </w:t>
      </w:r>
      <w:bookmarkEnd w:id="3"/>
      <w:r w:rsidRPr="00FA004D">
        <w:rPr>
          <w:sz w:val="28"/>
          <w:szCs w:val="28"/>
        </w:rPr>
        <w:t>document</w:t>
      </w:r>
      <w:bookmarkEnd w:id="4"/>
      <w:bookmarkEnd w:id="5"/>
      <w:bookmarkEnd w:id="6"/>
    </w:p>
    <w:p w14:paraId="05BC909A" w14:textId="29303D4E" w:rsidR="00C72E65" w:rsidRPr="00FA004D" w:rsidRDefault="00C72E65" w:rsidP="00A80682">
      <w:pPr>
        <w:pStyle w:val="BodyText"/>
        <w:spacing w:after="0" w:line="276" w:lineRule="auto"/>
        <w:ind w:left="432"/>
        <w:rPr>
          <w:rFonts w:eastAsia="Times New Roman" w:cs="Arial"/>
          <w:snapToGrid w:val="0"/>
          <w:color w:val="000000"/>
          <w:kern w:val="0"/>
          <w:szCs w:val="20"/>
          <w14:ligatures w14:val="none"/>
        </w:rPr>
      </w:pPr>
      <w:r w:rsidRPr="00FA004D">
        <w:rPr>
          <w:rFonts w:eastAsia="Times New Roman" w:cs="Arial"/>
          <w:snapToGrid w:val="0"/>
          <w:color w:val="000000"/>
          <w:kern w:val="0"/>
          <w:szCs w:val="20"/>
          <w14:ligatures w14:val="none"/>
        </w:rPr>
        <w:t xml:space="preserve">The </w:t>
      </w:r>
      <w:r w:rsidR="007E4847" w:rsidRPr="00FA004D">
        <w:rPr>
          <w:rFonts w:eastAsia="Times New Roman" w:cs="Arial"/>
          <w:snapToGrid w:val="0"/>
          <w:color w:val="000000"/>
          <w:kern w:val="0"/>
          <w:szCs w:val="20"/>
          <w14:ligatures w14:val="none"/>
        </w:rPr>
        <w:t>Bidder</w:t>
      </w:r>
      <w:r w:rsidRPr="00FA004D">
        <w:rPr>
          <w:rFonts w:eastAsia="Times New Roman" w:cs="Arial"/>
          <w:snapToGrid w:val="0"/>
          <w:color w:val="000000"/>
          <w:kern w:val="0"/>
          <w:szCs w:val="20"/>
          <w14:ligatures w14:val="none"/>
        </w:rPr>
        <w:t xml:space="preserve"> shall submit all responses, diagrams, project management documentation and drawings according to the GENERAL INFORMATION AND INSTRUCTIONS TO </w:t>
      </w:r>
      <w:r w:rsidR="007E4847" w:rsidRPr="00FA004D">
        <w:rPr>
          <w:rFonts w:eastAsia="Times New Roman" w:cs="Arial"/>
          <w:snapToGrid w:val="0"/>
          <w:color w:val="000000"/>
          <w:kern w:val="0"/>
          <w:szCs w:val="20"/>
          <w14:ligatures w14:val="none"/>
        </w:rPr>
        <w:t>BIDDER</w:t>
      </w:r>
      <w:r w:rsidRPr="00FA004D">
        <w:rPr>
          <w:rFonts w:eastAsia="Times New Roman" w:cs="Arial"/>
          <w:snapToGrid w:val="0"/>
          <w:color w:val="000000"/>
          <w:kern w:val="0"/>
          <w:szCs w:val="20"/>
          <w14:ligatures w14:val="none"/>
        </w:rPr>
        <w:t>S document and in the English language.</w:t>
      </w:r>
    </w:p>
    <w:p w14:paraId="6EC4BCAA" w14:textId="77777777" w:rsidR="00D16019" w:rsidRPr="00FA004D" w:rsidRDefault="00D16019" w:rsidP="00A80682">
      <w:pPr>
        <w:pStyle w:val="BodyText"/>
        <w:spacing w:after="0" w:line="276" w:lineRule="auto"/>
        <w:ind w:left="432"/>
        <w:rPr>
          <w:rFonts w:eastAsia="Times New Roman" w:cs="Arial"/>
          <w:snapToGrid w:val="0"/>
          <w:color w:val="000000"/>
          <w:kern w:val="0"/>
          <w:szCs w:val="20"/>
          <w14:ligatures w14:val="none"/>
        </w:rPr>
      </w:pPr>
    </w:p>
    <w:p w14:paraId="2E041540" w14:textId="0D2C24FD" w:rsidR="00C72E65" w:rsidRPr="00FA004D" w:rsidRDefault="00C72E65" w:rsidP="00A80682">
      <w:pPr>
        <w:pStyle w:val="BodyText"/>
        <w:spacing w:line="276" w:lineRule="auto"/>
        <w:ind w:left="432"/>
        <w:rPr>
          <w:rFonts w:cs="Arial"/>
          <w:szCs w:val="20"/>
        </w:rPr>
      </w:pPr>
      <w:r w:rsidRPr="00FA004D">
        <w:rPr>
          <w:rFonts w:cs="Arial"/>
          <w:szCs w:val="20"/>
        </w:rPr>
        <w:t xml:space="preserve">To assist </w:t>
      </w:r>
      <w:r w:rsidR="007E4847" w:rsidRPr="00FA004D">
        <w:rPr>
          <w:rFonts w:cs="Arial"/>
          <w:szCs w:val="20"/>
        </w:rPr>
        <w:t>Bidder</w:t>
      </w:r>
      <w:r w:rsidRPr="00FA004D">
        <w:rPr>
          <w:rFonts w:cs="Arial"/>
          <w:szCs w:val="20"/>
        </w:rPr>
        <w:t xml:space="preserve">s only, each paragraph or article has been appended throughout with the letters “(M)”, “(D)”, “(O)” or “(I)”, to indicate whether the requirement is </w:t>
      </w:r>
      <w:r w:rsidRPr="00FA004D">
        <w:rPr>
          <w:rFonts w:cs="Arial"/>
          <w:b/>
          <w:szCs w:val="20"/>
        </w:rPr>
        <w:t>M</w:t>
      </w:r>
      <w:r w:rsidRPr="00FA004D">
        <w:rPr>
          <w:rFonts w:cs="Arial"/>
          <w:szCs w:val="20"/>
        </w:rPr>
        <w:t xml:space="preserve">andatory, </w:t>
      </w:r>
      <w:r w:rsidRPr="00FA004D">
        <w:rPr>
          <w:rFonts w:cs="Arial"/>
          <w:b/>
          <w:szCs w:val="20"/>
        </w:rPr>
        <w:t>D</w:t>
      </w:r>
      <w:r w:rsidRPr="00FA004D">
        <w:rPr>
          <w:rFonts w:cs="Arial"/>
          <w:szCs w:val="20"/>
        </w:rPr>
        <w:t xml:space="preserve">esirable, </w:t>
      </w:r>
      <w:r w:rsidRPr="00FA004D">
        <w:rPr>
          <w:rFonts w:cs="Arial"/>
          <w:b/>
          <w:szCs w:val="20"/>
        </w:rPr>
        <w:t>O</w:t>
      </w:r>
      <w:r w:rsidRPr="00FA004D">
        <w:rPr>
          <w:rFonts w:cs="Arial"/>
          <w:szCs w:val="20"/>
        </w:rPr>
        <w:t xml:space="preserve">ptional or for </w:t>
      </w:r>
      <w:r w:rsidRPr="00FA004D">
        <w:rPr>
          <w:rFonts w:cs="Arial"/>
          <w:b/>
          <w:szCs w:val="20"/>
        </w:rPr>
        <w:t>I</w:t>
      </w:r>
      <w:r w:rsidRPr="00FA004D">
        <w:rPr>
          <w:rFonts w:cs="Arial"/>
          <w:szCs w:val="20"/>
        </w:rPr>
        <w:t>nformation only.</w:t>
      </w:r>
    </w:p>
    <w:p w14:paraId="13EFADD8" w14:textId="415B79BF" w:rsidR="00C72E65" w:rsidRPr="00FA004D" w:rsidRDefault="00C72E65" w:rsidP="00A80682">
      <w:pPr>
        <w:pStyle w:val="BodyText"/>
        <w:spacing w:line="276" w:lineRule="auto"/>
        <w:ind w:left="432"/>
        <w:rPr>
          <w:rFonts w:cs="Arial"/>
          <w:b/>
          <w:szCs w:val="20"/>
        </w:rPr>
      </w:pPr>
      <w:r w:rsidRPr="00FA004D">
        <w:rPr>
          <w:rFonts w:cs="Arial"/>
          <w:b/>
          <w:szCs w:val="20"/>
        </w:rPr>
        <w:t>ALL RESPONSES TO THE REQUIREMENTS IN THIS DOCUMENT SHALL BE PROVIDED AS FOLLOWS:</w:t>
      </w:r>
    </w:p>
    <w:p w14:paraId="5A5F7C2B" w14:textId="4D6D0D94" w:rsidR="00C72E65" w:rsidRPr="00FA004D" w:rsidRDefault="007E4847" w:rsidP="00A80682">
      <w:pPr>
        <w:pStyle w:val="BodyText"/>
        <w:spacing w:line="276" w:lineRule="auto"/>
        <w:ind w:left="432"/>
        <w:rPr>
          <w:rFonts w:cs="Arial"/>
          <w:szCs w:val="20"/>
        </w:rPr>
      </w:pPr>
      <w:r w:rsidRPr="00FA004D">
        <w:rPr>
          <w:rFonts w:cs="Arial"/>
          <w:szCs w:val="20"/>
        </w:rPr>
        <w:t>BIDDER</w:t>
      </w:r>
      <w:r w:rsidR="00C72E65" w:rsidRPr="00FA004D">
        <w:rPr>
          <w:rFonts w:cs="Arial"/>
          <w:szCs w:val="20"/>
        </w:rPr>
        <w:t xml:space="preserve">S SHALL RESPOND IN FULL TO EACH ITEM IN THE FORMAT PROVIDED AND REFERENCES TO DOCUMENTS AND RELEVANT INFORMATION SUPPORTING THE RESPONSES SHALL BE INDICATED IN THE SPACE PROVIDED. THIS INFORMATION WILL BE THE </w:t>
      </w:r>
      <w:r w:rsidR="00C72E65" w:rsidRPr="00FA004D">
        <w:rPr>
          <w:rFonts w:cs="Arial"/>
          <w:b/>
          <w:szCs w:val="20"/>
          <w:u w:val="single"/>
        </w:rPr>
        <w:t>ONLY RESPONSE USED FOR THE EVALUATION AND ASSESSMENT</w:t>
      </w:r>
      <w:r w:rsidR="00C72E65" w:rsidRPr="00FA004D">
        <w:rPr>
          <w:rFonts w:cs="Arial"/>
          <w:szCs w:val="20"/>
        </w:rPr>
        <w:t xml:space="preserve">. </w:t>
      </w:r>
    </w:p>
    <w:p w14:paraId="47090D0E" w14:textId="23B1824A" w:rsidR="00C72E65" w:rsidRPr="00FA004D" w:rsidRDefault="00C72E65" w:rsidP="00A80682">
      <w:pPr>
        <w:pStyle w:val="BodyText"/>
        <w:spacing w:line="276" w:lineRule="auto"/>
        <w:ind w:left="432"/>
        <w:rPr>
          <w:rFonts w:cs="Arial"/>
          <w:szCs w:val="20"/>
        </w:rPr>
      </w:pPr>
      <w:r w:rsidRPr="00FA004D">
        <w:rPr>
          <w:rFonts w:cs="Arial"/>
          <w:szCs w:val="20"/>
        </w:rPr>
        <w:t xml:space="preserve">Responses, provided in the space allowed, that are not clear or </w:t>
      </w:r>
      <w:r w:rsidR="00F60C6A" w:rsidRPr="00FA004D">
        <w:rPr>
          <w:rFonts w:cs="Arial"/>
          <w:szCs w:val="20"/>
        </w:rPr>
        <w:t>inadequate,</w:t>
      </w:r>
      <w:r w:rsidRPr="00FA004D">
        <w:rPr>
          <w:rFonts w:cs="Arial"/>
          <w:szCs w:val="20"/>
        </w:rPr>
        <w:t xml:space="preserve"> or the lack thereof shall be interpreted as </w:t>
      </w:r>
      <w:r w:rsidRPr="00FA004D">
        <w:rPr>
          <w:rFonts w:cs="Arial"/>
          <w:b/>
          <w:szCs w:val="20"/>
          <w:u w:val="single"/>
        </w:rPr>
        <w:t>“Not Compliant”</w:t>
      </w:r>
      <w:r w:rsidRPr="00FA004D">
        <w:rPr>
          <w:rFonts w:cs="Arial"/>
          <w:szCs w:val="20"/>
        </w:rPr>
        <w:t xml:space="preserve"> even though the compliance column is declared as “Comply” and/or the </w:t>
      </w:r>
      <w:r w:rsidR="007E4847" w:rsidRPr="00FA004D">
        <w:rPr>
          <w:rFonts w:cs="Arial"/>
          <w:szCs w:val="20"/>
        </w:rPr>
        <w:t>Bidder</w:t>
      </w:r>
      <w:r w:rsidRPr="00FA004D">
        <w:rPr>
          <w:rFonts w:cs="Arial"/>
          <w:szCs w:val="20"/>
        </w:rPr>
        <w:t xml:space="preserve">’s offer meets the requirement.  </w:t>
      </w:r>
      <w:r w:rsidR="007E4847" w:rsidRPr="00FA004D">
        <w:rPr>
          <w:rFonts w:cs="Arial"/>
          <w:szCs w:val="20"/>
        </w:rPr>
        <w:t>Bidder</w:t>
      </w:r>
      <w:r w:rsidRPr="00FA004D">
        <w:rPr>
          <w:rFonts w:cs="Arial"/>
          <w:szCs w:val="20"/>
        </w:rPr>
        <w:t xml:space="preserve">s shall ensure that each response correctly addresses the requirement stated. Responses not addressing the requirement of the specific paragraph shall be interpreted as </w:t>
      </w:r>
      <w:r w:rsidRPr="00FA004D">
        <w:rPr>
          <w:rFonts w:cs="Arial"/>
          <w:b/>
          <w:szCs w:val="20"/>
          <w:u w:val="single"/>
        </w:rPr>
        <w:t>“Not Compliant”</w:t>
      </w:r>
      <w:r w:rsidRPr="00FA004D">
        <w:rPr>
          <w:rFonts w:cs="Arial"/>
          <w:szCs w:val="20"/>
        </w:rPr>
        <w:t>.</w:t>
      </w:r>
    </w:p>
    <w:p w14:paraId="4EFF379D" w14:textId="172B512A" w:rsidR="00C72E65" w:rsidRPr="00FA004D" w:rsidRDefault="007E4847" w:rsidP="00A80682">
      <w:pPr>
        <w:pStyle w:val="BodyText"/>
        <w:spacing w:line="276" w:lineRule="auto"/>
        <w:ind w:left="432"/>
        <w:rPr>
          <w:rFonts w:cs="Arial"/>
          <w:szCs w:val="20"/>
        </w:rPr>
      </w:pPr>
      <w:r w:rsidRPr="00FA004D">
        <w:rPr>
          <w:rFonts w:cs="Arial"/>
          <w:szCs w:val="20"/>
        </w:rPr>
        <w:t>Bidder</w:t>
      </w:r>
      <w:r w:rsidR="00C72E65" w:rsidRPr="00FA004D">
        <w:rPr>
          <w:rFonts w:cs="Arial"/>
          <w:szCs w:val="20"/>
        </w:rPr>
        <w:t xml:space="preserve">s shall declare compliance to </w:t>
      </w:r>
      <w:r w:rsidR="00291E8B" w:rsidRPr="00FA004D">
        <w:rPr>
          <w:rFonts w:cs="Arial"/>
          <w:szCs w:val="20"/>
        </w:rPr>
        <w:t>every</w:t>
      </w:r>
      <w:r w:rsidR="00C72E65" w:rsidRPr="00FA004D">
        <w:rPr>
          <w:rFonts w:cs="Arial"/>
          <w:szCs w:val="20"/>
        </w:rPr>
        <w:t xml:space="preserve"> paragraph of this document in the column labelled “Compliance” as follows:</w:t>
      </w:r>
    </w:p>
    <w:p w14:paraId="3005695D" w14:textId="680DDAEC" w:rsidR="00C72E65" w:rsidRPr="00FA004D" w:rsidRDefault="00C72E65" w:rsidP="00A80682">
      <w:pPr>
        <w:pStyle w:val="BodyText"/>
        <w:tabs>
          <w:tab w:val="left" w:pos="1418"/>
        </w:tabs>
        <w:spacing w:line="276" w:lineRule="auto"/>
        <w:ind w:left="432"/>
        <w:rPr>
          <w:rFonts w:cs="Arial"/>
          <w:szCs w:val="20"/>
        </w:rPr>
      </w:pPr>
      <w:r w:rsidRPr="00FA004D">
        <w:rPr>
          <w:rFonts w:cs="Arial"/>
          <w:szCs w:val="20"/>
        </w:rPr>
        <w:t>C:</w:t>
      </w:r>
      <w:r w:rsidRPr="00FA004D">
        <w:rPr>
          <w:rFonts w:cs="Arial"/>
          <w:szCs w:val="20"/>
        </w:rPr>
        <w:tab/>
        <w:t xml:space="preserve">fully compliant </w:t>
      </w:r>
      <w:r w:rsidRPr="00FA004D">
        <w:rPr>
          <w:rFonts w:cs="Arial"/>
          <w:szCs w:val="20"/>
        </w:rPr>
        <w:tab/>
        <w:t>= 2 points</w:t>
      </w:r>
    </w:p>
    <w:p w14:paraId="5AA7DAC4" w14:textId="003BFA36" w:rsidR="00C72E65" w:rsidRPr="00FA004D" w:rsidRDefault="00C72E65" w:rsidP="00A80682">
      <w:pPr>
        <w:pStyle w:val="BodyText"/>
        <w:tabs>
          <w:tab w:val="left" w:pos="1418"/>
        </w:tabs>
        <w:spacing w:line="276" w:lineRule="auto"/>
        <w:ind w:left="432"/>
        <w:rPr>
          <w:rFonts w:cs="Arial"/>
          <w:szCs w:val="20"/>
        </w:rPr>
      </w:pPr>
      <w:r w:rsidRPr="00FA004D">
        <w:rPr>
          <w:rFonts w:cs="Arial"/>
          <w:szCs w:val="20"/>
        </w:rPr>
        <w:t>PC:</w:t>
      </w:r>
      <w:r w:rsidRPr="00FA004D">
        <w:rPr>
          <w:rFonts w:cs="Arial"/>
          <w:szCs w:val="20"/>
        </w:rPr>
        <w:tab/>
        <w:t xml:space="preserve">partly compliant </w:t>
      </w:r>
      <w:r w:rsidR="00F60C6A">
        <w:rPr>
          <w:rFonts w:cs="Arial"/>
          <w:szCs w:val="20"/>
        </w:rPr>
        <w:tab/>
      </w:r>
      <w:r w:rsidRPr="00FA004D">
        <w:rPr>
          <w:rFonts w:cs="Arial"/>
          <w:szCs w:val="20"/>
        </w:rPr>
        <w:t xml:space="preserve">= 1 </w:t>
      </w:r>
      <w:r w:rsidR="00291E8B" w:rsidRPr="00FA004D">
        <w:rPr>
          <w:rFonts w:cs="Arial"/>
          <w:szCs w:val="20"/>
        </w:rPr>
        <w:t>point</w:t>
      </w:r>
    </w:p>
    <w:p w14:paraId="74808411" w14:textId="17FAA02B" w:rsidR="00C72E65" w:rsidRPr="00FA004D" w:rsidRDefault="00C72E65" w:rsidP="00A80682">
      <w:pPr>
        <w:pStyle w:val="BodyText"/>
        <w:tabs>
          <w:tab w:val="left" w:pos="1418"/>
        </w:tabs>
        <w:spacing w:line="276" w:lineRule="auto"/>
        <w:ind w:left="432"/>
        <w:rPr>
          <w:rFonts w:cs="Arial"/>
          <w:szCs w:val="20"/>
        </w:rPr>
      </w:pPr>
      <w:r w:rsidRPr="00FA004D">
        <w:rPr>
          <w:rFonts w:cs="Arial"/>
          <w:szCs w:val="20"/>
        </w:rPr>
        <w:t>NC:</w:t>
      </w:r>
      <w:r w:rsidRPr="00FA004D">
        <w:rPr>
          <w:rFonts w:cs="Arial"/>
          <w:szCs w:val="20"/>
        </w:rPr>
        <w:tab/>
        <w:t xml:space="preserve">not compliant </w:t>
      </w:r>
      <w:r w:rsidR="00F60C6A">
        <w:rPr>
          <w:rFonts w:cs="Arial"/>
          <w:szCs w:val="20"/>
        </w:rPr>
        <w:tab/>
      </w:r>
      <w:r w:rsidRPr="00FA004D">
        <w:rPr>
          <w:rFonts w:cs="Arial"/>
          <w:szCs w:val="20"/>
        </w:rPr>
        <w:tab/>
        <w:t>= 0 points</w:t>
      </w:r>
    </w:p>
    <w:p w14:paraId="01576B7A" w14:textId="77777777" w:rsidR="00C72E65" w:rsidRPr="00FA004D" w:rsidRDefault="00C72E65" w:rsidP="00A80682">
      <w:pPr>
        <w:pStyle w:val="BodyText"/>
        <w:tabs>
          <w:tab w:val="left" w:pos="1418"/>
        </w:tabs>
        <w:spacing w:line="276" w:lineRule="auto"/>
        <w:ind w:left="432"/>
        <w:rPr>
          <w:rFonts w:cs="Arial"/>
          <w:szCs w:val="20"/>
        </w:rPr>
      </w:pPr>
    </w:p>
    <w:p w14:paraId="11C2DEFF" w14:textId="0BE03026" w:rsidR="002D61F5" w:rsidRPr="00FA004D" w:rsidRDefault="00C72E65" w:rsidP="00A80682">
      <w:pPr>
        <w:pStyle w:val="BodyTextIndent"/>
        <w:spacing w:line="276" w:lineRule="auto"/>
        <w:ind w:left="432"/>
        <w:rPr>
          <w:rFonts w:cs="Arial"/>
          <w:szCs w:val="20"/>
        </w:rPr>
      </w:pPr>
      <w:r w:rsidRPr="00FA004D">
        <w:rPr>
          <w:rFonts w:cs="Arial"/>
          <w:szCs w:val="20"/>
        </w:rPr>
        <w:t xml:space="preserve">For paragraphs marked “PC” or “NC”, </w:t>
      </w:r>
      <w:r w:rsidR="007E4847" w:rsidRPr="00FA004D">
        <w:rPr>
          <w:rFonts w:cs="Arial"/>
          <w:szCs w:val="20"/>
        </w:rPr>
        <w:t>Bidder</w:t>
      </w:r>
      <w:r w:rsidRPr="00FA004D">
        <w:rPr>
          <w:rFonts w:cs="Arial"/>
          <w:szCs w:val="20"/>
        </w:rPr>
        <w:t>’s shall include a statement as to the nature of the variation and may additionally supply supporting information in the space provided to demonstrate how the proposal meets the needs of ATNS.</w:t>
      </w:r>
    </w:p>
    <w:p w14:paraId="27609EB7" w14:textId="257C594A" w:rsidR="002D61F5" w:rsidRPr="00FA004D" w:rsidRDefault="002D61F5" w:rsidP="00A80682">
      <w:pPr>
        <w:spacing w:after="0" w:line="276" w:lineRule="auto"/>
        <w:rPr>
          <w:rFonts w:cs="Arial"/>
          <w:szCs w:val="20"/>
        </w:rPr>
      </w:pPr>
      <w:r w:rsidRPr="00FA004D">
        <w:rPr>
          <w:rFonts w:cs="Arial"/>
          <w:szCs w:val="20"/>
        </w:rPr>
        <w:br w:type="page"/>
      </w:r>
    </w:p>
    <w:p w14:paraId="63A80A9D" w14:textId="256377B0" w:rsidR="00C72E65" w:rsidRPr="00FA004D" w:rsidRDefault="002D61F5" w:rsidP="00A80682">
      <w:pPr>
        <w:pStyle w:val="Heading1"/>
        <w:tabs>
          <w:tab w:val="num" w:pos="2041"/>
        </w:tabs>
        <w:spacing w:line="276" w:lineRule="auto"/>
        <w:rPr>
          <w:sz w:val="28"/>
          <w:szCs w:val="28"/>
        </w:rPr>
      </w:pPr>
      <w:bookmarkStart w:id="7" w:name="_Toc216345332"/>
      <w:r w:rsidRPr="00FA004D">
        <w:rPr>
          <w:sz w:val="28"/>
          <w:szCs w:val="28"/>
        </w:rPr>
        <w:lastRenderedPageBreak/>
        <w:t>Glossary</w:t>
      </w:r>
      <w:bookmarkEnd w:id="7"/>
    </w:p>
    <w:p w14:paraId="681343AB" w14:textId="54DC4D9A" w:rsidR="00886E81" w:rsidRDefault="002D61F5" w:rsidP="00C14FA5">
      <w:pPr>
        <w:pStyle w:val="Heading2"/>
        <w:spacing w:line="276" w:lineRule="auto"/>
        <w:rPr>
          <w:rFonts w:cs="Arial"/>
        </w:rPr>
      </w:pPr>
      <w:bookmarkStart w:id="8" w:name="_Toc216345333"/>
      <w:r w:rsidRPr="00645373">
        <w:rPr>
          <w:rFonts w:cs="Arial"/>
        </w:rPr>
        <w:t>Definitions</w:t>
      </w:r>
      <w:bookmarkEnd w:id="8"/>
    </w:p>
    <w:p w14:paraId="4F821080" w14:textId="473BF8F0" w:rsidR="001E0A01" w:rsidRDefault="001E0A01" w:rsidP="001E0A01">
      <w:r>
        <w:t xml:space="preserve">The following are definitions </w:t>
      </w:r>
      <w:r w:rsidR="006B15C9">
        <w:t xml:space="preserve">of all words and expressions/ </w:t>
      </w:r>
      <w:r w:rsidR="002A2ED6">
        <w:t>t</w:t>
      </w:r>
      <w:r w:rsidR="006B15C9">
        <w:t>erms used in the specification document, for which reliance on a diction</w:t>
      </w:r>
      <w:r w:rsidR="002A2ED6">
        <w:t>ary meaning will not be appropriate:</w:t>
      </w:r>
    </w:p>
    <w:p w14:paraId="5221A490" w14:textId="77777777" w:rsidR="002444F6" w:rsidRPr="002444F6" w:rsidRDefault="002444F6" w:rsidP="002444F6">
      <w:pPr>
        <w:pStyle w:val="ListParagraph"/>
        <w:numPr>
          <w:ilvl w:val="0"/>
          <w:numId w:val="345"/>
        </w:numPr>
      </w:pPr>
      <w:r w:rsidRPr="002444F6">
        <w:rPr>
          <w:b/>
          <w:bCs/>
        </w:rPr>
        <w:t xml:space="preserve">Shall </w:t>
      </w:r>
      <w:r w:rsidRPr="002444F6">
        <w:t xml:space="preserve">expresses a characteristic which is to be present in the item, which is the subject of the specification, i.e. "shall" expresses a binding requirement. </w:t>
      </w:r>
    </w:p>
    <w:p w14:paraId="6FB31CAC" w14:textId="4AEE119B" w:rsidR="002444F6" w:rsidRPr="002444F6" w:rsidRDefault="002444F6" w:rsidP="002444F6">
      <w:pPr>
        <w:pStyle w:val="ListParagraph"/>
        <w:numPr>
          <w:ilvl w:val="0"/>
          <w:numId w:val="345"/>
        </w:numPr>
      </w:pPr>
      <w:r w:rsidRPr="002444F6">
        <w:rPr>
          <w:b/>
          <w:bCs/>
        </w:rPr>
        <w:t xml:space="preserve">Should </w:t>
      </w:r>
      <w:r w:rsidRPr="002444F6">
        <w:t xml:space="preserve">expresses a target or goal to be </w:t>
      </w:r>
      <w:r w:rsidR="00291E8B" w:rsidRPr="002444F6">
        <w:t>pursued but</w:t>
      </w:r>
      <w:r w:rsidRPr="002444F6">
        <w:t xml:space="preserve"> not necessarily achieved. </w:t>
      </w:r>
    </w:p>
    <w:p w14:paraId="455FF60F" w14:textId="77777777" w:rsidR="002444F6" w:rsidRPr="002444F6" w:rsidRDefault="002444F6" w:rsidP="002444F6">
      <w:pPr>
        <w:pStyle w:val="ListParagraph"/>
        <w:numPr>
          <w:ilvl w:val="0"/>
          <w:numId w:val="345"/>
        </w:numPr>
      </w:pPr>
      <w:r w:rsidRPr="002444F6">
        <w:rPr>
          <w:b/>
          <w:bCs/>
        </w:rPr>
        <w:t xml:space="preserve">May </w:t>
      </w:r>
      <w:r w:rsidRPr="002444F6">
        <w:t xml:space="preserve">expresses permissive guidance. </w:t>
      </w:r>
    </w:p>
    <w:p w14:paraId="0D6F75CB" w14:textId="5542329A" w:rsidR="00501DA3" w:rsidRDefault="002444F6" w:rsidP="002444F6">
      <w:pPr>
        <w:pStyle w:val="ListParagraph"/>
        <w:numPr>
          <w:ilvl w:val="0"/>
          <w:numId w:val="345"/>
        </w:numPr>
      </w:pPr>
      <w:r w:rsidRPr="002444F6">
        <w:rPr>
          <w:b/>
          <w:bCs/>
        </w:rPr>
        <w:t>Will</w:t>
      </w:r>
      <w:r w:rsidRPr="002444F6">
        <w:t xml:space="preserve"> expresses a declaration of intent on the part of a party, usually the sponsoring or acquiring organization. "Will" does not express a binding requirement. "Will" may also be used in cases where the simple future tense is required, for example, "The operating system will be supplied by the Company". Any statement that employs the term "will", if used in the specifications, should be present as a note to be clearly distinguishable from requirements. </w:t>
      </w:r>
    </w:p>
    <w:p w14:paraId="679C1529" w14:textId="77777777" w:rsidR="00501DA3" w:rsidRDefault="00501DA3">
      <w:pPr>
        <w:spacing w:after="0" w:line="240" w:lineRule="auto"/>
      </w:pPr>
      <w:r>
        <w:br w:type="page"/>
      </w:r>
    </w:p>
    <w:p w14:paraId="4AE5E869" w14:textId="065EF8E9" w:rsidR="007939DC" w:rsidRPr="00FA004D" w:rsidRDefault="007939DC" w:rsidP="00A80682">
      <w:pPr>
        <w:pStyle w:val="Heading1"/>
        <w:spacing w:line="276" w:lineRule="auto"/>
        <w:rPr>
          <w:sz w:val="28"/>
          <w:szCs w:val="28"/>
        </w:rPr>
      </w:pPr>
      <w:bookmarkStart w:id="9" w:name="_Toc216345334"/>
      <w:r w:rsidRPr="00FA004D">
        <w:rPr>
          <w:sz w:val="28"/>
          <w:szCs w:val="28"/>
        </w:rPr>
        <w:lastRenderedPageBreak/>
        <w:t>I</w:t>
      </w:r>
      <w:r w:rsidR="009C3C16" w:rsidRPr="00FA004D">
        <w:rPr>
          <w:sz w:val="28"/>
          <w:szCs w:val="28"/>
        </w:rPr>
        <w:t>ntroduction</w:t>
      </w:r>
      <w:bookmarkEnd w:id="9"/>
    </w:p>
    <w:p w14:paraId="2688E8CE" w14:textId="67C3D3D5" w:rsidR="00C80655" w:rsidRPr="00F64A1B" w:rsidRDefault="00EB7D1C" w:rsidP="00F64A1B">
      <w:pPr>
        <w:pStyle w:val="Heading2"/>
        <w:spacing w:before="0" w:line="276" w:lineRule="auto"/>
        <w:rPr>
          <w:rFonts w:cs="Arial"/>
          <w:b w:val="0"/>
        </w:rPr>
      </w:pPr>
      <w:bookmarkStart w:id="10" w:name="_Toc216345335"/>
      <w:r w:rsidRPr="00F64A1B">
        <w:rPr>
          <w:rFonts w:cs="Arial"/>
        </w:rPr>
        <w:t>S</w:t>
      </w:r>
      <w:r w:rsidR="00C80655" w:rsidRPr="00F64A1B">
        <w:rPr>
          <w:rFonts w:cs="Arial"/>
        </w:rPr>
        <w:t>cope</w:t>
      </w:r>
      <w:r w:rsidR="009C114F" w:rsidRPr="00F64A1B">
        <w:rPr>
          <w:rFonts w:cs="Arial"/>
        </w:rPr>
        <w:t xml:space="preserve"> of work</w:t>
      </w:r>
      <w:bookmarkEnd w:id="10"/>
    </w:p>
    <w:p w14:paraId="12BAAD24" w14:textId="46A6A1E6" w:rsidR="00254CA4" w:rsidRPr="00FA004D" w:rsidRDefault="001E3EBB" w:rsidP="00A80682">
      <w:pPr>
        <w:spacing w:line="276" w:lineRule="auto"/>
        <w:jc w:val="both"/>
        <w:rPr>
          <w:rFonts w:cs="Arial"/>
          <w:szCs w:val="20"/>
        </w:rPr>
      </w:pPr>
      <w:r w:rsidRPr="00FA004D">
        <w:rPr>
          <w:rFonts w:cs="Arial"/>
          <w:szCs w:val="20"/>
        </w:rPr>
        <w:t>The scope of the project is to supply, install, test and commission a 3D Aerodrome Simulator (360° Simulator) for the ATA, and eleven (11) 3D Mini Simulators (180° simulator)</w:t>
      </w:r>
      <w:r w:rsidR="009B29AE">
        <w:rPr>
          <w:rFonts w:cs="Arial"/>
          <w:szCs w:val="20"/>
        </w:rPr>
        <w:t>-</w:t>
      </w:r>
      <w:r w:rsidRPr="00FA004D">
        <w:rPr>
          <w:rFonts w:cs="Arial"/>
          <w:szCs w:val="20"/>
        </w:rPr>
        <w:t xml:space="preserve"> four</w:t>
      </w:r>
      <w:r w:rsidR="008F696A">
        <w:rPr>
          <w:rFonts w:cs="Arial"/>
          <w:szCs w:val="20"/>
        </w:rPr>
        <w:t xml:space="preserve"> (4) </w:t>
      </w:r>
      <w:r w:rsidR="00A01474">
        <w:rPr>
          <w:rFonts w:cs="Arial"/>
          <w:szCs w:val="20"/>
        </w:rPr>
        <w:t xml:space="preserve">of which are </w:t>
      </w:r>
      <w:r w:rsidRPr="00FA004D">
        <w:rPr>
          <w:rFonts w:cs="Arial"/>
          <w:szCs w:val="20"/>
        </w:rPr>
        <w:t>for the ATA, six</w:t>
      </w:r>
      <w:r w:rsidR="008F696A">
        <w:rPr>
          <w:rFonts w:cs="Arial"/>
          <w:szCs w:val="20"/>
        </w:rPr>
        <w:t xml:space="preserve"> (6)</w:t>
      </w:r>
      <w:r w:rsidRPr="00FA004D">
        <w:rPr>
          <w:rFonts w:cs="Arial"/>
          <w:szCs w:val="20"/>
        </w:rPr>
        <w:t xml:space="preserve"> </w:t>
      </w:r>
      <w:r w:rsidR="008F696A">
        <w:rPr>
          <w:rFonts w:cs="Arial"/>
          <w:szCs w:val="20"/>
        </w:rPr>
        <w:t xml:space="preserve">are for </w:t>
      </w:r>
      <w:r w:rsidRPr="00FA004D">
        <w:rPr>
          <w:rFonts w:cs="Arial"/>
          <w:szCs w:val="20"/>
        </w:rPr>
        <w:t>Air Traffic Service Units (ATSUs), and one</w:t>
      </w:r>
      <w:r w:rsidR="008F696A">
        <w:rPr>
          <w:rFonts w:cs="Arial"/>
          <w:szCs w:val="20"/>
        </w:rPr>
        <w:t xml:space="preserve"> (1)</w:t>
      </w:r>
      <w:r w:rsidRPr="00FA004D">
        <w:rPr>
          <w:rFonts w:cs="Arial"/>
          <w:szCs w:val="20"/>
        </w:rPr>
        <w:t xml:space="preserve"> for the ATA minibus. </w:t>
      </w:r>
      <w:r w:rsidR="00DB5521" w:rsidRPr="00FA004D">
        <w:rPr>
          <w:rFonts w:cs="Arial"/>
          <w:szCs w:val="20"/>
        </w:rPr>
        <w:t>The</w:t>
      </w:r>
      <w:r w:rsidR="007230FC" w:rsidRPr="00FA004D">
        <w:rPr>
          <w:rFonts w:cs="Arial"/>
          <w:szCs w:val="20"/>
        </w:rPr>
        <w:t xml:space="preserve"> sharing model used </w:t>
      </w:r>
      <w:r w:rsidR="00DB5521" w:rsidRPr="00FA004D">
        <w:rPr>
          <w:rFonts w:cs="Arial"/>
          <w:szCs w:val="20"/>
        </w:rPr>
        <w:t xml:space="preserve">is </w:t>
      </w:r>
      <w:r w:rsidR="005D5FEA" w:rsidRPr="00FA004D">
        <w:rPr>
          <w:rFonts w:cs="Arial"/>
          <w:szCs w:val="20"/>
        </w:rPr>
        <w:t xml:space="preserve">outlined in </w:t>
      </w:r>
      <w:r w:rsidR="005D5FEA" w:rsidRPr="00FA004D">
        <w:rPr>
          <w:rFonts w:cs="Arial"/>
          <w:szCs w:val="20"/>
        </w:rPr>
        <w:fldChar w:fldCharType="begin"/>
      </w:r>
      <w:r w:rsidR="005D5FEA" w:rsidRPr="00FA004D">
        <w:rPr>
          <w:rFonts w:cs="Arial"/>
          <w:szCs w:val="20"/>
        </w:rPr>
        <w:instrText xml:space="preserve"> REF _Ref196204436 \h </w:instrText>
      </w:r>
      <w:r w:rsidR="00A50CB0" w:rsidRPr="00FA004D">
        <w:rPr>
          <w:rFonts w:cs="Arial"/>
          <w:szCs w:val="20"/>
        </w:rPr>
        <w:instrText xml:space="preserve"> \* MERGEFORMAT </w:instrText>
      </w:r>
      <w:r w:rsidR="005D5FEA" w:rsidRPr="00FA004D">
        <w:rPr>
          <w:rFonts w:cs="Arial"/>
          <w:szCs w:val="20"/>
        </w:rPr>
      </w:r>
      <w:r w:rsidR="005D5FEA" w:rsidRPr="00FA004D">
        <w:rPr>
          <w:rFonts w:cs="Arial"/>
          <w:szCs w:val="20"/>
        </w:rPr>
        <w:fldChar w:fldCharType="separate"/>
      </w:r>
      <w:r w:rsidR="00B04590" w:rsidRPr="00FA004D">
        <w:rPr>
          <w:rFonts w:cs="Arial"/>
          <w:szCs w:val="20"/>
        </w:rPr>
        <w:t xml:space="preserve">Table </w:t>
      </w:r>
      <w:r w:rsidR="00B04590">
        <w:rPr>
          <w:rFonts w:cs="Arial"/>
          <w:b/>
          <w:noProof/>
          <w:szCs w:val="20"/>
        </w:rPr>
        <w:t>1</w:t>
      </w:r>
      <w:r w:rsidR="005D5FEA" w:rsidRPr="00FA004D">
        <w:rPr>
          <w:rFonts w:cs="Arial"/>
          <w:szCs w:val="20"/>
        </w:rPr>
        <w:fldChar w:fldCharType="end"/>
      </w:r>
      <w:r w:rsidR="005D5FEA" w:rsidRPr="00FA004D">
        <w:rPr>
          <w:rFonts w:cs="Arial"/>
          <w:szCs w:val="20"/>
        </w:rPr>
        <w:t>.</w:t>
      </w:r>
      <w:r w:rsidR="0033234B" w:rsidRPr="00FA004D">
        <w:rPr>
          <w:rFonts w:cs="Arial"/>
          <w:szCs w:val="20"/>
        </w:rPr>
        <w:t xml:space="preserve"> </w:t>
      </w:r>
    </w:p>
    <w:p w14:paraId="153BE10C" w14:textId="3927EE1D" w:rsidR="00A37610" w:rsidRPr="00FA004D" w:rsidRDefault="00A37610" w:rsidP="00A80682">
      <w:pPr>
        <w:pStyle w:val="Caption"/>
        <w:keepNext/>
        <w:spacing w:line="276" w:lineRule="auto"/>
        <w:jc w:val="center"/>
        <w:rPr>
          <w:rFonts w:cs="Arial"/>
          <w:b w:val="0"/>
          <w:szCs w:val="20"/>
        </w:rPr>
      </w:pPr>
      <w:bookmarkStart w:id="11" w:name="_Ref196204436"/>
      <w:r w:rsidRPr="00FA004D">
        <w:rPr>
          <w:rFonts w:cs="Arial"/>
          <w:b w:val="0"/>
          <w:szCs w:val="20"/>
        </w:rPr>
        <w:t xml:space="preserve">Table </w:t>
      </w:r>
      <w:r w:rsidR="00CD5998" w:rsidRPr="00FA004D">
        <w:rPr>
          <w:rFonts w:cs="Arial"/>
          <w:b w:val="0"/>
          <w:szCs w:val="20"/>
        </w:rPr>
        <w:fldChar w:fldCharType="begin"/>
      </w:r>
      <w:r w:rsidR="00CD5998" w:rsidRPr="00FA004D">
        <w:rPr>
          <w:rFonts w:cs="Arial"/>
          <w:b w:val="0"/>
          <w:szCs w:val="20"/>
        </w:rPr>
        <w:instrText xml:space="preserve"> SEQ Table \* ARABIC </w:instrText>
      </w:r>
      <w:r w:rsidR="00CD5998" w:rsidRPr="00FA004D">
        <w:rPr>
          <w:rFonts w:cs="Arial"/>
          <w:b w:val="0"/>
          <w:szCs w:val="20"/>
        </w:rPr>
        <w:fldChar w:fldCharType="separate"/>
      </w:r>
      <w:r w:rsidR="00B04590">
        <w:rPr>
          <w:rFonts w:cs="Arial"/>
          <w:b w:val="0"/>
          <w:noProof/>
          <w:szCs w:val="20"/>
        </w:rPr>
        <w:t>1</w:t>
      </w:r>
      <w:r w:rsidR="00CD5998" w:rsidRPr="00FA004D">
        <w:rPr>
          <w:rFonts w:cs="Arial"/>
          <w:b w:val="0"/>
          <w:szCs w:val="20"/>
        </w:rPr>
        <w:fldChar w:fldCharType="end"/>
      </w:r>
      <w:bookmarkEnd w:id="11"/>
      <w:r w:rsidRPr="00FA004D">
        <w:rPr>
          <w:rFonts w:cs="Arial"/>
          <w:b w:val="0"/>
          <w:szCs w:val="20"/>
        </w:rPr>
        <w:t>. List of Included Sites</w:t>
      </w:r>
    </w:p>
    <w:tbl>
      <w:tblPr>
        <w:tblStyle w:val="TableGrid"/>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
        <w:gridCol w:w="2551"/>
        <w:gridCol w:w="3525"/>
        <w:gridCol w:w="2176"/>
        <w:gridCol w:w="2126"/>
      </w:tblGrid>
      <w:tr w:rsidR="00FD3AFC" w:rsidRPr="00A50CB0" w14:paraId="45EC376E" w14:textId="78F5E6DA" w:rsidTr="00E13660">
        <w:trPr>
          <w:jc w:val="center"/>
        </w:trPr>
        <w:tc>
          <w:tcPr>
            <w:tcW w:w="2941" w:type="dxa"/>
            <w:gridSpan w:val="2"/>
            <w:shd w:val="clear" w:color="auto" w:fill="BFBFBF" w:themeFill="background1" w:themeFillShade="BF"/>
          </w:tcPr>
          <w:p w14:paraId="2E8E43EF" w14:textId="6FC7886B" w:rsidR="00FD3AFC" w:rsidRPr="00FA004D" w:rsidRDefault="00FD3AFC" w:rsidP="00501DA3">
            <w:pPr>
              <w:spacing w:after="0" w:line="240" w:lineRule="auto"/>
              <w:jc w:val="center"/>
              <w:rPr>
                <w:rFonts w:cs="Arial"/>
                <w:b/>
                <w:color w:val="000000" w:themeColor="text1"/>
              </w:rPr>
            </w:pPr>
            <w:r w:rsidRPr="00FA004D">
              <w:rPr>
                <w:rFonts w:cs="Arial"/>
                <w:b/>
                <w:color w:val="000000" w:themeColor="text1"/>
              </w:rPr>
              <w:t xml:space="preserve">Physical location of the 3D Mini Simulators </w:t>
            </w:r>
          </w:p>
        </w:tc>
        <w:tc>
          <w:tcPr>
            <w:tcW w:w="3525" w:type="dxa"/>
            <w:shd w:val="clear" w:color="auto" w:fill="BFBFBF" w:themeFill="background1" w:themeFillShade="BF"/>
          </w:tcPr>
          <w:p w14:paraId="22D0F8F9" w14:textId="2D14D499" w:rsidR="00FD3AFC" w:rsidRPr="00FA004D" w:rsidRDefault="00FD3AFC" w:rsidP="00501DA3">
            <w:pPr>
              <w:spacing w:after="0" w:line="240" w:lineRule="auto"/>
              <w:jc w:val="center"/>
              <w:rPr>
                <w:rFonts w:cs="Arial"/>
                <w:b/>
                <w:color w:val="000000" w:themeColor="text1"/>
              </w:rPr>
            </w:pPr>
            <w:r w:rsidRPr="00FA004D">
              <w:rPr>
                <w:rFonts w:cs="Arial"/>
                <w:b/>
                <w:color w:val="000000" w:themeColor="text1"/>
              </w:rPr>
              <w:t xml:space="preserve">ATSUs Airspace to be accommodated </w:t>
            </w:r>
          </w:p>
        </w:tc>
        <w:tc>
          <w:tcPr>
            <w:tcW w:w="2176" w:type="dxa"/>
            <w:shd w:val="clear" w:color="auto" w:fill="BFBFBF" w:themeFill="background1" w:themeFillShade="BF"/>
          </w:tcPr>
          <w:p w14:paraId="09967C9C" w14:textId="6AFFE170" w:rsidR="00FD3AFC" w:rsidRPr="00FA004D" w:rsidRDefault="00FD3AFC" w:rsidP="00501DA3">
            <w:pPr>
              <w:spacing w:after="0" w:line="240" w:lineRule="auto"/>
              <w:jc w:val="center"/>
              <w:rPr>
                <w:rFonts w:cs="Arial"/>
                <w:b/>
                <w:color w:val="000000" w:themeColor="text1"/>
              </w:rPr>
            </w:pPr>
            <w:r w:rsidRPr="00FA004D">
              <w:rPr>
                <w:rFonts w:cs="Arial"/>
                <w:b/>
                <w:color w:val="000000" w:themeColor="text1"/>
              </w:rPr>
              <w:t xml:space="preserve">Physical Quantity </w:t>
            </w:r>
          </w:p>
          <w:p w14:paraId="57815FAD" w14:textId="10789F9F" w:rsidR="00FD3AFC" w:rsidRPr="00FA004D" w:rsidRDefault="00FD3AFC" w:rsidP="00501DA3">
            <w:pPr>
              <w:spacing w:after="0" w:line="240" w:lineRule="auto"/>
              <w:jc w:val="center"/>
              <w:rPr>
                <w:rFonts w:cs="Arial"/>
                <w:b/>
                <w:color w:val="000000" w:themeColor="text1"/>
              </w:rPr>
            </w:pPr>
            <w:r w:rsidRPr="00FA004D">
              <w:rPr>
                <w:rFonts w:cs="Arial"/>
                <w:b/>
                <w:color w:val="000000" w:themeColor="text1"/>
              </w:rPr>
              <w:t xml:space="preserve"> </w:t>
            </w:r>
          </w:p>
        </w:tc>
        <w:tc>
          <w:tcPr>
            <w:tcW w:w="2126" w:type="dxa"/>
            <w:shd w:val="clear" w:color="auto" w:fill="BFBFBF" w:themeFill="background1" w:themeFillShade="BF"/>
          </w:tcPr>
          <w:p w14:paraId="0CA622EC" w14:textId="512D78EF" w:rsidR="00FD3AFC" w:rsidRPr="00FA004D" w:rsidRDefault="00FD3AFC" w:rsidP="00501DA3">
            <w:pPr>
              <w:spacing w:after="0" w:line="240" w:lineRule="auto"/>
              <w:jc w:val="center"/>
              <w:rPr>
                <w:rFonts w:cs="Arial"/>
                <w:b/>
                <w:color w:val="000000" w:themeColor="text1"/>
              </w:rPr>
            </w:pPr>
            <w:r w:rsidRPr="00FA004D">
              <w:rPr>
                <w:rFonts w:cs="Arial"/>
                <w:b/>
                <w:color w:val="000000" w:themeColor="text1"/>
              </w:rPr>
              <w:t>Airspace Models</w:t>
            </w:r>
          </w:p>
        </w:tc>
      </w:tr>
      <w:tr w:rsidR="00E13660" w:rsidRPr="00A50CB0" w14:paraId="134224A3" w14:textId="25DCE589" w:rsidTr="00BE56C6">
        <w:trPr>
          <w:jc w:val="center"/>
        </w:trPr>
        <w:tc>
          <w:tcPr>
            <w:tcW w:w="10768" w:type="dxa"/>
            <w:gridSpan w:val="5"/>
            <w:shd w:val="clear" w:color="auto" w:fill="F2F2F2" w:themeFill="background1" w:themeFillShade="F2"/>
          </w:tcPr>
          <w:p w14:paraId="265E89B2" w14:textId="121C8A9B" w:rsidR="00E13660" w:rsidRPr="00FA004D" w:rsidRDefault="00E13660" w:rsidP="00501DA3">
            <w:pPr>
              <w:spacing w:after="0" w:line="240" w:lineRule="auto"/>
              <w:jc w:val="center"/>
              <w:rPr>
                <w:rFonts w:cs="Arial"/>
                <w:b/>
                <w:color w:val="000000" w:themeColor="text1"/>
                <w:szCs w:val="20"/>
              </w:rPr>
            </w:pPr>
            <w:r w:rsidRPr="00FA004D">
              <w:rPr>
                <w:rFonts w:cs="Arial"/>
                <w:b/>
                <w:color w:val="000000" w:themeColor="text1"/>
                <w:szCs w:val="20"/>
              </w:rPr>
              <w:t>New Installation</w:t>
            </w:r>
          </w:p>
        </w:tc>
      </w:tr>
      <w:tr w:rsidR="00FD3AFC" w:rsidRPr="00A50CB0" w14:paraId="08366BB2" w14:textId="16AAB085" w:rsidTr="00C91C63">
        <w:trPr>
          <w:jc w:val="center"/>
        </w:trPr>
        <w:tc>
          <w:tcPr>
            <w:tcW w:w="390" w:type="dxa"/>
          </w:tcPr>
          <w:p w14:paraId="4BAC4579" w14:textId="77777777"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2AF21A0F" w14:textId="2ACE4F7A"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Lanseria Airport (FALA)</w:t>
            </w:r>
          </w:p>
        </w:tc>
        <w:tc>
          <w:tcPr>
            <w:tcW w:w="3525" w:type="dxa"/>
          </w:tcPr>
          <w:p w14:paraId="5E83DBD6"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Kruger Airport (FAKN)</w:t>
            </w:r>
          </w:p>
          <w:p w14:paraId="43E142CA"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Mahikeng Airport (FAMM)</w:t>
            </w:r>
          </w:p>
          <w:p w14:paraId="09D66C86"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Polokwane Airport (FAPP)</w:t>
            </w:r>
          </w:p>
          <w:p w14:paraId="5A9C8779"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Pilanesberg Airport (FAPN)</w:t>
            </w:r>
          </w:p>
          <w:p w14:paraId="33054007"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Grand Central Airport (FAGC)</w:t>
            </w:r>
          </w:p>
          <w:p w14:paraId="4BED3B23"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 xml:space="preserve">Wonderboom Airport (FAWB) </w:t>
            </w:r>
          </w:p>
          <w:p w14:paraId="26D9B978" w14:textId="6B56F746"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Rand Airport (FAGM)</w:t>
            </w:r>
          </w:p>
          <w:p w14:paraId="24DE88E4" w14:textId="4149A869"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FALA</w:t>
            </w:r>
          </w:p>
        </w:tc>
        <w:tc>
          <w:tcPr>
            <w:tcW w:w="2176" w:type="dxa"/>
          </w:tcPr>
          <w:p w14:paraId="165DD69A" w14:textId="529A47CF" w:rsidR="00FD3AFC" w:rsidRPr="00C91C63" w:rsidRDefault="00FD3AFC" w:rsidP="00501DA3">
            <w:pPr>
              <w:spacing w:after="0" w:line="240" w:lineRule="auto"/>
              <w:jc w:val="center"/>
              <w:rPr>
                <w:rFonts w:cs="Arial"/>
                <w:color w:val="000000" w:themeColor="text1"/>
                <w:szCs w:val="20"/>
              </w:rPr>
            </w:pPr>
            <w:r w:rsidRPr="00C91C63">
              <w:rPr>
                <w:rFonts w:cs="Arial"/>
                <w:color w:val="000000" w:themeColor="text1"/>
                <w:szCs w:val="20"/>
              </w:rPr>
              <w:t>1</w:t>
            </w:r>
          </w:p>
        </w:tc>
        <w:tc>
          <w:tcPr>
            <w:tcW w:w="2126" w:type="dxa"/>
          </w:tcPr>
          <w:p w14:paraId="2D42A739" w14:textId="353E37C8" w:rsidR="00FD3AFC" w:rsidRPr="00C91C63" w:rsidRDefault="008E6100" w:rsidP="00501DA3">
            <w:pPr>
              <w:spacing w:after="0" w:line="240" w:lineRule="auto"/>
              <w:jc w:val="center"/>
              <w:rPr>
                <w:rFonts w:cs="Arial"/>
                <w:color w:val="000000" w:themeColor="text1"/>
                <w:szCs w:val="20"/>
              </w:rPr>
            </w:pPr>
            <w:r w:rsidRPr="00C91C63">
              <w:rPr>
                <w:rFonts w:cs="Arial"/>
                <w:color w:val="000000" w:themeColor="text1"/>
                <w:szCs w:val="20"/>
              </w:rPr>
              <w:t>8</w:t>
            </w:r>
          </w:p>
        </w:tc>
      </w:tr>
      <w:tr w:rsidR="00E13660" w:rsidRPr="00A50CB0" w14:paraId="5028EBD7" w14:textId="17F346A2" w:rsidTr="00BE56C6">
        <w:trPr>
          <w:jc w:val="center"/>
        </w:trPr>
        <w:tc>
          <w:tcPr>
            <w:tcW w:w="10768" w:type="dxa"/>
            <w:gridSpan w:val="5"/>
            <w:shd w:val="clear" w:color="auto" w:fill="F2F2F2" w:themeFill="background1" w:themeFillShade="F2"/>
          </w:tcPr>
          <w:p w14:paraId="6AE97DE8" w14:textId="124B04E6" w:rsidR="00E13660" w:rsidRPr="00FA004D" w:rsidRDefault="00E13660" w:rsidP="00501DA3">
            <w:pPr>
              <w:spacing w:after="0" w:line="240" w:lineRule="auto"/>
              <w:jc w:val="center"/>
              <w:rPr>
                <w:rFonts w:cs="Arial"/>
                <w:b/>
                <w:color w:val="000000" w:themeColor="text1"/>
              </w:rPr>
            </w:pPr>
            <w:r w:rsidRPr="00FA004D">
              <w:rPr>
                <w:rFonts w:cs="Arial"/>
                <w:b/>
                <w:color w:val="000000" w:themeColor="text1"/>
              </w:rPr>
              <w:t>Replacement</w:t>
            </w:r>
          </w:p>
        </w:tc>
      </w:tr>
      <w:tr w:rsidR="00FD3AFC" w:rsidRPr="00A50CB0" w14:paraId="558EBE59" w14:textId="6959DF60" w:rsidTr="00C91C63">
        <w:trPr>
          <w:jc w:val="center"/>
        </w:trPr>
        <w:tc>
          <w:tcPr>
            <w:tcW w:w="390" w:type="dxa"/>
          </w:tcPr>
          <w:p w14:paraId="55F57777" w14:textId="77777777"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44F501D2" w14:textId="7E832358"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Cape Town International Airport (FACT)</w:t>
            </w:r>
          </w:p>
        </w:tc>
        <w:tc>
          <w:tcPr>
            <w:tcW w:w="3525" w:type="dxa"/>
          </w:tcPr>
          <w:p w14:paraId="5114B51D"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George Airport (FAGG)</w:t>
            </w:r>
          </w:p>
          <w:p w14:paraId="0653BD38" w14:textId="333C8DF2"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FACT</w:t>
            </w:r>
          </w:p>
        </w:tc>
        <w:tc>
          <w:tcPr>
            <w:tcW w:w="2176" w:type="dxa"/>
          </w:tcPr>
          <w:p w14:paraId="4222A829" w14:textId="3B551151"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1</w:t>
            </w:r>
          </w:p>
        </w:tc>
        <w:tc>
          <w:tcPr>
            <w:tcW w:w="2126" w:type="dxa"/>
          </w:tcPr>
          <w:p w14:paraId="37DB6554" w14:textId="4EEED3C7"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2</w:t>
            </w:r>
          </w:p>
        </w:tc>
      </w:tr>
      <w:tr w:rsidR="00FD3AFC" w:rsidRPr="00A50CB0" w14:paraId="785EA61F" w14:textId="46B6B80A" w:rsidTr="00C91C63">
        <w:trPr>
          <w:jc w:val="center"/>
        </w:trPr>
        <w:tc>
          <w:tcPr>
            <w:tcW w:w="390" w:type="dxa"/>
          </w:tcPr>
          <w:p w14:paraId="6BEE7FC6" w14:textId="77777777"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37A8CB3D" w14:textId="204EF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Chief Dawid Stuurman International Airport (FAPE)</w:t>
            </w:r>
          </w:p>
        </w:tc>
        <w:tc>
          <w:tcPr>
            <w:tcW w:w="3525" w:type="dxa"/>
          </w:tcPr>
          <w:p w14:paraId="5AD5EE96"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King Phalo Airport (FAEL)</w:t>
            </w:r>
          </w:p>
          <w:p w14:paraId="6685EC35" w14:textId="09B4B3BC"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Mthatha Airport (FAUT)</w:t>
            </w:r>
          </w:p>
          <w:p w14:paraId="6189A3D2" w14:textId="5F9AD090"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FAPE</w:t>
            </w:r>
          </w:p>
        </w:tc>
        <w:tc>
          <w:tcPr>
            <w:tcW w:w="2176" w:type="dxa"/>
          </w:tcPr>
          <w:p w14:paraId="4AEBFAE0" w14:textId="030A7990"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1</w:t>
            </w:r>
          </w:p>
        </w:tc>
        <w:tc>
          <w:tcPr>
            <w:tcW w:w="2126" w:type="dxa"/>
          </w:tcPr>
          <w:p w14:paraId="6ABF2734" w14:textId="087D54C7"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3</w:t>
            </w:r>
          </w:p>
        </w:tc>
      </w:tr>
      <w:tr w:rsidR="00FD3AFC" w:rsidRPr="00A50CB0" w14:paraId="5BDB1D2A" w14:textId="7973CF2E" w:rsidTr="00C91C63">
        <w:trPr>
          <w:jc w:val="center"/>
        </w:trPr>
        <w:tc>
          <w:tcPr>
            <w:tcW w:w="390" w:type="dxa"/>
          </w:tcPr>
          <w:p w14:paraId="6076BE20" w14:textId="77777777"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4668C64A" w14:textId="72995750"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Braam Fischer International Airport (FABL)</w:t>
            </w:r>
          </w:p>
        </w:tc>
        <w:tc>
          <w:tcPr>
            <w:tcW w:w="3525" w:type="dxa"/>
          </w:tcPr>
          <w:p w14:paraId="1E152078"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Kimberly Airport (FAKM)</w:t>
            </w:r>
          </w:p>
          <w:p w14:paraId="1EEC1102"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Upington International Airport (FAUP)</w:t>
            </w:r>
          </w:p>
          <w:p w14:paraId="3C8BD79B" w14:textId="2E2888F4"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FABL</w:t>
            </w:r>
          </w:p>
        </w:tc>
        <w:tc>
          <w:tcPr>
            <w:tcW w:w="2176" w:type="dxa"/>
          </w:tcPr>
          <w:p w14:paraId="75975DAC" w14:textId="04E0C72C"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1</w:t>
            </w:r>
          </w:p>
        </w:tc>
        <w:tc>
          <w:tcPr>
            <w:tcW w:w="2126" w:type="dxa"/>
          </w:tcPr>
          <w:p w14:paraId="6AE01FEE" w14:textId="71034F80"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3</w:t>
            </w:r>
          </w:p>
        </w:tc>
      </w:tr>
      <w:tr w:rsidR="00FD3AFC" w:rsidRPr="00A50CB0" w14:paraId="1349063E" w14:textId="6A8FBC84" w:rsidTr="00C91C63">
        <w:trPr>
          <w:jc w:val="center"/>
        </w:trPr>
        <w:tc>
          <w:tcPr>
            <w:tcW w:w="390" w:type="dxa"/>
          </w:tcPr>
          <w:p w14:paraId="12176209" w14:textId="08AE11BE"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2618BC67" w14:textId="4326542C"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King Shaka International Airport (FALE)</w:t>
            </w:r>
          </w:p>
        </w:tc>
        <w:tc>
          <w:tcPr>
            <w:tcW w:w="3525" w:type="dxa"/>
          </w:tcPr>
          <w:p w14:paraId="474F0002"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Pietermaritzburg Airport (FAPM)</w:t>
            </w:r>
          </w:p>
          <w:p w14:paraId="0E7CF32F"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Virginia Airport (FAVG)</w:t>
            </w:r>
          </w:p>
          <w:p w14:paraId="7293DB2A" w14:textId="7777777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Richards Bay Airport (FARB)</w:t>
            </w:r>
          </w:p>
          <w:p w14:paraId="1E0079B0" w14:textId="31B594EE"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FALE</w:t>
            </w:r>
          </w:p>
        </w:tc>
        <w:tc>
          <w:tcPr>
            <w:tcW w:w="2176" w:type="dxa"/>
          </w:tcPr>
          <w:p w14:paraId="72148BFE" w14:textId="00DDD2B0"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1</w:t>
            </w:r>
          </w:p>
        </w:tc>
        <w:tc>
          <w:tcPr>
            <w:tcW w:w="2126" w:type="dxa"/>
          </w:tcPr>
          <w:p w14:paraId="27400984" w14:textId="418BD37F"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4</w:t>
            </w:r>
          </w:p>
        </w:tc>
      </w:tr>
      <w:tr w:rsidR="00FD3AFC" w:rsidRPr="00A50CB0" w14:paraId="335E6D89" w14:textId="52D06396" w:rsidTr="00C91C63">
        <w:trPr>
          <w:jc w:val="center"/>
        </w:trPr>
        <w:tc>
          <w:tcPr>
            <w:tcW w:w="390" w:type="dxa"/>
          </w:tcPr>
          <w:p w14:paraId="73813FED" w14:textId="18EB55AE"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407E6B45" w14:textId="3766F2A9"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 xml:space="preserve">St. Helena Airport </w:t>
            </w:r>
            <w:r w:rsidR="00DD1A12">
              <w:rPr>
                <w:rFonts w:cs="Arial"/>
                <w:color w:val="000000" w:themeColor="text1"/>
                <w:szCs w:val="20"/>
              </w:rPr>
              <w:t>(F</w:t>
            </w:r>
            <w:r w:rsidR="00AD6837">
              <w:rPr>
                <w:rFonts w:cs="Arial"/>
                <w:color w:val="000000" w:themeColor="text1"/>
                <w:szCs w:val="20"/>
              </w:rPr>
              <w:t>HSH)</w:t>
            </w:r>
          </w:p>
        </w:tc>
        <w:tc>
          <w:tcPr>
            <w:tcW w:w="3525" w:type="dxa"/>
          </w:tcPr>
          <w:p w14:paraId="4CE61FCA" w14:textId="68854A3B"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St. Helena</w:t>
            </w:r>
          </w:p>
        </w:tc>
        <w:tc>
          <w:tcPr>
            <w:tcW w:w="2176" w:type="dxa"/>
          </w:tcPr>
          <w:p w14:paraId="65B4B2FE" w14:textId="340DA41D"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1</w:t>
            </w:r>
          </w:p>
        </w:tc>
        <w:tc>
          <w:tcPr>
            <w:tcW w:w="2126" w:type="dxa"/>
          </w:tcPr>
          <w:p w14:paraId="1F8964F6" w14:textId="4E18B51F"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1</w:t>
            </w:r>
          </w:p>
        </w:tc>
      </w:tr>
      <w:tr w:rsidR="00FD3AFC" w:rsidRPr="00A50CB0" w14:paraId="2E6676F4" w14:textId="31B841AF" w:rsidTr="00C91C63">
        <w:trPr>
          <w:jc w:val="center"/>
        </w:trPr>
        <w:tc>
          <w:tcPr>
            <w:tcW w:w="390" w:type="dxa"/>
          </w:tcPr>
          <w:p w14:paraId="489D02DA" w14:textId="1742BBC5"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4A83361E" w14:textId="2AEA7757"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Aviation Training Academy</w:t>
            </w:r>
          </w:p>
        </w:tc>
        <w:tc>
          <w:tcPr>
            <w:tcW w:w="3525" w:type="dxa"/>
          </w:tcPr>
          <w:p w14:paraId="26BFFD55" w14:textId="73553C3E"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All ATSUs and republic airspace</w:t>
            </w:r>
            <w:r w:rsidR="00024BCB" w:rsidRPr="00FA004D">
              <w:rPr>
                <w:rFonts w:cs="Arial"/>
                <w:color w:val="000000" w:themeColor="text1"/>
                <w:szCs w:val="20"/>
              </w:rPr>
              <w:t xml:space="preserve"> </w:t>
            </w:r>
            <w:r w:rsidR="000A6769" w:rsidRPr="00FA004D">
              <w:rPr>
                <w:rFonts w:cs="Arial"/>
                <w:color w:val="000000" w:themeColor="text1"/>
                <w:szCs w:val="20"/>
              </w:rPr>
              <w:t>(</w:t>
            </w:r>
            <w:r w:rsidR="00024BCB" w:rsidRPr="00FA004D">
              <w:rPr>
                <w:rFonts w:cs="Arial"/>
                <w:color w:val="000000" w:themeColor="text1"/>
                <w:szCs w:val="20"/>
              </w:rPr>
              <w:t>FARP</w:t>
            </w:r>
            <w:r w:rsidR="000A6769" w:rsidRPr="00FA004D">
              <w:rPr>
                <w:rFonts w:cs="Arial"/>
                <w:color w:val="000000" w:themeColor="text1"/>
                <w:szCs w:val="20"/>
              </w:rPr>
              <w:t>)</w:t>
            </w:r>
            <w:r w:rsidRPr="00FA004D">
              <w:rPr>
                <w:rFonts w:cs="Arial"/>
                <w:color w:val="000000" w:themeColor="text1"/>
                <w:szCs w:val="20"/>
              </w:rPr>
              <w:t xml:space="preserve"> to train all students including international students/delegates.</w:t>
            </w:r>
          </w:p>
        </w:tc>
        <w:tc>
          <w:tcPr>
            <w:tcW w:w="2176" w:type="dxa"/>
          </w:tcPr>
          <w:p w14:paraId="4951ECAF" w14:textId="4978566B"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4</w:t>
            </w:r>
          </w:p>
        </w:tc>
        <w:tc>
          <w:tcPr>
            <w:tcW w:w="2126" w:type="dxa"/>
          </w:tcPr>
          <w:p w14:paraId="04BC9A2A" w14:textId="3A05D480"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23</w:t>
            </w:r>
          </w:p>
        </w:tc>
      </w:tr>
      <w:tr w:rsidR="00FD3AFC" w:rsidRPr="00A50CB0" w14:paraId="6D200981" w14:textId="63847172" w:rsidTr="00C91C63">
        <w:trPr>
          <w:jc w:val="center"/>
        </w:trPr>
        <w:tc>
          <w:tcPr>
            <w:tcW w:w="390" w:type="dxa"/>
          </w:tcPr>
          <w:p w14:paraId="3E41BA15" w14:textId="77777777" w:rsidR="00FD3AFC" w:rsidRPr="00FA004D" w:rsidRDefault="00FD3AFC" w:rsidP="00501DA3">
            <w:pPr>
              <w:pStyle w:val="ListParagraph"/>
              <w:numPr>
                <w:ilvl w:val="0"/>
                <w:numId w:val="17"/>
              </w:numPr>
              <w:spacing w:after="0" w:line="240" w:lineRule="auto"/>
              <w:rPr>
                <w:rFonts w:cs="Arial"/>
                <w:color w:val="000000" w:themeColor="text1"/>
              </w:rPr>
            </w:pPr>
          </w:p>
        </w:tc>
        <w:tc>
          <w:tcPr>
            <w:tcW w:w="2551" w:type="dxa"/>
          </w:tcPr>
          <w:p w14:paraId="7A8C7C43" w14:textId="48E05161" w:rsidR="00FD3AFC" w:rsidRPr="00FA004D" w:rsidRDefault="00FD3AFC" w:rsidP="00501DA3">
            <w:pPr>
              <w:spacing w:after="0" w:line="240" w:lineRule="auto"/>
              <w:rPr>
                <w:rFonts w:cs="Arial"/>
                <w:color w:val="000000" w:themeColor="text1"/>
                <w:szCs w:val="20"/>
              </w:rPr>
            </w:pPr>
            <w:r w:rsidRPr="00FA004D">
              <w:rPr>
                <w:rFonts w:cs="Arial"/>
                <w:color w:val="000000" w:themeColor="text1"/>
                <w:szCs w:val="20"/>
              </w:rPr>
              <w:t>ATA minibus</w:t>
            </w:r>
          </w:p>
        </w:tc>
        <w:tc>
          <w:tcPr>
            <w:tcW w:w="3525" w:type="dxa"/>
          </w:tcPr>
          <w:p w14:paraId="7A87FEDD" w14:textId="021661FA" w:rsidR="00FD3AFC" w:rsidRPr="00FA004D" w:rsidRDefault="00024BCB" w:rsidP="00501DA3">
            <w:pPr>
              <w:spacing w:after="0" w:line="240" w:lineRule="auto"/>
              <w:rPr>
                <w:rFonts w:cs="Arial"/>
                <w:color w:val="000000" w:themeColor="text1"/>
                <w:szCs w:val="20"/>
              </w:rPr>
            </w:pPr>
            <w:r w:rsidRPr="00FA004D">
              <w:rPr>
                <w:rFonts w:cs="Arial"/>
                <w:color w:val="000000" w:themeColor="text1"/>
                <w:szCs w:val="20"/>
              </w:rPr>
              <w:t>FARP</w:t>
            </w:r>
          </w:p>
        </w:tc>
        <w:tc>
          <w:tcPr>
            <w:tcW w:w="2176" w:type="dxa"/>
          </w:tcPr>
          <w:p w14:paraId="4E494D1C" w14:textId="33E76EA7" w:rsidR="00FD3AFC" w:rsidRPr="00FA004D" w:rsidRDefault="00FD3AFC" w:rsidP="00501DA3">
            <w:pPr>
              <w:spacing w:after="0" w:line="240" w:lineRule="auto"/>
              <w:jc w:val="center"/>
              <w:rPr>
                <w:rFonts w:cs="Arial"/>
                <w:color w:val="000000" w:themeColor="text1"/>
                <w:szCs w:val="20"/>
              </w:rPr>
            </w:pPr>
            <w:r w:rsidRPr="00FA004D">
              <w:rPr>
                <w:rFonts w:cs="Arial"/>
                <w:color w:val="000000" w:themeColor="text1"/>
                <w:szCs w:val="20"/>
              </w:rPr>
              <w:t>1</w:t>
            </w:r>
          </w:p>
        </w:tc>
        <w:tc>
          <w:tcPr>
            <w:tcW w:w="2126" w:type="dxa"/>
          </w:tcPr>
          <w:p w14:paraId="6B011EA5" w14:textId="215F9FDA" w:rsidR="00FD3AFC" w:rsidRPr="00FA004D" w:rsidRDefault="008E6100" w:rsidP="00501DA3">
            <w:pPr>
              <w:spacing w:after="0" w:line="240" w:lineRule="auto"/>
              <w:jc w:val="center"/>
              <w:rPr>
                <w:rFonts w:cs="Arial"/>
                <w:color w:val="000000" w:themeColor="text1"/>
                <w:szCs w:val="20"/>
              </w:rPr>
            </w:pPr>
            <w:r w:rsidRPr="00FA004D">
              <w:rPr>
                <w:rFonts w:cs="Arial"/>
                <w:color w:val="000000" w:themeColor="text1"/>
                <w:szCs w:val="20"/>
              </w:rPr>
              <w:t>1</w:t>
            </w:r>
          </w:p>
        </w:tc>
      </w:tr>
      <w:tr w:rsidR="00FD3AFC" w:rsidRPr="00A50CB0" w14:paraId="4F2CCCA3" w14:textId="11AE9DD0" w:rsidTr="00C91C63">
        <w:trPr>
          <w:jc w:val="center"/>
        </w:trPr>
        <w:tc>
          <w:tcPr>
            <w:tcW w:w="390" w:type="dxa"/>
          </w:tcPr>
          <w:p w14:paraId="6C808EBE" w14:textId="77777777" w:rsidR="00FD3AFC" w:rsidRPr="00FA004D" w:rsidRDefault="00FD3AFC" w:rsidP="00501DA3">
            <w:pPr>
              <w:spacing w:after="0" w:line="240" w:lineRule="auto"/>
              <w:rPr>
                <w:rFonts w:cs="Arial"/>
                <w:color w:val="000000" w:themeColor="text1"/>
              </w:rPr>
            </w:pPr>
          </w:p>
        </w:tc>
        <w:tc>
          <w:tcPr>
            <w:tcW w:w="6076" w:type="dxa"/>
            <w:gridSpan w:val="2"/>
          </w:tcPr>
          <w:p w14:paraId="2883C834" w14:textId="6FE9C29F" w:rsidR="00FD3AFC" w:rsidRPr="00FA004D" w:rsidRDefault="00FD3AFC" w:rsidP="00501DA3">
            <w:pPr>
              <w:spacing w:after="0" w:line="240" w:lineRule="auto"/>
              <w:rPr>
                <w:rFonts w:cs="Arial"/>
                <w:b/>
                <w:color w:val="000000" w:themeColor="text1"/>
              </w:rPr>
            </w:pPr>
            <w:r w:rsidRPr="00FA004D">
              <w:rPr>
                <w:rFonts w:cs="Arial"/>
                <w:b/>
                <w:color w:val="000000" w:themeColor="text1"/>
              </w:rPr>
              <w:t>Total – physical simulators (airspace models)</w:t>
            </w:r>
          </w:p>
        </w:tc>
        <w:tc>
          <w:tcPr>
            <w:tcW w:w="2176" w:type="dxa"/>
          </w:tcPr>
          <w:p w14:paraId="62A42BAF" w14:textId="37661A91" w:rsidR="00FD3AFC" w:rsidRPr="00FA004D" w:rsidRDefault="00FD3AFC" w:rsidP="00501DA3">
            <w:pPr>
              <w:spacing w:after="0" w:line="240" w:lineRule="auto"/>
              <w:jc w:val="center"/>
              <w:rPr>
                <w:rFonts w:cs="Arial"/>
                <w:b/>
                <w:color w:val="000000" w:themeColor="text1"/>
              </w:rPr>
            </w:pPr>
            <w:r w:rsidRPr="00FA004D">
              <w:rPr>
                <w:rFonts w:cs="Arial"/>
                <w:b/>
                <w:color w:val="000000" w:themeColor="text1"/>
              </w:rPr>
              <w:t>11</w:t>
            </w:r>
          </w:p>
        </w:tc>
        <w:tc>
          <w:tcPr>
            <w:tcW w:w="2126" w:type="dxa"/>
          </w:tcPr>
          <w:p w14:paraId="72E8F705" w14:textId="7BB400F0" w:rsidR="00FD3AFC" w:rsidRPr="00FA004D" w:rsidRDefault="00024BCB" w:rsidP="00501DA3">
            <w:pPr>
              <w:spacing w:after="0" w:line="240" w:lineRule="auto"/>
              <w:jc w:val="center"/>
              <w:rPr>
                <w:rFonts w:cs="Arial"/>
                <w:b/>
                <w:color w:val="000000" w:themeColor="text1"/>
              </w:rPr>
            </w:pPr>
            <w:r w:rsidRPr="00FA004D">
              <w:rPr>
                <w:rFonts w:cs="Arial"/>
                <w:b/>
                <w:color w:val="000000" w:themeColor="text1"/>
              </w:rPr>
              <w:t>23</w:t>
            </w:r>
          </w:p>
        </w:tc>
      </w:tr>
    </w:tbl>
    <w:p w14:paraId="40B57E79" w14:textId="67D59C8A" w:rsidR="00291E8B" w:rsidRPr="00FA004D" w:rsidRDefault="00291E8B" w:rsidP="00A80682">
      <w:pPr>
        <w:spacing w:line="276" w:lineRule="auto"/>
        <w:jc w:val="both"/>
        <w:rPr>
          <w:rFonts w:cs="Arial"/>
          <w:color w:val="000000" w:themeColor="text1"/>
          <w:szCs w:val="20"/>
        </w:rPr>
      </w:pPr>
      <w:r>
        <w:rPr>
          <w:rFonts w:cs="Arial"/>
          <w:color w:val="000000" w:themeColor="text1"/>
          <w:szCs w:val="20"/>
        </w:rPr>
        <w:t>*</w:t>
      </w:r>
      <w:r w:rsidR="000B5D4C" w:rsidRPr="00FA004D">
        <w:rPr>
          <w:rFonts w:cs="Arial"/>
          <w:color w:val="000000" w:themeColor="text1"/>
          <w:szCs w:val="20"/>
        </w:rPr>
        <w:t>Note: The 3D Aerodrome Simulator is not included in the table above.</w:t>
      </w:r>
    </w:p>
    <w:p w14:paraId="60C07E72" w14:textId="77777777" w:rsidR="005E7C9E" w:rsidRPr="00FA004D" w:rsidRDefault="005E7C9E" w:rsidP="00A80682">
      <w:pPr>
        <w:spacing w:after="0" w:line="276" w:lineRule="auto"/>
        <w:rPr>
          <w:rFonts w:cs="Arial"/>
          <w:color w:val="000000" w:themeColor="text1"/>
          <w:szCs w:val="20"/>
        </w:rPr>
      </w:pPr>
      <w:r w:rsidRPr="00FA004D">
        <w:rPr>
          <w:rFonts w:cs="Arial"/>
          <w:color w:val="000000" w:themeColor="text1"/>
          <w:szCs w:val="20"/>
        </w:rPr>
        <w:lastRenderedPageBreak/>
        <w:t>The project scope further includes:</w:t>
      </w:r>
    </w:p>
    <w:p w14:paraId="3013F67D" w14:textId="745F270F"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Design, supply, deliver</w:t>
      </w:r>
      <w:r w:rsidR="000B5D4C" w:rsidRPr="00FA004D">
        <w:rPr>
          <w:rFonts w:cs="Arial"/>
          <w:color w:val="000000" w:themeColor="text1"/>
          <w:szCs w:val="20"/>
        </w:rPr>
        <w:t>y</w:t>
      </w:r>
      <w:r w:rsidRPr="00FA004D">
        <w:rPr>
          <w:rFonts w:cs="Arial"/>
          <w:color w:val="000000" w:themeColor="text1"/>
          <w:szCs w:val="20"/>
        </w:rPr>
        <w:t>, installation</w:t>
      </w:r>
      <w:r w:rsidR="000B5D4C" w:rsidRPr="00FA004D">
        <w:rPr>
          <w:rFonts w:cs="Arial"/>
          <w:color w:val="000000" w:themeColor="text1"/>
          <w:szCs w:val="20"/>
        </w:rPr>
        <w:t xml:space="preserve"> and commissioning</w:t>
      </w:r>
      <w:r w:rsidRPr="00FA004D">
        <w:rPr>
          <w:rFonts w:cs="Arial"/>
          <w:color w:val="000000" w:themeColor="text1"/>
          <w:szCs w:val="20"/>
        </w:rPr>
        <w:t xml:space="preserve"> of Air Traffic Control (ATC)</w:t>
      </w:r>
      <w:r w:rsidR="0077340B" w:rsidRPr="00FA004D">
        <w:rPr>
          <w:rFonts w:cs="Arial"/>
          <w:color w:val="000000" w:themeColor="text1"/>
          <w:szCs w:val="20"/>
        </w:rPr>
        <w:t>/Student</w:t>
      </w:r>
      <w:r w:rsidRPr="00FA004D">
        <w:rPr>
          <w:rFonts w:cs="Arial"/>
          <w:color w:val="000000" w:themeColor="text1"/>
          <w:szCs w:val="20"/>
        </w:rPr>
        <w:t>,</w:t>
      </w:r>
      <w:r w:rsidR="001D723E" w:rsidRPr="00FA004D">
        <w:rPr>
          <w:rFonts w:cs="Arial"/>
          <w:color w:val="000000" w:themeColor="text1"/>
          <w:szCs w:val="20"/>
        </w:rPr>
        <w:t xml:space="preserve"> </w:t>
      </w:r>
      <w:r w:rsidR="00EC747B" w:rsidRPr="00FA004D">
        <w:rPr>
          <w:rFonts w:cs="Arial"/>
          <w:color w:val="000000" w:themeColor="text1"/>
          <w:szCs w:val="20"/>
        </w:rPr>
        <w:t>Pseudo-pilot</w:t>
      </w:r>
      <w:r w:rsidRPr="00FA004D">
        <w:rPr>
          <w:rFonts w:cs="Arial"/>
          <w:color w:val="000000" w:themeColor="text1"/>
          <w:szCs w:val="20"/>
        </w:rPr>
        <w:t>s</w:t>
      </w:r>
      <w:r w:rsidR="00F34D25">
        <w:rPr>
          <w:rFonts w:cs="Arial"/>
          <w:color w:val="000000" w:themeColor="text1"/>
          <w:szCs w:val="20"/>
        </w:rPr>
        <w:t xml:space="preserve">, </w:t>
      </w:r>
      <w:r w:rsidRPr="00FA004D">
        <w:rPr>
          <w:rFonts w:cs="Arial"/>
          <w:color w:val="000000" w:themeColor="text1"/>
          <w:szCs w:val="20"/>
        </w:rPr>
        <w:t>Instructor</w:t>
      </w:r>
      <w:r w:rsidR="00F34D25">
        <w:rPr>
          <w:rFonts w:cs="Arial"/>
          <w:color w:val="000000" w:themeColor="text1"/>
          <w:szCs w:val="20"/>
        </w:rPr>
        <w:t xml:space="preserve"> and Programmer</w:t>
      </w:r>
      <w:r w:rsidRPr="00FA004D">
        <w:rPr>
          <w:rFonts w:cs="Arial"/>
          <w:color w:val="000000" w:themeColor="text1"/>
          <w:szCs w:val="20"/>
        </w:rPr>
        <w:t xml:space="preserve"> consoles</w:t>
      </w:r>
      <w:r w:rsidR="0077340B" w:rsidRPr="00FA004D">
        <w:rPr>
          <w:rFonts w:cs="Arial"/>
          <w:color w:val="000000" w:themeColor="text1"/>
          <w:szCs w:val="20"/>
        </w:rPr>
        <w:t>/</w:t>
      </w:r>
      <w:r w:rsidRPr="00FA004D">
        <w:rPr>
          <w:rFonts w:cs="Arial"/>
          <w:color w:val="000000" w:themeColor="text1"/>
          <w:szCs w:val="20"/>
        </w:rPr>
        <w:t>workstations</w:t>
      </w:r>
      <w:r w:rsidR="00A974F0" w:rsidRPr="00FA004D">
        <w:rPr>
          <w:rFonts w:cs="Arial"/>
          <w:color w:val="000000" w:themeColor="text1"/>
          <w:szCs w:val="20"/>
        </w:rPr>
        <w:t>.</w:t>
      </w:r>
    </w:p>
    <w:p w14:paraId="08E3EE15" w14:textId="4B68B17C"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Supply of ATC chairs (as per the required positions)</w:t>
      </w:r>
      <w:r w:rsidR="00A974F0" w:rsidRPr="00FA004D">
        <w:rPr>
          <w:rFonts w:cs="Arial"/>
          <w:color w:val="000000" w:themeColor="text1"/>
          <w:szCs w:val="20"/>
        </w:rPr>
        <w:t>.</w:t>
      </w:r>
    </w:p>
    <w:p w14:paraId="2B3158D9" w14:textId="6FEC1818" w:rsidR="008E41FC" w:rsidRPr="00FA004D" w:rsidRDefault="00E079BF" w:rsidP="00FE690F">
      <w:pPr>
        <w:pStyle w:val="ListParagraph"/>
        <w:numPr>
          <w:ilvl w:val="0"/>
          <w:numId w:val="346"/>
        </w:numPr>
        <w:spacing w:line="276" w:lineRule="auto"/>
        <w:rPr>
          <w:rFonts w:cs="Arial"/>
          <w:color w:val="000000" w:themeColor="text1"/>
          <w:szCs w:val="20"/>
        </w:rPr>
      </w:pPr>
      <w:r>
        <w:rPr>
          <w:rFonts w:cs="Arial"/>
          <w:color w:val="000000" w:themeColor="text1"/>
          <w:szCs w:val="20"/>
        </w:rPr>
        <w:t xml:space="preserve">Supply, delivery, </w:t>
      </w:r>
      <w:r w:rsidR="00B91043">
        <w:rPr>
          <w:rFonts w:cs="Arial"/>
          <w:color w:val="000000" w:themeColor="text1"/>
          <w:szCs w:val="20"/>
        </w:rPr>
        <w:t xml:space="preserve">installation and </w:t>
      </w:r>
      <w:r>
        <w:rPr>
          <w:rFonts w:cs="Arial"/>
          <w:color w:val="000000" w:themeColor="text1"/>
          <w:szCs w:val="20"/>
        </w:rPr>
        <w:t>commissioning</w:t>
      </w:r>
      <w:r w:rsidR="00B91043">
        <w:rPr>
          <w:rFonts w:cs="Arial"/>
          <w:color w:val="000000" w:themeColor="text1"/>
          <w:szCs w:val="20"/>
        </w:rPr>
        <w:t xml:space="preserve"> of a container</w:t>
      </w:r>
      <w:r w:rsidR="008E41FC" w:rsidRPr="00FA004D">
        <w:rPr>
          <w:rFonts w:cs="Arial"/>
          <w:color w:val="000000" w:themeColor="text1"/>
          <w:szCs w:val="20"/>
        </w:rPr>
        <w:t xml:space="preserve"> for FALA simulator (</w:t>
      </w:r>
      <w:r w:rsidR="000B5D4C" w:rsidRPr="00FA004D">
        <w:rPr>
          <w:rFonts w:cs="Arial"/>
          <w:color w:val="000000" w:themeColor="text1"/>
          <w:szCs w:val="20"/>
        </w:rPr>
        <w:t xml:space="preserve">including </w:t>
      </w:r>
      <w:r w:rsidR="008E41FC" w:rsidRPr="00FA004D">
        <w:rPr>
          <w:rFonts w:cs="Arial"/>
          <w:color w:val="000000" w:themeColor="text1"/>
          <w:szCs w:val="20"/>
        </w:rPr>
        <w:t>civil and electrical works)</w:t>
      </w:r>
      <w:r w:rsidR="00A974F0" w:rsidRPr="00FA004D">
        <w:rPr>
          <w:rFonts w:cs="Arial"/>
          <w:color w:val="000000" w:themeColor="text1"/>
          <w:szCs w:val="20"/>
        </w:rPr>
        <w:t>.</w:t>
      </w:r>
    </w:p>
    <w:p w14:paraId="1F2A3FAC" w14:textId="6159B935"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Decommissioning and disposal of existing equipment in line with ATNS Waste Disposal policies and procedures</w:t>
      </w:r>
      <w:r w:rsidR="00A974F0" w:rsidRPr="00FA004D">
        <w:rPr>
          <w:rFonts w:cs="Arial"/>
          <w:color w:val="000000" w:themeColor="text1"/>
          <w:szCs w:val="20"/>
        </w:rPr>
        <w:t>.</w:t>
      </w:r>
    </w:p>
    <w:p w14:paraId="32D95DDC" w14:textId="407054B8"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Interfacing of the relevant equipment and auxiliaries' systems</w:t>
      </w:r>
      <w:r w:rsidR="00A974F0" w:rsidRPr="00FA004D">
        <w:rPr>
          <w:rFonts w:cs="Arial"/>
          <w:color w:val="000000" w:themeColor="text1"/>
          <w:szCs w:val="20"/>
        </w:rPr>
        <w:t>.</w:t>
      </w:r>
    </w:p>
    <w:p w14:paraId="57F2997C" w14:textId="2D6D0038"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Backup power supply, e.g., Uninterruptable Power Supplies (UPS) and batteries</w:t>
      </w:r>
      <w:r w:rsidR="00A974F0" w:rsidRPr="00FA004D">
        <w:rPr>
          <w:rFonts w:cs="Arial"/>
          <w:color w:val="000000" w:themeColor="text1"/>
          <w:szCs w:val="20"/>
        </w:rPr>
        <w:t>.</w:t>
      </w:r>
    </w:p>
    <w:p w14:paraId="10F71EB7" w14:textId="39EB2166"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Training of maintenance personnel to maintain the simulators</w:t>
      </w:r>
      <w:r w:rsidR="00A974F0" w:rsidRPr="00FA004D">
        <w:rPr>
          <w:rFonts w:cs="Arial"/>
          <w:color w:val="000000" w:themeColor="text1"/>
          <w:szCs w:val="20"/>
        </w:rPr>
        <w:t>.</w:t>
      </w:r>
    </w:p>
    <w:p w14:paraId="7361FED6" w14:textId="23A7C691" w:rsidR="008E41FC" w:rsidRPr="00C91C63" w:rsidRDefault="008E41FC" w:rsidP="00FE690F">
      <w:pPr>
        <w:pStyle w:val="ListParagraph"/>
        <w:numPr>
          <w:ilvl w:val="0"/>
          <w:numId w:val="346"/>
        </w:numPr>
        <w:spacing w:line="276" w:lineRule="auto"/>
        <w:rPr>
          <w:rFonts w:cs="Arial"/>
          <w:color w:val="000000" w:themeColor="text1"/>
          <w:szCs w:val="20"/>
        </w:rPr>
      </w:pPr>
      <w:r w:rsidRPr="00C91C63">
        <w:rPr>
          <w:rFonts w:cs="Arial"/>
          <w:color w:val="000000" w:themeColor="text1"/>
          <w:szCs w:val="20"/>
        </w:rPr>
        <w:t xml:space="preserve">Training of the air traffic controllers, </w:t>
      </w:r>
      <w:r w:rsidR="00737E32" w:rsidRPr="00C91C63">
        <w:rPr>
          <w:rFonts w:cs="Arial"/>
          <w:color w:val="000000" w:themeColor="text1"/>
          <w:szCs w:val="20"/>
        </w:rPr>
        <w:t xml:space="preserve">instructors, </w:t>
      </w:r>
      <w:r w:rsidR="00EC747B" w:rsidRPr="00FA004D">
        <w:rPr>
          <w:rFonts w:cs="Arial"/>
          <w:color w:val="000000" w:themeColor="text1"/>
          <w:szCs w:val="20"/>
        </w:rPr>
        <w:t>Pseudo-pilot</w:t>
      </w:r>
      <w:r w:rsidRPr="00C91C63">
        <w:rPr>
          <w:rFonts w:cs="Arial"/>
          <w:color w:val="000000" w:themeColor="text1"/>
          <w:szCs w:val="20"/>
        </w:rPr>
        <w:t>s, ATSU OJTI, FAOR and FACT SSS staff to use the simulators</w:t>
      </w:r>
      <w:r w:rsidR="00A974F0" w:rsidRPr="00C91C63">
        <w:rPr>
          <w:rFonts w:cs="Arial"/>
          <w:color w:val="000000" w:themeColor="text1"/>
          <w:szCs w:val="20"/>
        </w:rPr>
        <w:t>.</w:t>
      </w:r>
    </w:p>
    <w:p w14:paraId="117A45F7" w14:textId="406A96DA"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Training of the ATA instructional designers</w:t>
      </w:r>
      <w:r w:rsidR="00F04812" w:rsidRPr="00FA004D">
        <w:rPr>
          <w:rFonts w:cs="Arial"/>
          <w:color w:val="000000" w:themeColor="text1"/>
          <w:szCs w:val="20"/>
        </w:rPr>
        <w:t>,</w:t>
      </w:r>
      <w:r w:rsidR="00635FE6" w:rsidRPr="00FA004D">
        <w:rPr>
          <w:rFonts w:cs="Arial"/>
          <w:color w:val="000000" w:themeColor="text1"/>
          <w:szCs w:val="20"/>
        </w:rPr>
        <w:t xml:space="preserve"> </w:t>
      </w:r>
      <w:r w:rsidR="00F04812" w:rsidRPr="00FA004D">
        <w:rPr>
          <w:rFonts w:cs="Arial"/>
          <w:color w:val="000000" w:themeColor="text1"/>
          <w:szCs w:val="20"/>
        </w:rPr>
        <w:t xml:space="preserve">Operational Training Specialists </w:t>
      </w:r>
      <w:r w:rsidRPr="00FA004D">
        <w:rPr>
          <w:rFonts w:cs="Arial"/>
          <w:color w:val="000000" w:themeColor="text1"/>
          <w:szCs w:val="20"/>
        </w:rPr>
        <w:t>and identified ATSU OJTI team to develop training material</w:t>
      </w:r>
      <w:r w:rsidR="00A974F0" w:rsidRPr="00FA004D">
        <w:rPr>
          <w:rFonts w:cs="Arial"/>
          <w:color w:val="000000" w:themeColor="text1"/>
          <w:szCs w:val="20"/>
        </w:rPr>
        <w:t>.</w:t>
      </w:r>
    </w:p>
    <w:p w14:paraId="1ADACFB4" w14:textId="17496B95" w:rsidR="008E41F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Civil and Electrical works where applicable; and</w:t>
      </w:r>
    </w:p>
    <w:p w14:paraId="34733206" w14:textId="77777777" w:rsidR="00F81A3C" w:rsidRPr="00FA004D" w:rsidRDefault="008E41FC" w:rsidP="00FE690F">
      <w:pPr>
        <w:pStyle w:val="ListParagraph"/>
        <w:numPr>
          <w:ilvl w:val="0"/>
          <w:numId w:val="346"/>
        </w:numPr>
        <w:spacing w:line="276" w:lineRule="auto"/>
        <w:rPr>
          <w:rFonts w:cs="Arial"/>
          <w:color w:val="000000" w:themeColor="text1"/>
          <w:szCs w:val="20"/>
        </w:rPr>
      </w:pPr>
      <w:r w:rsidRPr="00FA004D">
        <w:rPr>
          <w:rFonts w:cs="Arial"/>
          <w:color w:val="000000" w:themeColor="text1"/>
          <w:szCs w:val="20"/>
        </w:rPr>
        <w:t>Maintenance and support agreement for the lifespan of the simulator system.</w:t>
      </w:r>
    </w:p>
    <w:p w14:paraId="665E5A3B" w14:textId="4C0D7013" w:rsidR="003E06C9" w:rsidRPr="00FA004D" w:rsidRDefault="003E06C9" w:rsidP="00A80682">
      <w:pPr>
        <w:pStyle w:val="ListParagraph"/>
        <w:spacing w:line="276" w:lineRule="auto"/>
        <w:rPr>
          <w:rFonts w:cs="Arial"/>
          <w:color w:val="000000" w:themeColor="text1"/>
        </w:rPr>
      </w:pPr>
    </w:p>
    <w:p w14:paraId="450F995C" w14:textId="77777777" w:rsidR="006F70DD" w:rsidRPr="00F64A1B" w:rsidRDefault="006F70DD" w:rsidP="00F64A1B">
      <w:pPr>
        <w:pStyle w:val="Heading2"/>
        <w:spacing w:before="0" w:line="276" w:lineRule="auto"/>
        <w:rPr>
          <w:rFonts w:cs="Arial"/>
          <w:b w:val="0"/>
        </w:rPr>
      </w:pPr>
      <w:bookmarkStart w:id="12" w:name="_Toc216345336"/>
      <w:r w:rsidRPr="00F64A1B">
        <w:rPr>
          <w:rFonts w:cs="Arial"/>
        </w:rPr>
        <w:t>System Description</w:t>
      </w:r>
      <w:bookmarkEnd w:id="12"/>
    </w:p>
    <w:p w14:paraId="74D3C354" w14:textId="39B220A6" w:rsidR="00443C28" w:rsidRPr="00FA004D" w:rsidRDefault="00686083" w:rsidP="00A80682">
      <w:pPr>
        <w:spacing w:line="276" w:lineRule="auto"/>
        <w:jc w:val="both"/>
        <w:rPr>
          <w:rFonts w:cs="Arial"/>
          <w:color w:val="000000" w:themeColor="text1"/>
          <w:szCs w:val="20"/>
        </w:rPr>
      </w:pPr>
      <w:r w:rsidRPr="00FA004D">
        <w:rPr>
          <w:rFonts w:cs="Arial"/>
          <w:color w:val="000000" w:themeColor="text1"/>
          <w:szCs w:val="20"/>
        </w:rPr>
        <w:t xml:space="preserve">The Aerodrome Simulator provides a </w:t>
      </w:r>
      <w:r w:rsidR="000B5D4C" w:rsidRPr="00FA004D">
        <w:rPr>
          <w:rFonts w:cs="Arial"/>
          <w:color w:val="000000" w:themeColor="text1"/>
          <w:szCs w:val="20"/>
        </w:rPr>
        <w:t>three</w:t>
      </w:r>
      <w:r w:rsidR="00122644" w:rsidRPr="00FA004D">
        <w:rPr>
          <w:rFonts w:cs="Arial"/>
          <w:color w:val="000000" w:themeColor="text1"/>
          <w:szCs w:val="20"/>
        </w:rPr>
        <w:t>-</w:t>
      </w:r>
      <w:r w:rsidRPr="00FA004D">
        <w:rPr>
          <w:rFonts w:cs="Arial"/>
          <w:color w:val="000000" w:themeColor="text1"/>
          <w:szCs w:val="20"/>
        </w:rPr>
        <w:t xml:space="preserve">dimensional </w:t>
      </w:r>
      <w:r w:rsidR="000B5D4C" w:rsidRPr="00FA004D">
        <w:rPr>
          <w:rFonts w:cs="Arial"/>
          <w:color w:val="000000" w:themeColor="text1"/>
          <w:szCs w:val="20"/>
        </w:rPr>
        <w:t xml:space="preserve">(3D) </w:t>
      </w:r>
      <w:r w:rsidRPr="00FA004D">
        <w:rPr>
          <w:rFonts w:cs="Arial"/>
          <w:color w:val="000000" w:themeColor="text1"/>
          <w:szCs w:val="20"/>
        </w:rPr>
        <w:t>view of an Aerodrome, which is a realistic presentation of the actual aerodrome, as well as the movement of aircraft and vehicles around the aerodrome.</w:t>
      </w:r>
    </w:p>
    <w:p w14:paraId="21FF32C7" w14:textId="4E1C6A7C" w:rsidR="00443C28" w:rsidRPr="00FA004D" w:rsidRDefault="00443C28" w:rsidP="00A80682">
      <w:pPr>
        <w:spacing w:line="276" w:lineRule="auto"/>
        <w:jc w:val="both"/>
        <w:rPr>
          <w:rFonts w:cs="Arial"/>
          <w:color w:val="000000" w:themeColor="text1"/>
          <w:szCs w:val="20"/>
        </w:rPr>
      </w:pPr>
      <w:r w:rsidRPr="00FA004D">
        <w:rPr>
          <w:rFonts w:cs="Arial"/>
          <w:color w:val="000000" w:themeColor="text1"/>
          <w:szCs w:val="20"/>
        </w:rPr>
        <w:t xml:space="preserve">The simulation provides a realistic presentation of aircraft and </w:t>
      </w:r>
      <w:r w:rsidR="00247051" w:rsidRPr="00FA004D">
        <w:rPr>
          <w:rFonts w:cs="Arial"/>
          <w:color w:val="000000" w:themeColor="text1"/>
          <w:szCs w:val="20"/>
        </w:rPr>
        <w:t>vehicle</w:t>
      </w:r>
      <w:r w:rsidRPr="00FA004D">
        <w:rPr>
          <w:rFonts w:cs="Arial"/>
          <w:color w:val="000000" w:themeColor="text1"/>
          <w:szCs w:val="20"/>
        </w:rPr>
        <w:t xml:space="preserve"> movements based on their actual performance in the real world.</w:t>
      </w:r>
    </w:p>
    <w:p w14:paraId="561332FF" w14:textId="71A792A1" w:rsidR="00A706B2" w:rsidRPr="00FA004D" w:rsidRDefault="00443C28" w:rsidP="00A80682">
      <w:pPr>
        <w:spacing w:line="276" w:lineRule="auto"/>
        <w:jc w:val="both"/>
        <w:rPr>
          <w:rFonts w:cs="Arial"/>
          <w:color w:val="000000" w:themeColor="text1"/>
          <w:szCs w:val="20"/>
        </w:rPr>
      </w:pPr>
      <w:r w:rsidRPr="00FA004D">
        <w:rPr>
          <w:rFonts w:cs="Arial"/>
          <w:color w:val="000000" w:themeColor="text1"/>
          <w:szCs w:val="20"/>
        </w:rPr>
        <w:t>Meteorological conditions are accurately modelled and presented on the visual presentation. Simulation of air to ground and ground to ground communications are realistically simulated as experienced in the real world.</w:t>
      </w:r>
    </w:p>
    <w:p w14:paraId="5FFFE9D4" w14:textId="0C01B9DC" w:rsidR="00A706B2" w:rsidRPr="00FA004D" w:rsidRDefault="00A706B2" w:rsidP="00A80682">
      <w:pPr>
        <w:spacing w:line="276" w:lineRule="auto"/>
        <w:jc w:val="both"/>
        <w:rPr>
          <w:rFonts w:cs="Arial"/>
          <w:color w:val="000000" w:themeColor="text1"/>
          <w:szCs w:val="20"/>
        </w:rPr>
      </w:pPr>
      <w:r w:rsidRPr="00FA004D">
        <w:rPr>
          <w:rFonts w:cs="Arial"/>
          <w:color w:val="000000" w:themeColor="text1"/>
          <w:szCs w:val="20"/>
        </w:rPr>
        <w:t>The system can be broken down into the following architectural components:</w:t>
      </w:r>
    </w:p>
    <w:p w14:paraId="0D515778" w14:textId="1746609A"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t>The presentation of a realistic presentation of the Aerodrome and all movements in the Aerodrome.</w:t>
      </w:r>
    </w:p>
    <w:p w14:paraId="6C841A83" w14:textId="5A62E593"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t>The driving/flying</w:t>
      </w:r>
      <w:r w:rsidR="00405E2C" w:rsidRPr="00FA004D">
        <w:rPr>
          <w:rFonts w:cs="Arial"/>
          <w:color w:val="000000" w:themeColor="text1"/>
          <w:szCs w:val="20"/>
        </w:rPr>
        <w:t>/controlling</w:t>
      </w:r>
      <w:r w:rsidRPr="00FA004D">
        <w:rPr>
          <w:rFonts w:cs="Arial"/>
          <w:color w:val="000000" w:themeColor="text1"/>
          <w:szCs w:val="20"/>
        </w:rPr>
        <w:t xml:space="preserve"> of aircraft</w:t>
      </w:r>
      <w:r w:rsidR="00405E2C" w:rsidRPr="00FA004D">
        <w:rPr>
          <w:rFonts w:cs="Arial"/>
          <w:color w:val="000000" w:themeColor="text1"/>
          <w:szCs w:val="20"/>
        </w:rPr>
        <w:t xml:space="preserve">, </w:t>
      </w:r>
      <w:r w:rsidRPr="00FA004D">
        <w:rPr>
          <w:rFonts w:cs="Arial"/>
          <w:color w:val="000000" w:themeColor="text1"/>
          <w:szCs w:val="20"/>
        </w:rPr>
        <w:t>vehicles</w:t>
      </w:r>
      <w:r w:rsidR="00AD0DE8" w:rsidRPr="00FA004D">
        <w:rPr>
          <w:rFonts w:cs="Arial"/>
          <w:color w:val="000000" w:themeColor="text1"/>
          <w:szCs w:val="20"/>
        </w:rPr>
        <w:t>, people and wildlife</w:t>
      </w:r>
      <w:r w:rsidRPr="00FA004D">
        <w:rPr>
          <w:rFonts w:cs="Arial"/>
          <w:color w:val="000000" w:themeColor="text1"/>
          <w:szCs w:val="20"/>
        </w:rPr>
        <w:t xml:space="preserve">, which are performed from a </w:t>
      </w:r>
      <w:r w:rsidR="00EC747B" w:rsidRPr="00FA004D">
        <w:rPr>
          <w:rFonts w:cs="Arial"/>
          <w:color w:val="000000" w:themeColor="text1"/>
          <w:szCs w:val="20"/>
        </w:rPr>
        <w:t>pseudo-pilot</w:t>
      </w:r>
      <w:r w:rsidR="0054543A" w:rsidRPr="00FA004D">
        <w:rPr>
          <w:rFonts w:cs="Arial"/>
          <w:color w:val="000000" w:themeColor="text1"/>
          <w:szCs w:val="20"/>
        </w:rPr>
        <w:t xml:space="preserve"> </w:t>
      </w:r>
      <w:r w:rsidRPr="00FA004D">
        <w:rPr>
          <w:rFonts w:cs="Arial"/>
          <w:color w:val="000000" w:themeColor="text1"/>
          <w:szCs w:val="20"/>
        </w:rPr>
        <w:t>position to simulate movement of objects in the Aerodrome.</w:t>
      </w:r>
    </w:p>
    <w:p w14:paraId="6DFE8E1D" w14:textId="60B49C7B"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t>The actual controlling position of the Student Air Traffic Controller from where decisions</w:t>
      </w:r>
      <w:r w:rsidR="003440C4" w:rsidRPr="00FA004D">
        <w:rPr>
          <w:rFonts w:cs="Arial"/>
          <w:color w:val="000000" w:themeColor="text1"/>
          <w:szCs w:val="20"/>
        </w:rPr>
        <w:t xml:space="preserve"> </w:t>
      </w:r>
      <w:r w:rsidRPr="00FA004D">
        <w:rPr>
          <w:rFonts w:cs="Arial"/>
          <w:color w:val="000000" w:themeColor="text1"/>
          <w:szCs w:val="20"/>
        </w:rPr>
        <w:t>can be made on the movements of aircraft and vehicles.</w:t>
      </w:r>
    </w:p>
    <w:p w14:paraId="417BB782" w14:textId="7897AACD"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t>The centralized database, so that all exercises and airfield layouts could be available on any of the Aerodrome sim</w:t>
      </w:r>
      <w:r w:rsidR="00111A9A" w:rsidRPr="00FA004D">
        <w:rPr>
          <w:rFonts w:cs="Arial"/>
          <w:color w:val="000000" w:themeColor="text1"/>
          <w:szCs w:val="20"/>
        </w:rPr>
        <w:t>ulators located in one area</w:t>
      </w:r>
      <w:r w:rsidRPr="00FA004D">
        <w:rPr>
          <w:rFonts w:cs="Arial"/>
          <w:color w:val="000000" w:themeColor="text1"/>
          <w:szCs w:val="20"/>
        </w:rPr>
        <w:t>.</w:t>
      </w:r>
    </w:p>
    <w:p w14:paraId="423BCB7F" w14:textId="0C2DAA33"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t>The playback of exercises from assessments.</w:t>
      </w:r>
    </w:p>
    <w:p w14:paraId="0AFA95BD" w14:textId="657FAAD6"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lastRenderedPageBreak/>
        <w:t>Evaluation and testing of planned procedures before implementation.</w:t>
      </w:r>
    </w:p>
    <w:p w14:paraId="212A7EEF" w14:textId="608185BC" w:rsidR="00A706B2" w:rsidRPr="00FA004D" w:rsidRDefault="00A706B2" w:rsidP="00FE690F">
      <w:pPr>
        <w:pStyle w:val="ListParagraph"/>
        <w:numPr>
          <w:ilvl w:val="0"/>
          <w:numId w:val="347"/>
        </w:numPr>
        <w:spacing w:line="276" w:lineRule="auto"/>
        <w:rPr>
          <w:rFonts w:cs="Arial"/>
          <w:color w:val="000000" w:themeColor="text1"/>
          <w:szCs w:val="20"/>
        </w:rPr>
      </w:pPr>
      <w:r w:rsidRPr="00FA004D">
        <w:rPr>
          <w:rFonts w:cs="Arial"/>
          <w:color w:val="000000" w:themeColor="text1"/>
          <w:szCs w:val="20"/>
        </w:rPr>
        <w:t>The simulation of voice communications to simulate all verbal</w:t>
      </w:r>
      <w:r w:rsidR="003440C4" w:rsidRPr="00FA004D">
        <w:rPr>
          <w:rFonts w:cs="Arial"/>
          <w:color w:val="000000" w:themeColor="text1"/>
          <w:szCs w:val="20"/>
        </w:rPr>
        <w:t xml:space="preserve"> communication.</w:t>
      </w:r>
    </w:p>
    <w:p w14:paraId="64E0B6C3" w14:textId="49D91C02" w:rsidR="00866647" w:rsidRPr="00FA004D" w:rsidRDefault="00866647" w:rsidP="00A80682">
      <w:pPr>
        <w:spacing w:after="0" w:line="276" w:lineRule="auto"/>
        <w:rPr>
          <w:rFonts w:cs="Arial"/>
        </w:rPr>
      </w:pPr>
    </w:p>
    <w:p w14:paraId="6FCC4099" w14:textId="4469C5E5" w:rsidR="006F70DD" w:rsidRPr="00FA004D" w:rsidRDefault="00111A9A" w:rsidP="00A80682">
      <w:pPr>
        <w:pStyle w:val="Heading2"/>
        <w:spacing w:before="0" w:line="276" w:lineRule="auto"/>
        <w:rPr>
          <w:rFonts w:cs="Arial"/>
        </w:rPr>
      </w:pPr>
      <w:bookmarkStart w:id="13" w:name="_Toc216345337"/>
      <w:r w:rsidRPr="00FA004D">
        <w:rPr>
          <w:rFonts w:cs="Arial"/>
        </w:rPr>
        <w:t>3D Aerodrome Simulators</w:t>
      </w:r>
      <w:bookmarkEnd w:id="13"/>
    </w:p>
    <w:p w14:paraId="09D71104" w14:textId="25597C42" w:rsidR="006F70DD" w:rsidRPr="00FA004D" w:rsidRDefault="00866647" w:rsidP="00A80682">
      <w:pPr>
        <w:spacing w:line="276" w:lineRule="auto"/>
        <w:jc w:val="both"/>
        <w:rPr>
          <w:rFonts w:cs="Arial"/>
          <w:szCs w:val="20"/>
        </w:rPr>
      </w:pPr>
      <w:r w:rsidRPr="00FA004D">
        <w:rPr>
          <w:rFonts w:cs="Arial"/>
          <w:szCs w:val="20"/>
        </w:rPr>
        <w:fldChar w:fldCharType="begin"/>
      </w:r>
      <w:r w:rsidRPr="00FA004D">
        <w:rPr>
          <w:rFonts w:cs="Arial"/>
          <w:szCs w:val="20"/>
        </w:rPr>
        <w:instrText xml:space="preserve"> REF _Ref202856073 \h  \* MERGEFORMAT </w:instrText>
      </w:r>
      <w:r w:rsidRPr="00FA004D">
        <w:rPr>
          <w:rFonts w:cs="Arial"/>
          <w:szCs w:val="20"/>
        </w:rPr>
      </w:r>
      <w:r w:rsidRPr="00FA004D">
        <w:rPr>
          <w:rFonts w:cs="Arial"/>
          <w:szCs w:val="20"/>
        </w:rPr>
        <w:fldChar w:fldCharType="separate"/>
      </w:r>
      <w:r w:rsidR="00B04590" w:rsidRPr="00FA004D">
        <w:rPr>
          <w:rFonts w:cs="Arial"/>
          <w:szCs w:val="20"/>
        </w:rPr>
        <w:t xml:space="preserve">Figure </w:t>
      </w:r>
      <w:r w:rsidR="00B04590">
        <w:rPr>
          <w:rFonts w:cs="Arial"/>
          <w:szCs w:val="20"/>
        </w:rPr>
        <w:t>1</w:t>
      </w:r>
      <w:r w:rsidRPr="00FA004D">
        <w:rPr>
          <w:rFonts w:cs="Arial"/>
          <w:szCs w:val="20"/>
        </w:rPr>
        <w:fldChar w:fldCharType="end"/>
      </w:r>
      <w:r w:rsidR="006F70DD" w:rsidRPr="00FA004D">
        <w:rPr>
          <w:rFonts w:cs="Arial"/>
          <w:szCs w:val="20"/>
        </w:rPr>
        <w:t xml:space="preserve"> below shows the</w:t>
      </w:r>
      <w:r w:rsidR="00AB3293" w:rsidRPr="00FA004D">
        <w:rPr>
          <w:rFonts w:cs="Arial"/>
          <w:szCs w:val="20"/>
        </w:rPr>
        <w:t xml:space="preserve"> current</w:t>
      </w:r>
      <w:r w:rsidR="006F70DD" w:rsidRPr="00FA004D">
        <w:rPr>
          <w:rFonts w:cs="Arial"/>
          <w:szCs w:val="20"/>
        </w:rPr>
        <w:t xml:space="preserve"> </w:t>
      </w:r>
      <w:r w:rsidR="009B059A" w:rsidRPr="00FA004D">
        <w:rPr>
          <w:rFonts w:cs="Arial"/>
          <w:szCs w:val="20"/>
        </w:rPr>
        <w:t>3D Aerodrome simulator layout</w:t>
      </w:r>
      <w:r w:rsidR="006F70DD" w:rsidRPr="00FA004D">
        <w:rPr>
          <w:rFonts w:cs="Arial"/>
          <w:szCs w:val="20"/>
        </w:rPr>
        <w:t xml:space="preserve">. </w:t>
      </w:r>
    </w:p>
    <w:p w14:paraId="7223AB26" w14:textId="4242A2C2" w:rsidR="00881F8B" w:rsidRPr="00FA004D" w:rsidRDefault="00EC3DF7" w:rsidP="00A80682">
      <w:pPr>
        <w:keepNext/>
        <w:spacing w:line="276" w:lineRule="auto"/>
        <w:jc w:val="center"/>
        <w:rPr>
          <w:rFonts w:cs="Arial"/>
          <w:szCs w:val="20"/>
        </w:rPr>
      </w:pPr>
      <w:r w:rsidRPr="00FA004D">
        <w:rPr>
          <w:rFonts w:cs="Arial"/>
          <w:noProof/>
          <w:szCs w:val="20"/>
          <w14:ligatures w14:val="none"/>
        </w:rPr>
        <w:drawing>
          <wp:inline distT="0" distB="0" distL="0" distR="0" wp14:anchorId="116AB349" wp14:editId="548FCB87">
            <wp:extent cx="2794104" cy="2381062"/>
            <wp:effectExtent l="0" t="0" r="6350" b="635"/>
            <wp:docPr id="1852485247" name="Picture 1" descr="A diagram of a proj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485247" name="Picture 1" descr="A diagram of a projector&#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2825964" cy="2408212"/>
                    </a:xfrm>
                    <a:prstGeom prst="rect">
                      <a:avLst/>
                    </a:prstGeom>
                  </pic:spPr>
                </pic:pic>
              </a:graphicData>
            </a:graphic>
          </wp:inline>
        </w:drawing>
      </w:r>
    </w:p>
    <w:p w14:paraId="1AB47B6E" w14:textId="3D80682E" w:rsidR="006F70DD" w:rsidRPr="00FA004D" w:rsidRDefault="00881F8B" w:rsidP="00A80682">
      <w:pPr>
        <w:pStyle w:val="Caption"/>
        <w:spacing w:line="276" w:lineRule="auto"/>
        <w:jc w:val="center"/>
        <w:rPr>
          <w:rFonts w:cs="Arial"/>
          <w:color w:val="EE0000"/>
          <w:szCs w:val="20"/>
        </w:rPr>
      </w:pPr>
      <w:bookmarkStart w:id="14" w:name="_Ref202856073"/>
      <w:r w:rsidRPr="00FA004D">
        <w:rPr>
          <w:rFonts w:cs="Arial"/>
          <w:szCs w:val="20"/>
        </w:rPr>
        <w:t xml:space="preserve">Figure </w:t>
      </w:r>
      <w:r w:rsidRPr="00FA004D">
        <w:rPr>
          <w:rFonts w:cs="Arial"/>
          <w:szCs w:val="20"/>
        </w:rPr>
        <w:fldChar w:fldCharType="begin"/>
      </w:r>
      <w:r w:rsidRPr="00FA004D">
        <w:rPr>
          <w:rFonts w:cs="Arial"/>
          <w:szCs w:val="20"/>
        </w:rPr>
        <w:instrText xml:space="preserve"> SEQ Figure \* ARABIC </w:instrText>
      </w:r>
      <w:r w:rsidRPr="00FA004D">
        <w:rPr>
          <w:rFonts w:cs="Arial"/>
          <w:szCs w:val="20"/>
        </w:rPr>
        <w:fldChar w:fldCharType="separate"/>
      </w:r>
      <w:r w:rsidR="00B04590">
        <w:rPr>
          <w:rFonts w:cs="Arial"/>
          <w:noProof/>
          <w:szCs w:val="20"/>
        </w:rPr>
        <w:t>1</w:t>
      </w:r>
      <w:r w:rsidRPr="00FA004D">
        <w:rPr>
          <w:rFonts w:cs="Arial"/>
          <w:szCs w:val="20"/>
        </w:rPr>
        <w:fldChar w:fldCharType="end"/>
      </w:r>
      <w:bookmarkEnd w:id="14"/>
      <w:r w:rsidRPr="00FA004D">
        <w:rPr>
          <w:rFonts w:cs="Arial"/>
          <w:szCs w:val="20"/>
        </w:rPr>
        <w:t xml:space="preserve">: </w:t>
      </w:r>
      <w:r w:rsidR="00802B1B" w:rsidRPr="00FA004D">
        <w:rPr>
          <w:rFonts w:cs="Arial"/>
          <w:szCs w:val="20"/>
        </w:rPr>
        <w:t xml:space="preserve">3D </w:t>
      </w:r>
      <w:r w:rsidR="00111A9A" w:rsidRPr="00FA004D">
        <w:rPr>
          <w:rFonts w:cs="Arial"/>
          <w:szCs w:val="20"/>
        </w:rPr>
        <w:t>aerodrome s</w:t>
      </w:r>
      <w:r w:rsidR="00802B1B" w:rsidRPr="00FA004D">
        <w:rPr>
          <w:rFonts w:cs="Arial"/>
          <w:szCs w:val="20"/>
        </w:rPr>
        <w:t>imulator</w:t>
      </w:r>
    </w:p>
    <w:p w14:paraId="32BD9EEF" w14:textId="1B663674" w:rsidR="00111A9A" w:rsidRPr="00FA004D" w:rsidRDefault="00AA4866" w:rsidP="00A80682">
      <w:pPr>
        <w:spacing w:line="276" w:lineRule="auto"/>
        <w:jc w:val="both"/>
        <w:rPr>
          <w:rFonts w:cs="Arial"/>
          <w:szCs w:val="20"/>
        </w:rPr>
      </w:pPr>
      <w:r w:rsidRPr="00FA004D">
        <w:rPr>
          <w:rFonts w:cs="Arial"/>
          <w:szCs w:val="20"/>
        </w:rPr>
        <w:t xml:space="preserve">3D aerodrome simulator uses projectors to create a </w:t>
      </w:r>
      <w:r w:rsidR="00080BE7" w:rsidRPr="00FA004D">
        <w:rPr>
          <w:rFonts w:cs="Arial"/>
          <w:szCs w:val="20"/>
        </w:rPr>
        <w:t>360-degree</w:t>
      </w:r>
      <w:r w:rsidRPr="00FA004D">
        <w:rPr>
          <w:rFonts w:cs="Arial"/>
          <w:szCs w:val="20"/>
        </w:rPr>
        <w:t xml:space="preserve"> image on a </w:t>
      </w:r>
      <w:r w:rsidR="00080BE7" w:rsidRPr="00FA004D">
        <w:rPr>
          <w:rFonts w:cs="Arial"/>
          <w:szCs w:val="20"/>
        </w:rPr>
        <w:t>circular dry wall.</w:t>
      </w:r>
    </w:p>
    <w:p w14:paraId="2AA13169" w14:textId="77777777" w:rsidR="00866647" w:rsidRPr="00FA004D" w:rsidRDefault="00866647" w:rsidP="00A80682">
      <w:pPr>
        <w:spacing w:line="276" w:lineRule="auto"/>
        <w:jc w:val="both"/>
        <w:rPr>
          <w:rFonts w:cs="Arial"/>
          <w:szCs w:val="20"/>
        </w:rPr>
      </w:pPr>
    </w:p>
    <w:p w14:paraId="096342F4" w14:textId="77777777" w:rsidR="00111A9A" w:rsidRPr="00FA004D" w:rsidRDefault="00111A9A" w:rsidP="00A80682">
      <w:pPr>
        <w:pStyle w:val="Heading2"/>
        <w:spacing w:before="0" w:line="276" w:lineRule="auto"/>
        <w:rPr>
          <w:rFonts w:cs="Arial"/>
        </w:rPr>
      </w:pPr>
      <w:bookmarkStart w:id="15" w:name="_Ref215230737"/>
      <w:bookmarkStart w:id="16" w:name="_Toc216345338"/>
      <w:r w:rsidRPr="00FA004D">
        <w:rPr>
          <w:rFonts w:cs="Arial"/>
        </w:rPr>
        <w:t>3D Mini Simulator</w:t>
      </w:r>
      <w:bookmarkEnd w:id="15"/>
      <w:bookmarkEnd w:id="16"/>
    </w:p>
    <w:p w14:paraId="53205708" w14:textId="7E83C63C" w:rsidR="00111A9A" w:rsidRPr="00FA004D" w:rsidRDefault="00866647" w:rsidP="00A80682">
      <w:pPr>
        <w:spacing w:line="276" w:lineRule="auto"/>
        <w:jc w:val="both"/>
        <w:rPr>
          <w:rFonts w:cs="Arial"/>
          <w:szCs w:val="20"/>
        </w:rPr>
      </w:pPr>
      <w:r w:rsidRPr="00FA004D">
        <w:rPr>
          <w:rFonts w:cs="Arial"/>
          <w:szCs w:val="20"/>
        </w:rPr>
        <w:fldChar w:fldCharType="begin"/>
      </w:r>
      <w:r w:rsidRPr="00FA004D">
        <w:rPr>
          <w:rFonts w:cs="Arial"/>
          <w:szCs w:val="20"/>
        </w:rPr>
        <w:instrText xml:space="preserve"> REF _Ref202856079 \h </w:instrText>
      </w:r>
      <w:r w:rsidR="00A50CB0" w:rsidRPr="00FA004D">
        <w:rPr>
          <w:rFonts w:cs="Arial"/>
          <w:szCs w:val="20"/>
        </w:rPr>
        <w:instrText xml:space="preserve"> \* MERGEFORMAT </w:instrText>
      </w:r>
      <w:r w:rsidRPr="00FA004D">
        <w:rPr>
          <w:rFonts w:cs="Arial"/>
          <w:szCs w:val="20"/>
        </w:rPr>
      </w:r>
      <w:r w:rsidRPr="00FA004D">
        <w:rPr>
          <w:rFonts w:cs="Arial"/>
          <w:szCs w:val="20"/>
        </w:rPr>
        <w:fldChar w:fldCharType="separate"/>
      </w:r>
      <w:r w:rsidR="00B04590" w:rsidRPr="00FA004D">
        <w:rPr>
          <w:rFonts w:cs="Arial"/>
          <w:szCs w:val="20"/>
        </w:rPr>
        <w:t xml:space="preserve">Figure </w:t>
      </w:r>
      <w:r w:rsidR="00B04590">
        <w:rPr>
          <w:rFonts w:cs="Arial"/>
          <w:szCs w:val="20"/>
        </w:rPr>
        <w:t>2</w:t>
      </w:r>
      <w:r w:rsidRPr="00FA004D">
        <w:rPr>
          <w:rFonts w:cs="Arial"/>
          <w:szCs w:val="20"/>
        </w:rPr>
        <w:fldChar w:fldCharType="end"/>
      </w:r>
      <w:r w:rsidRPr="00FA004D">
        <w:rPr>
          <w:rFonts w:cs="Arial"/>
          <w:szCs w:val="20"/>
        </w:rPr>
        <w:t xml:space="preserve"> </w:t>
      </w:r>
      <w:r w:rsidR="00111A9A" w:rsidRPr="00FA004D">
        <w:rPr>
          <w:rFonts w:cs="Arial"/>
          <w:szCs w:val="20"/>
        </w:rPr>
        <w:t>below shows the</w:t>
      </w:r>
      <w:r w:rsidR="00AB3293" w:rsidRPr="00FA004D">
        <w:rPr>
          <w:rFonts w:cs="Arial"/>
          <w:szCs w:val="20"/>
        </w:rPr>
        <w:t xml:space="preserve"> current</w:t>
      </w:r>
      <w:r w:rsidR="00111A9A" w:rsidRPr="00FA004D">
        <w:rPr>
          <w:rFonts w:cs="Arial"/>
          <w:szCs w:val="20"/>
        </w:rPr>
        <w:t xml:space="preserve"> 3D </w:t>
      </w:r>
      <w:r w:rsidR="001A3E27" w:rsidRPr="00FA004D">
        <w:rPr>
          <w:rFonts w:cs="Arial"/>
          <w:szCs w:val="20"/>
        </w:rPr>
        <w:t xml:space="preserve">mini </w:t>
      </w:r>
      <w:r w:rsidR="00111A9A" w:rsidRPr="00FA004D">
        <w:rPr>
          <w:rFonts w:cs="Arial"/>
          <w:szCs w:val="20"/>
        </w:rPr>
        <w:t xml:space="preserve">simulator layout. </w:t>
      </w:r>
    </w:p>
    <w:p w14:paraId="00DFE71C" w14:textId="0DA8285C" w:rsidR="00111A9A" w:rsidRPr="00FA004D" w:rsidRDefault="008C351A" w:rsidP="00A80682">
      <w:pPr>
        <w:keepNext/>
        <w:spacing w:line="276" w:lineRule="auto"/>
        <w:jc w:val="center"/>
        <w:rPr>
          <w:rFonts w:cs="Arial"/>
          <w:szCs w:val="20"/>
          <w14:ligatures w14:val="none"/>
        </w:rPr>
      </w:pPr>
      <w:r w:rsidRPr="00FA004D">
        <w:rPr>
          <w:rFonts w:cs="Arial"/>
          <w:noProof/>
          <w:szCs w:val="20"/>
          <w14:ligatures w14:val="none"/>
        </w:rPr>
        <w:drawing>
          <wp:inline distT="0" distB="0" distL="0" distR="0" wp14:anchorId="07210281" wp14:editId="1291568D">
            <wp:extent cx="3946769" cy="1469887"/>
            <wp:effectExtent l="0" t="0" r="0" b="0"/>
            <wp:docPr id="482140605" name="Picture 2" descr="A diagram of Arch brid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140605" name="Picture 2" descr="A diagram of Arch bridge&#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952520" cy="1472029"/>
                    </a:xfrm>
                    <a:prstGeom prst="rect">
                      <a:avLst/>
                    </a:prstGeom>
                  </pic:spPr>
                </pic:pic>
              </a:graphicData>
            </a:graphic>
          </wp:inline>
        </w:drawing>
      </w:r>
    </w:p>
    <w:p w14:paraId="1426A1FE" w14:textId="4F927BB7" w:rsidR="00111A9A" w:rsidRPr="00FA004D" w:rsidRDefault="00111A9A" w:rsidP="00A80682">
      <w:pPr>
        <w:pStyle w:val="Caption"/>
        <w:spacing w:line="276" w:lineRule="auto"/>
        <w:jc w:val="center"/>
        <w:rPr>
          <w:rFonts w:cs="Arial"/>
          <w:szCs w:val="20"/>
        </w:rPr>
      </w:pPr>
      <w:bookmarkStart w:id="17" w:name="_Ref202856079"/>
      <w:r w:rsidRPr="00FA004D">
        <w:rPr>
          <w:rFonts w:cs="Arial"/>
          <w:szCs w:val="20"/>
        </w:rPr>
        <w:t xml:space="preserve">Figure </w:t>
      </w:r>
      <w:r w:rsidRPr="00FA004D">
        <w:rPr>
          <w:rFonts w:cs="Arial"/>
          <w:szCs w:val="20"/>
        </w:rPr>
        <w:fldChar w:fldCharType="begin"/>
      </w:r>
      <w:r w:rsidRPr="00FA004D">
        <w:rPr>
          <w:rFonts w:cs="Arial"/>
          <w:szCs w:val="20"/>
        </w:rPr>
        <w:instrText xml:space="preserve"> SEQ Figure \* ARABIC </w:instrText>
      </w:r>
      <w:r w:rsidRPr="00FA004D">
        <w:rPr>
          <w:rFonts w:cs="Arial"/>
          <w:szCs w:val="20"/>
        </w:rPr>
        <w:fldChar w:fldCharType="separate"/>
      </w:r>
      <w:r w:rsidR="00B04590">
        <w:rPr>
          <w:rFonts w:cs="Arial"/>
          <w:noProof/>
          <w:szCs w:val="20"/>
        </w:rPr>
        <w:t>2</w:t>
      </w:r>
      <w:r w:rsidRPr="00FA004D">
        <w:rPr>
          <w:rFonts w:cs="Arial"/>
          <w:szCs w:val="20"/>
        </w:rPr>
        <w:fldChar w:fldCharType="end"/>
      </w:r>
      <w:bookmarkEnd w:id="17"/>
      <w:r w:rsidRPr="00FA004D">
        <w:rPr>
          <w:rFonts w:cs="Arial"/>
          <w:szCs w:val="20"/>
        </w:rPr>
        <w:t>: 3D mini simulator</w:t>
      </w:r>
    </w:p>
    <w:p w14:paraId="292156B4" w14:textId="165B2350" w:rsidR="00111A9A" w:rsidRPr="00FA004D" w:rsidRDefault="008C351A" w:rsidP="00A80682">
      <w:pPr>
        <w:spacing w:line="276" w:lineRule="auto"/>
        <w:jc w:val="both"/>
        <w:rPr>
          <w:rFonts w:cs="Arial"/>
          <w:szCs w:val="20"/>
        </w:rPr>
      </w:pPr>
      <w:r w:rsidRPr="00FA004D">
        <w:rPr>
          <w:rFonts w:cs="Arial"/>
          <w:szCs w:val="20"/>
        </w:rPr>
        <w:t>The 3D mini simulator u</w:t>
      </w:r>
      <w:r w:rsidR="00080BE7" w:rsidRPr="00FA004D">
        <w:rPr>
          <w:rFonts w:cs="Arial"/>
          <w:szCs w:val="20"/>
        </w:rPr>
        <w:t xml:space="preserve">ses </w:t>
      </w:r>
      <w:r w:rsidR="00EF1C12" w:rsidRPr="00FA004D">
        <w:rPr>
          <w:rFonts w:cs="Arial"/>
          <w:szCs w:val="20"/>
        </w:rPr>
        <w:t>screen</w:t>
      </w:r>
      <w:r w:rsidR="00080BE7" w:rsidRPr="00FA004D">
        <w:rPr>
          <w:rFonts w:cs="Arial"/>
          <w:szCs w:val="20"/>
        </w:rPr>
        <w:t xml:space="preserve">s/monitors to create a </w:t>
      </w:r>
      <w:r w:rsidR="00EC3DF7" w:rsidRPr="00FA004D">
        <w:rPr>
          <w:rFonts w:cs="Arial"/>
          <w:szCs w:val="20"/>
        </w:rPr>
        <w:t>180-degree</w:t>
      </w:r>
      <w:r w:rsidR="00080BE7" w:rsidRPr="00FA004D">
        <w:rPr>
          <w:rFonts w:cs="Arial"/>
          <w:szCs w:val="20"/>
        </w:rPr>
        <w:t xml:space="preserve"> </w:t>
      </w:r>
      <w:r w:rsidR="00EC3DF7" w:rsidRPr="00FA004D">
        <w:rPr>
          <w:rFonts w:cs="Arial"/>
          <w:szCs w:val="20"/>
        </w:rPr>
        <w:t>image.</w:t>
      </w:r>
    </w:p>
    <w:p w14:paraId="479F448E" w14:textId="18F9D2D7" w:rsidR="006F70DD" w:rsidRPr="00FA004D" w:rsidRDefault="006F70DD" w:rsidP="00A80682">
      <w:pPr>
        <w:spacing w:line="276" w:lineRule="auto"/>
        <w:jc w:val="both"/>
        <w:rPr>
          <w:rFonts w:cs="Arial"/>
          <w:color w:val="000000" w:themeColor="text1"/>
          <w:szCs w:val="20"/>
        </w:rPr>
      </w:pPr>
    </w:p>
    <w:p w14:paraId="4415D14E" w14:textId="6F1A9AE5" w:rsidR="006F70DD" w:rsidRPr="00FA004D" w:rsidRDefault="006F70DD" w:rsidP="00A80682">
      <w:pPr>
        <w:spacing w:line="276" w:lineRule="auto"/>
        <w:jc w:val="both"/>
        <w:rPr>
          <w:rFonts w:cs="Arial"/>
          <w:color w:val="000000" w:themeColor="text1"/>
          <w:szCs w:val="20"/>
        </w:rPr>
      </w:pPr>
    </w:p>
    <w:p w14:paraId="4D316EB1" w14:textId="77777777" w:rsidR="00066BE3" w:rsidRPr="00FA004D" w:rsidRDefault="00066BE3" w:rsidP="00A80682">
      <w:pPr>
        <w:spacing w:line="276" w:lineRule="auto"/>
        <w:rPr>
          <w:rFonts w:cs="Arial"/>
          <w:color w:val="FF0000"/>
          <w:szCs w:val="20"/>
        </w:rPr>
      </w:pPr>
    </w:p>
    <w:p w14:paraId="48AE9E7D" w14:textId="10429A9B" w:rsidR="00066BE3" w:rsidRPr="00FA004D" w:rsidRDefault="00066BE3" w:rsidP="00A80682">
      <w:pPr>
        <w:spacing w:line="276" w:lineRule="auto"/>
        <w:rPr>
          <w:rFonts w:cs="Arial"/>
          <w:color w:val="FF0000"/>
          <w:szCs w:val="20"/>
        </w:rPr>
        <w:sectPr w:rsidR="00066BE3" w:rsidRPr="00FA004D" w:rsidSect="004325B2">
          <w:headerReference w:type="default" r:id="rId16"/>
          <w:footerReference w:type="even" r:id="rId17"/>
          <w:footerReference w:type="default" r:id="rId18"/>
          <w:headerReference w:type="first" r:id="rId19"/>
          <w:pgSz w:w="11907" w:h="16840" w:code="9"/>
          <w:pgMar w:top="-1446" w:right="1134" w:bottom="1701" w:left="1134" w:header="720" w:footer="49" w:gutter="567"/>
          <w:pgNumType w:start="1"/>
          <w:cols w:space="720"/>
          <w:titlePg/>
          <w:docGrid w:linePitch="299"/>
        </w:sectPr>
      </w:pPr>
    </w:p>
    <w:p w14:paraId="3475442E" w14:textId="07DF2F84" w:rsidR="003C0F89" w:rsidRPr="00FA004D" w:rsidRDefault="003C0F89" w:rsidP="00A80682">
      <w:pPr>
        <w:pStyle w:val="Heading1"/>
        <w:spacing w:line="276" w:lineRule="auto"/>
        <w:rPr>
          <w:color w:val="FF0000"/>
          <w:sz w:val="28"/>
          <w:szCs w:val="28"/>
        </w:rPr>
      </w:pPr>
      <w:bookmarkStart w:id="18" w:name="_Toc213142751"/>
      <w:bookmarkStart w:id="19" w:name="_Toc521907795"/>
      <w:bookmarkStart w:id="20" w:name="_Toc521909234"/>
      <w:bookmarkStart w:id="21" w:name="_Toc521910945"/>
      <w:bookmarkStart w:id="22" w:name="_Toc521910993"/>
      <w:bookmarkStart w:id="23" w:name="_Toc521911378"/>
      <w:bookmarkStart w:id="24" w:name="_Toc521907797"/>
      <w:bookmarkStart w:id="25" w:name="_Toc521909236"/>
      <w:bookmarkStart w:id="26" w:name="_Toc521910947"/>
      <w:bookmarkStart w:id="27" w:name="_Toc521910995"/>
      <w:bookmarkStart w:id="28" w:name="_Toc521911380"/>
      <w:bookmarkStart w:id="29" w:name="_Toc521907799"/>
      <w:bookmarkStart w:id="30" w:name="_Toc521909238"/>
      <w:bookmarkStart w:id="31" w:name="_Toc521910949"/>
      <w:bookmarkStart w:id="32" w:name="_Toc521910997"/>
      <w:bookmarkStart w:id="33" w:name="_Toc521911382"/>
      <w:bookmarkStart w:id="34" w:name="_Toc521910951"/>
      <w:bookmarkStart w:id="35" w:name="_Toc521910999"/>
      <w:bookmarkStart w:id="36" w:name="_Toc521911384"/>
      <w:bookmarkStart w:id="37" w:name="_Toc521907802"/>
      <w:bookmarkStart w:id="38" w:name="_Toc521909241"/>
      <w:bookmarkStart w:id="39" w:name="_Toc521910953"/>
      <w:bookmarkStart w:id="40" w:name="_Toc521911001"/>
      <w:bookmarkStart w:id="41" w:name="_Toc521911386"/>
      <w:bookmarkStart w:id="42" w:name="_Toc521910955"/>
      <w:bookmarkStart w:id="43" w:name="_Toc521911003"/>
      <w:bookmarkStart w:id="44" w:name="_Toc521911388"/>
      <w:bookmarkStart w:id="45" w:name="_Toc521907806"/>
      <w:bookmarkStart w:id="46" w:name="_Toc521909245"/>
      <w:bookmarkStart w:id="47" w:name="_Toc521910958"/>
      <w:bookmarkStart w:id="48" w:name="_Toc521911006"/>
      <w:bookmarkStart w:id="49" w:name="_Toc521907809"/>
      <w:bookmarkStart w:id="50" w:name="_Toc521909248"/>
      <w:bookmarkStart w:id="51" w:name="_Toc521910961"/>
      <w:bookmarkStart w:id="52" w:name="_Toc521911009"/>
      <w:bookmarkStart w:id="53" w:name="_Toc521911393"/>
      <w:bookmarkStart w:id="54" w:name="_Toc521910964"/>
      <w:bookmarkStart w:id="55" w:name="_Toc521911012"/>
      <w:bookmarkStart w:id="56" w:name="_Toc521911396"/>
      <w:bookmarkStart w:id="57" w:name="_Toc521910967"/>
      <w:bookmarkStart w:id="58" w:name="_Toc521911015"/>
      <w:bookmarkStart w:id="59" w:name="_Toc521910971"/>
      <w:bookmarkStart w:id="60" w:name="_Toc521911019"/>
      <w:bookmarkStart w:id="61" w:name="_Toc521911402"/>
      <w:bookmarkStart w:id="62" w:name="_Toc88454549"/>
      <w:bookmarkStart w:id="63" w:name="_Toc521678911"/>
      <w:bookmarkStart w:id="64" w:name="_Toc522618663"/>
      <w:bookmarkStart w:id="65" w:name="_Toc528754274"/>
      <w:bookmarkStart w:id="66" w:name="_Toc216345339"/>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rsidRPr="00FA004D">
        <w:rPr>
          <w:sz w:val="28"/>
          <w:szCs w:val="28"/>
        </w:rPr>
        <w:lastRenderedPageBreak/>
        <w:t>GENERAL REQUIREMENTS</w:t>
      </w:r>
      <w:bookmarkEnd w:id="62"/>
      <w:bookmarkEnd w:id="63"/>
      <w:bookmarkEnd w:id="64"/>
      <w:bookmarkEnd w:id="65"/>
      <w:bookmarkEnd w:id="66"/>
    </w:p>
    <w:p w14:paraId="4C87DDAB" w14:textId="593581F7" w:rsidR="00836166" w:rsidRPr="00FA004D" w:rsidRDefault="00836166" w:rsidP="00A80682">
      <w:pPr>
        <w:pStyle w:val="Heading2"/>
        <w:spacing w:before="0" w:line="276" w:lineRule="auto"/>
        <w:rPr>
          <w:rFonts w:cs="Arial"/>
        </w:rPr>
      </w:pPr>
      <w:bookmarkStart w:id="67" w:name="_Toc216345340"/>
      <w:bookmarkStart w:id="68" w:name="_Toc329062922"/>
      <w:bookmarkStart w:id="69" w:name="_Toc331487119"/>
      <w:bookmarkStart w:id="70" w:name="_Toc88454551"/>
      <w:bookmarkStart w:id="71" w:name="_Toc521678913"/>
      <w:bookmarkStart w:id="72" w:name="_Toc522618666"/>
      <w:bookmarkStart w:id="73" w:name="_Toc528754275"/>
      <w:r w:rsidRPr="00FA004D">
        <w:rPr>
          <w:rFonts w:cs="Arial"/>
        </w:rPr>
        <w:t>General</w:t>
      </w:r>
      <w:bookmarkEnd w:id="67"/>
    </w:p>
    <w:p w14:paraId="0F58BA72" w14:textId="03B59A52" w:rsidR="00D22BDE" w:rsidRPr="00FA004D" w:rsidRDefault="00D22BDE" w:rsidP="00A80682">
      <w:pPr>
        <w:pStyle w:val="Heading3"/>
        <w:spacing w:line="276" w:lineRule="auto"/>
        <w:jc w:val="both"/>
        <w:rPr>
          <w:szCs w:val="20"/>
        </w:rPr>
      </w:pPr>
      <w:bookmarkStart w:id="74" w:name="_Ref199844927"/>
      <w:r w:rsidRPr="00FA004D">
        <w:rPr>
          <w:szCs w:val="20"/>
        </w:rPr>
        <w:t xml:space="preserve">The </w:t>
      </w:r>
      <w:r w:rsidR="00844FAC" w:rsidRPr="00FA004D">
        <w:rPr>
          <w:szCs w:val="20"/>
        </w:rPr>
        <w:t xml:space="preserve">project shall include the provision and installation of the following </w:t>
      </w:r>
      <w:r w:rsidR="00E23776" w:rsidRPr="00FA004D">
        <w:rPr>
          <w:szCs w:val="20"/>
        </w:rPr>
        <w:t>simulators</w:t>
      </w:r>
      <w:r w:rsidR="00844FAC" w:rsidRPr="00FA004D">
        <w:rPr>
          <w:szCs w:val="20"/>
        </w:rPr>
        <w:t>:</w:t>
      </w:r>
      <w:bookmarkEnd w:id="74"/>
    </w:p>
    <w:p w14:paraId="7841CE17" w14:textId="3A1B4904" w:rsidR="00844FAC" w:rsidRPr="00C91C63" w:rsidRDefault="001775CB" w:rsidP="00C91C63">
      <w:pPr>
        <w:pStyle w:val="ListParagraph"/>
        <w:numPr>
          <w:ilvl w:val="0"/>
          <w:numId w:val="33"/>
        </w:numPr>
        <w:spacing w:line="276" w:lineRule="auto"/>
        <w:jc w:val="both"/>
        <w:rPr>
          <w:rFonts w:cs="Arial"/>
          <w:szCs w:val="20"/>
        </w:rPr>
      </w:pPr>
      <w:r w:rsidRPr="00FA004D">
        <w:rPr>
          <w:rFonts w:cs="Arial"/>
          <w:szCs w:val="20"/>
        </w:rPr>
        <w:t>One (1) x</w:t>
      </w:r>
      <w:r w:rsidR="00E23776" w:rsidRPr="00C91C63">
        <w:rPr>
          <w:rFonts w:cs="Arial"/>
          <w:szCs w:val="20"/>
        </w:rPr>
        <w:t xml:space="preserve"> </w:t>
      </w:r>
      <w:r w:rsidR="00844FAC" w:rsidRPr="00C91C63">
        <w:rPr>
          <w:rFonts w:cs="Arial"/>
          <w:szCs w:val="20"/>
        </w:rPr>
        <w:t>3D Aerodrome Simulator</w:t>
      </w:r>
      <w:r w:rsidR="00EB449A" w:rsidRPr="00C91C63">
        <w:rPr>
          <w:rFonts w:cs="Arial"/>
          <w:szCs w:val="20"/>
        </w:rPr>
        <w:t xml:space="preserve"> </w:t>
      </w:r>
      <w:r w:rsidR="00B73B4D" w:rsidRPr="00C91C63">
        <w:rPr>
          <w:rFonts w:cs="Arial"/>
          <w:szCs w:val="20"/>
        </w:rPr>
        <w:t>at the ATA</w:t>
      </w:r>
      <w:r w:rsidR="00E23776" w:rsidRPr="00C91C63">
        <w:rPr>
          <w:rFonts w:cs="Arial"/>
          <w:szCs w:val="20"/>
        </w:rPr>
        <w:t>.</w:t>
      </w:r>
    </w:p>
    <w:p w14:paraId="2A5089A1" w14:textId="064C618F" w:rsidR="00001C35" w:rsidRPr="00C91C63" w:rsidRDefault="001775CB" w:rsidP="00C91C63">
      <w:pPr>
        <w:pStyle w:val="ListParagraph"/>
        <w:numPr>
          <w:ilvl w:val="0"/>
          <w:numId w:val="33"/>
        </w:numPr>
        <w:spacing w:line="276" w:lineRule="auto"/>
        <w:jc w:val="both"/>
        <w:rPr>
          <w:rFonts w:cs="Arial"/>
          <w:szCs w:val="20"/>
        </w:rPr>
      </w:pPr>
      <w:r w:rsidRPr="00FA004D">
        <w:rPr>
          <w:rFonts w:cs="Arial"/>
          <w:szCs w:val="20"/>
        </w:rPr>
        <w:t>Four (4) x</w:t>
      </w:r>
      <w:r w:rsidR="00001C35" w:rsidRPr="00C91C63">
        <w:rPr>
          <w:rFonts w:cs="Arial"/>
          <w:szCs w:val="20"/>
        </w:rPr>
        <w:t xml:space="preserve"> 3D Mini Simulators at the ATA</w:t>
      </w:r>
      <w:r w:rsidR="006D750E" w:rsidRPr="00C91C63">
        <w:rPr>
          <w:rFonts w:cs="Arial"/>
          <w:szCs w:val="20"/>
        </w:rPr>
        <w:t>.</w:t>
      </w:r>
    </w:p>
    <w:p w14:paraId="67B8ACD2" w14:textId="641877B0" w:rsidR="004430B6" w:rsidRPr="00FA004D" w:rsidRDefault="00EE5925" w:rsidP="00C91C63">
      <w:pPr>
        <w:pStyle w:val="ListParagraph"/>
        <w:numPr>
          <w:ilvl w:val="0"/>
          <w:numId w:val="33"/>
        </w:numPr>
        <w:spacing w:line="276" w:lineRule="auto"/>
        <w:jc w:val="both"/>
        <w:rPr>
          <w:rFonts w:cs="Arial"/>
          <w:szCs w:val="20"/>
        </w:rPr>
      </w:pPr>
      <w:r w:rsidRPr="00FA004D">
        <w:rPr>
          <w:rFonts w:cs="Arial"/>
          <w:szCs w:val="20"/>
        </w:rPr>
        <w:t>Six (6) x</w:t>
      </w:r>
      <w:r w:rsidR="00F434E6" w:rsidRPr="00FA004D">
        <w:rPr>
          <w:rFonts w:cs="Arial"/>
          <w:szCs w:val="20"/>
        </w:rPr>
        <w:t xml:space="preserve"> </w:t>
      </w:r>
      <w:r w:rsidR="00B73B4D" w:rsidRPr="00FA004D">
        <w:rPr>
          <w:rFonts w:cs="Arial"/>
          <w:szCs w:val="20"/>
        </w:rPr>
        <w:t xml:space="preserve">3D Mini Simulators </w:t>
      </w:r>
      <w:r w:rsidR="00041D6F">
        <w:rPr>
          <w:rFonts w:cs="Arial"/>
          <w:szCs w:val="20"/>
        </w:rPr>
        <w:t xml:space="preserve">for ATSUs </w:t>
      </w:r>
      <w:r w:rsidR="00B64703">
        <w:rPr>
          <w:rFonts w:cs="Arial"/>
          <w:szCs w:val="20"/>
        </w:rPr>
        <w:t xml:space="preserve">(one each at </w:t>
      </w:r>
      <w:r w:rsidR="001B5C9A" w:rsidRPr="00FA004D">
        <w:rPr>
          <w:rFonts w:cs="Arial"/>
          <w:szCs w:val="20"/>
        </w:rPr>
        <w:t>FALA</w:t>
      </w:r>
      <w:r w:rsidR="004F5818" w:rsidRPr="00FA004D">
        <w:rPr>
          <w:rFonts w:cs="Arial"/>
          <w:szCs w:val="20"/>
        </w:rPr>
        <w:t>, FACT, FAPE, FABL, FALE</w:t>
      </w:r>
      <w:r w:rsidR="00001C35" w:rsidRPr="00FA004D">
        <w:rPr>
          <w:rFonts w:cs="Arial"/>
          <w:szCs w:val="20"/>
        </w:rPr>
        <w:t xml:space="preserve"> and</w:t>
      </w:r>
      <w:r w:rsidR="004F5818" w:rsidRPr="00FA004D">
        <w:rPr>
          <w:rFonts w:cs="Arial"/>
          <w:szCs w:val="20"/>
        </w:rPr>
        <w:t xml:space="preserve"> St. H</w:t>
      </w:r>
      <w:r w:rsidR="004430B6" w:rsidRPr="00FA004D">
        <w:rPr>
          <w:rFonts w:cs="Arial"/>
          <w:szCs w:val="20"/>
        </w:rPr>
        <w:t>elena</w:t>
      </w:r>
      <w:r w:rsidR="00B64703">
        <w:rPr>
          <w:rFonts w:cs="Arial"/>
          <w:szCs w:val="20"/>
        </w:rPr>
        <w:t>)</w:t>
      </w:r>
    </w:p>
    <w:p w14:paraId="05FF165C" w14:textId="5AF55AC8" w:rsidR="00DD6559" w:rsidRPr="00FA004D" w:rsidRDefault="00B27357" w:rsidP="00C91C63">
      <w:pPr>
        <w:pStyle w:val="ListParagraph"/>
        <w:numPr>
          <w:ilvl w:val="0"/>
          <w:numId w:val="33"/>
        </w:numPr>
        <w:spacing w:line="276" w:lineRule="auto"/>
        <w:jc w:val="both"/>
        <w:rPr>
          <w:rFonts w:cs="Arial"/>
          <w:szCs w:val="20"/>
        </w:rPr>
      </w:pPr>
      <w:r w:rsidRPr="00FA004D">
        <w:rPr>
          <w:rFonts w:cs="Arial"/>
          <w:szCs w:val="20"/>
        </w:rPr>
        <w:t>One (1) x</w:t>
      </w:r>
      <w:r w:rsidR="00DD6559" w:rsidRPr="00FA004D">
        <w:rPr>
          <w:rFonts w:cs="Arial"/>
          <w:szCs w:val="20"/>
        </w:rPr>
        <w:t xml:space="preserve"> 3D aerodrome simulator at ATA </w:t>
      </w:r>
      <w:r w:rsidR="00DB4267" w:rsidRPr="00FA004D">
        <w:rPr>
          <w:rFonts w:cs="Arial"/>
          <w:szCs w:val="20"/>
        </w:rPr>
        <w:t>minibus</w:t>
      </w:r>
    </w:p>
    <w:p w14:paraId="23095F8F" w14:textId="6C7D5C89" w:rsidR="00311128" w:rsidRPr="00FA004D" w:rsidRDefault="00311128" w:rsidP="00A80682">
      <w:pPr>
        <w:spacing w:line="276" w:lineRule="auto"/>
        <w:ind w:left="360"/>
        <w:rPr>
          <w:rFonts w:cs="Arial"/>
          <w:szCs w:val="20"/>
        </w:rPr>
      </w:pPr>
      <w:r w:rsidRPr="00FA004D">
        <w:rPr>
          <w:rFonts w:cs="Arial"/>
          <w:szCs w:val="20"/>
        </w:rPr>
        <w:t>The bidder shall describe their understanding of the scope of work</w:t>
      </w:r>
      <w:r w:rsidR="000C12BE" w:rsidRPr="00FA004D">
        <w:rPr>
          <w:rFonts w:cs="Arial"/>
          <w:szCs w:val="20"/>
        </w:rPr>
        <w:t xml:space="preserve"> and ensure that the provision is made for all the simulators in the price </w:t>
      </w:r>
      <w:r w:rsidR="000C12BE" w:rsidRPr="00C91C63">
        <w:rPr>
          <w:rFonts w:cs="Arial"/>
          <w:szCs w:val="20"/>
        </w:rPr>
        <w:t>schedule.</w:t>
      </w:r>
      <w:r w:rsidRPr="00C91C63">
        <w:rPr>
          <w:rFonts w:cs="Arial"/>
          <w:szCs w:val="20"/>
        </w:rPr>
        <w:t xml:space="preserve"> (</w:t>
      </w:r>
      <w:r w:rsidR="00A97C00" w:rsidRPr="00C91C63">
        <w:rPr>
          <w:rFonts w:cs="Arial"/>
          <w:szCs w:val="20"/>
        </w:rPr>
        <w:t>I</w:t>
      </w:r>
      <w:r w:rsidRPr="00C91C63">
        <w:rPr>
          <w:rFonts w:cs="Arial"/>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6303C" w14:paraId="058AD0F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98AB285" w14:textId="47B0A865" w:rsidR="0006303C" w:rsidRPr="00645373" w:rsidRDefault="0006303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r w:rsidR="00BD6F73">
              <w:rPr>
                <w:rFonts w:cs="Arial"/>
                <w:b/>
                <w:color w:val="1B1C1D"/>
                <w:sz w:val="18"/>
                <w:szCs w:val="18"/>
              </w:rPr>
              <w:t>/Noted</w:t>
            </w:r>
            <w:r w:rsidRPr="00645373">
              <w:rPr>
                <w:rFonts w:cs="Arial"/>
                <w:b/>
                <w:color w:val="1B1C1D"/>
                <w:sz w:val="18"/>
                <w:szCs w:val="18"/>
              </w:rPr>
              <w:t>)</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8EF821E" w14:textId="77777777" w:rsidR="0006303C" w:rsidRPr="00645373" w:rsidRDefault="0006303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5F7EA8" w14:textId="77777777" w:rsidR="0006303C" w:rsidRPr="00C91C63" w:rsidRDefault="0006303C"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06303C" w14:paraId="0F91CAF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9807192" w14:textId="77777777" w:rsidR="0006303C" w:rsidRPr="00645373" w:rsidRDefault="0006303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6303C" w14:paraId="5F018F0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723AF1B" w14:textId="77777777" w:rsidR="0006303C" w:rsidRPr="00645373" w:rsidRDefault="0006303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867608E" w14:textId="52965692" w:rsidR="00E006FD" w:rsidRPr="00FA004D" w:rsidRDefault="00F42311" w:rsidP="00A80682">
      <w:pPr>
        <w:pStyle w:val="Heading3"/>
        <w:spacing w:line="276" w:lineRule="auto"/>
        <w:jc w:val="both"/>
        <w:rPr>
          <w:szCs w:val="20"/>
        </w:rPr>
      </w:pPr>
      <w:r w:rsidRPr="00FA004D">
        <w:rPr>
          <w:szCs w:val="20"/>
        </w:rPr>
        <w:t xml:space="preserve">The 3D Aerodrome Simulator shall </w:t>
      </w:r>
      <w:r w:rsidR="00981A34" w:rsidRPr="00FA004D">
        <w:rPr>
          <w:szCs w:val="20"/>
        </w:rPr>
        <w:t>have a 360°</w:t>
      </w:r>
      <w:r w:rsidR="00273B90" w:rsidRPr="00FA004D">
        <w:rPr>
          <w:szCs w:val="20"/>
        </w:rPr>
        <w:t xml:space="preserve"> </w:t>
      </w:r>
      <w:r w:rsidR="00181FC2" w:rsidRPr="00FA004D">
        <w:rPr>
          <w:szCs w:val="20"/>
        </w:rPr>
        <w:t xml:space="preserve">horizontal </w:t>
      </w:r>
      <w:r w:rsidR="00273B90" w:rsidRPr="00FA004D">
        <w:rPr>
          <w:szCs w:val="20"/>
        </w:rPr>
        <w:t>field</w:t>
      </w:r>
      <w:r w:rsidR="00981A34" w:rsidRPr="00FA004D">
        <w:rPr>
          <w:szCs w:val="20"/>
        </w:rPr>
        <w:t xml:space="preserve"> </w:t>
      </w:r>
      <w:r w:rsidR="00181FC2" w:rsidRPr="00FA004D">
        <w:rPr>
          <w:szCs w:val="20"/>
        </w:rPr>
        <w:t xml:space="preserve">of </w:t>
      </w:r>
      <w:r w:rsidR="00981A34" w:rsidRPr="00FA004D">
        <w:rPr>
          <w:szCs w:val="20"/>
        </w:rPr>
        <w:t>view</w:t>
      </w:r>
      <w:r w:rsidR="009D34AC" w:rsidRPr="00FA004D">
        <w:rPr>
          <w:szCs w:val="20"/>
        </w:rPr>
        <w:t>.</w:t>
      </w:r>
      <w:r w:rsidR="00B331E8" w:rsidRPr="00FA004D">
        <w:rPr>
          <w:szCs w:val="20"/>
        </w:rPr>
        <w:t xml:space="preserve"> The bidder shall provide supporting information indicating the horizontal field of view of the proposed simulator.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65C1210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83E2265"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2BA4A9E"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CD65A4"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14:paraId="2A5FE80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1D5C04"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5918A2F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5662CA"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A5F5FD4" w14:textId="76A38F86" w:rsidR="00E42AD8" w:rsidRPr="00FA004D" w:rsidRDefault="00E42AD8" w:rsidP="00A80682">
      <w:pPr>
        <w:pStyle w:val="Heading3"/>
        <w:spacing w:line="276" w:lineRule="auto"/>
        <w:jc w:val="both"/>
        <w:rPr>
          <w:szCs w:val="20"/>
        </w:rPr>
      </w:pPr>
      <w:r w:rsidRPr="00FA004D">
        <w:rPr>
          <w:szCs w:val="20"/>
        </w:rPr>
        <w:t xml:space="preserve">The 3D Aerodrome Simulator shall have </w:t>
      </w:r>
      <w:r w:rsidR="00AB13BB" w:rsidRPr="00FA004D">
        <w:rPr>
          <w:szCs w:val="20"/>
        </w:rPr>
        <w:t xml:space="preserve">four </w:t>
      </w:r>
      <w:r w:rsidR="00646D21" w:rsidRPr="00FA004D">
        <w:rPr>
          <w:szCs w:val="20"/>
        </w:rPr>
        <w:t xml:space="preserve">dedicated </w:t>
      </w:r>
      <w:r w:rsidR="00EC747B" w:rsidRPr="00FA004D">
        <w:rPr>
          <w:szCs w:val="20"/>
        </w:rPr>
        <w:t>pseudo-pilot</w:t>
      </w:r>
      <w:r w:rsidR="00AB13BB" w:rsidRPr="00FA004D">
        <w:rPr>
          <w:szCs w:val="20"/>
        </w:rPr>
        <w:t xml:space="preserve"> positions</w:t>
      </w:r>
      <w:r w:rsidR="008B3ADA" w:rsidRPr="00FA004D">
        <w:rPr>
          <w:szCs w:val="20"/>
        </w:rPr>
        <w:t xml:space="preserve"> and six</w:t>
      </w:r>
      <w:r w:rsidR="00AB13BB" w:rsidRPr="00FA004D">
        <w:rPr>
          <w:szCs w:val="20"/>
        </w:rPr>
        <w:t xml:space="preserve"> </w:t>
      </w:r>
      <w:r w:rsidR="001E0BCF" w:rsidRPr="00FA004D">
        <w:rPr>
          <w:szCs w:val="20"/>
        </w:rPr>
        <w:t xml:space="preserve">positions that can be </w:t>
      </w:r>
      <w:r w:rsidR="00AF347C" w:rsidRPr="00FA004D">
        <w:rPr>
          <w:szCs w:val="20"/>
        </w:rPr>
        <w:t xml:space="preserve">configured </w:t>
      </w:r>
      <w:r w:rsidR="008E7F92" w:rsidRPr="00FA004D">
        <w:rPr>
          <w:szCs w:val="20"/>
        </w:rPr>
        <w:t xml:space="preserve">as </w:t>
      </w:r>
      <w:r w:rsidR="00646D21" w:rsidRPr="00FA004D">
        <w:rPr>
          <w:szCs w:val="20"/>
        </w:rPr>
        <w:t xml:space="preserve">either </w:t>
      </w:r>
      <w:r w:rsidR="001E4F5D" w:rsidRPr="00FA004D">
        <w:rPr>
          <w:szCs w:val="20"/>
        </w:rPr>
        <w:t>student</w:t>
      </w:r>
      <w:r w:rsidR="001E0BCF" w:rsidRPr="00FA004D">
        <w:rPr>
          <w:szCs w:val="20"/>
        </w:rPr>
        <w:t xml:space="preserve"> positions </w:t>
      </w:r>
      <w:r w:rsidR="008E7F92" w:rsidRPr="00FA004D">
        <w:rPr>
          <w:szCs w:val="20"/>
        </w:rPr>
        <w:t>or</w:t>
      </w:r>
      <w:r w:rsidR="001E0BCF" w:rsidRPr="00FA004D">
        <w:rPr>
          <w:szCs w:val="20"/>
        </w:rPr>
        <w:t xml:space="preserve"> instructor positions depending on the exercise.</w:t>
      </w:r>
      <w:r w:rsidR="00DD2EFA" w:rsidRPr="00FA004D">
        <w:rPr>
          <w:szCs w:val="20"/>
        </w:rPr>
        <w:t xml:space="preserve"> The configuration of these six positions may vary per exercise, allowing for a </w:t>
      </w:r>
      <w:r w:rsidR="00F316CA" w:rsidRPr="00FA004D">
        <w:rPr>
          <w:szCs w:val="20"/>
        </w:rPr>
        <w:t>combination</w:t>
      </w:r>
      <w:r w:rsidR="00DD2EFA" w:rsidRPr="00FA004D">
        <w:rPr>
          <w:szCs w:val="20"/>
        </w:rPr>
        <w:t xml:space="preserve"> of students and instructors as needed</w:t>
      </w:r>
      <w:r w:rsidR="001E0BCF" w:rsidRPr="00FA004D">
        <w:rPr>
          <w:szCs w:val="20"/>
        </w:rPr>
        <w:t xml:space="preserve"> </w:t>
      </w:r>
      <w:r w:rsidR="001E0BCF" w:rsidRPr="00FA004D">
        <w:rPr>
          <w:i/>
          <w:szCs w:val="20"/>
        </w:rPr>
        <w:t xml:space="preserve">(i.e. </w:t>
      </w:r>
      <w:r w:rsidR="008B3ADA" w:rsidRPr="00FA004D">
        <w:rPr>
          <w:i/>
          <w:szCs w:val="20"/>
        </w:rPr>
        <w:t xml:space="preserve">on </w:t>
      </w:r>
      <w:r w:rsidR="001E0BCF" w:rsidRPr="00FA004D">
        <w:rPr>
          <w:i/>
          <w:szCs w:val="20"/>
        </w:rPr>
        <w:t>one exercise</w:t>
      </w:r>
      <w:r w:rsidR="008B3ADA" w:rsidRPr="00FA004D">
        <w:rPr>
          <w:i/>
          <w:szCs w:val="20"/>
        </w:rPr>
        <w:t>,</w:t>
      </w:r>
      <w:r w:rsidR="001E0BCF" w:rsidRPr="00FA004D">
        <w:rPr>
          <w:i/>
          <w:szCs w:val="20"/>
        </w:rPr>
        <w:t xml:space="preserve"> the six positions can be split </w:t>
      </w:r>
      <w:r w:rsidR="008B3ADA" w:rsidRPr="00FA004D">
        <w:rPr>
          <w:i/>
          <w:szCs w:val="20"/>
        </w:rPr>
        <w:t>into</w:t>
      </w:r>
      <w:r w:rsidR="001E0BCF" w:rsidRPr="00FA004D">
        <w:rPr>
          <w:i/>
          <w:szCs w:val="20"/>
        </w:rPr>
        <w:t xml:space="preserve"> </w:t>
      </w:r>
      <w:r w:rsidR="008B3ADA" w:rsidRPr="00FA004D">
        <w:rPr>
          <w:i/>
          <w:szCs w:val="20"/>
        </w:rPr>
        <w:t>four</w:t>
      </w:r>
      <w:r w:rsidR="001E0BCF" w:rsidRPr="00FA004D">
        <w:rPr>
          <w:i/>
          <w:szCs w:val="20"/>
        </w:rPr>
        <w:t xml:space="preserve"> </w:t>
      </w:r>
      <w:r w:rsidR="00966D68" w:rsidRPr="00FA004D">
        <w:rPr>
          <w:i/>
          <w:szCs w:val="20"/>
        </w:rPr>
        <w:t>student</w:t>
      </w:r>
      <w:r w:rsidR="001E0BCF" w:rsidRPr="00FA004D">
        <w:rPr>
          <w:i/>
          <w:szCs w:val="20"/>
        </w:rPr>
        <w:t xml:space="preserve"> positions and </w:t>
      </w:r>
      <w:r w:rsidR="008B3ADA" w:rsidRPr="00FA004D">
        <w:rPr>
          <w:i/>
          <w:szCs w:val="20"/>
        </w:rPr>
        <w:t>two</w:t>
      </w:r>
      <w:r w:rsidR="001E0BCF" w:rsidRPr="00FA004D">
        <w:rPr>
          <w:i/>
          <w:szCs w:val="20"/>
        </w:rPr>
        <w:t xml:space="preserve"> instructor positions,</w:t>
      </w:r>
      <w:r w:rsidR="008B3ADA" w:rsidRPr="00FA004D">
        <w:rPr>
          <w:i/>
          <w:szCs w:val="20"/>
        </w:rPr>
        <w:t xml:space="preserve"> while on the next exercise</w:t>
      </w:r>
      <w:r w:rsidR="00057273" w:rsidRPr="00FA004D">
        <w:rPr>
          <w:i/>
          <w:szCs w:val="20"/>
        </w:rPr>
        <w:t>,</w:t>
      </w:r>
      <w:r w:rsidR="008B3ADA" w:rsidRPr="00FA004D">
        <w:rPr>
          <w:i/>
          <w:szCs w:val="20"/>
        </w:rPr>
        <w:t xml:space="preserve"> the six positions can be split into </w:t>
      </w:r>
      <w:r w:rsidR="00991731" w:rsidRPr="00FA004D">
        <w:rPr>
          <w:i/>
          <w:szCs w:val="20"/>
        </w:rPr>
        <w:t>three</w:t>
      </w:r>
      <w:r w:rsidR="008B3ADA" w:rsidRPr="00FA004D">
        <w:rPr>
          <w:i/>
          <w:szCs w:val="20"/>
        </w:rPr>
        <w:t xml:space="preserve"> </w:t>
      </w:r>
      <w:r w:rsidR="00966D68" w:rsidRPr="00FA004D">
        <w:rPr>
          <w:i/>
          <w:szCs w:val="20"/>
        </w:rPr>
        <w:t>student</w:t>
      </w:r>
      <w:r w:rsidR="008B3ADA" w:rsidRPr="00FA004D">
        <w:rPr>
          <w:i/>
          <w:szCs w:val="20"/>
        </w:rPr>
        <w:t xml:space="preserve"> </w:t>
      </w:r>
      <w:r w:rsidR="008B3ADA" w:rsidRPr="00FA004D">
        <w:rPr>
          <w:i/>
          <w:szCs w:val="20"/>
        </w:rPr>
        <w:lastRenderedPageBreak/>
        <w:t>positions and three instructor positions</w:t>
      </w:r>
      <w:r w:rsidR="001E0BCF" w:rsidRPr="00FA004D">
        <w:rPr>
          <w:i/>
          <w:szCs w:val="20"/>
        </w:rPr>
        <w:t>)</w:t>
      </w:r>
      <w:r w:rsidR="00732FD3" w:rsidRPr="00FA004D">
        <w:rPr>
          <w:i/>
          <w:szCs w:val="20"/>
        </w:rPr>
        <w:t>.</w:t>
      </w:r>
      <w:r w:rsidR="00B331E8" w:rsidRPr="00FA004D">
        <w:rPr>
          <w:i/>
          <w:szCs w:val="20"/>
        </w:rPr>
        <w:t xml:space="preserve"> </w:t>
      </w:r>
      <w:r w:rsidR="00B331E8" w:rsidRPr="00FA004D">
        <w:rPr>
          <w:szCs w:val="20"/>
        </w:rPr>
        <w:t>The bidder shall</w:t>
      </w:r>
      <w:r w:rsidR="00EA65E7" w:rsidRPr="00FA004D">
        <w:rPr>
          <w:szCs w:val="20"/>
        </w:rPr>
        <w:t xml:space="preserve"> </w:t>
      </w:r>
      <w:r w:rsidR="00354DE1" w:rsidRPr="00FA004D">
        <w:rPr>
          <w:szCs w:val="20"/>
        </w:rPr>
        <w:t xml:space="preserve">explain how the proposed solution complies with the requirement. </w:t>
      </w:r>
      <w:r w:rsidR="00B331E8"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497A8A8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9C8771A"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A8E11F7"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53EB66"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14:paraId="65672C1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2090FD"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08FC3D1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13B464"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6415181" w14:textId="6DA88620" w:rsidR="0007462C" w:rsidRPr="00FA004D" w:rsidRDefault="0007462C" w:rsidP="00A80682">
      <w:pPr>
        <w:pStyle w:val="Heading3"/>
        <w:spacing w:line="276" w:lineRule="auto"/>
        <w:jc w:val="both"/>
        <w:rPr>
          <w:szCs w:val="20"/>
        </w:rPr>
      </w:pPr>
      <w:r w:rsidRPr="00FA004D">
        <w:rPr>
          <w:szCs w:val="20"/>
        </w:rPr>
        <w:t>Each of the</w:t>
      </w:r>
      <w:r w:rsidR="00732FD3" w:rsidRPr="00FA004D">
        <w:rPr>
          <w:szCs w:val="20"/>
        </w:rPr>
        <w:t xml:space="preserve"> 3D Mini Simulator</w:t>
      </w:r>
      <w:r w:rsidRPr="00FA004D">
        <w:rPr>
          <w:szCs w:val="20"/>
        </w:rPr>
        <w:t>s</w:t>
      </w:r>
      <w:r w:rsidR="00732FD3" w:rsidRPr="00FA004D">
        <w:rPr>
          <w:szCs w:val="20"/>
        </w:rPr>
        <w:t xml:space="preserve"> shall have </w:t>
      </w:r>
      <w:r w:rsidRPr="00FA004D">
        <w:rPr>
          <w:szCs w:val="20"/>
        </w:rPr>
        <w:t xml:space="preserve">three </w:t>
      </w:r>
      <w:r w:rsidR="00EC747B" w:rsidRPr="00FA004D">
        <w:rPr>
          <w:szCs w:val="20"/>
        </w:rPr>
        <w:t>pseudo-pilot</w:t>
      </w:r>
      <w:r w:rsidRPr="00FA004D">
        <w:rPr>
          <w:szCs w:val="20"/>
        </w:rPr>
        <w:t xml:space="preserve"> positions, two instructor positions and one </w:t>
      </w:r>
      <w:r w:rsidR="00C942A8" w:rsidRPr="00FA004D">
        <w:rPr>
          <w:szCs w:val="20"/>
        </w:rPr>
        <w:t>student</w:t>
      </w:r>
      <w:r w:rsidRPr="00FA004D">
        <w:rPr>
          <w:szCs w:val="20"/>
        </w:rPr>
        <w:t xml:space="preserve"> position.</w:t>
      </w:r>
      <w:r w:rsidR="000F1C33" w:rsidRPr="00FA004D">
        <w:rPr>
          <w:szCs w:val="20"/>
        </w:rPr>
        <w:t xml:space="preserve"> The bidder shall </w:t>
      </w:r>
      <w:r w:rsidR="0030715C" w:rsidRPr="00FA004D">
        <w:rPr>
          <w:szCs w:val="20"/>
        </w:rPr>
        <w:t xml:space="preserve">provide a </w:t>
      </w:r>
      <w:r w:rsidR="00B94266" w:rsidRPr="00FA004D">
        <w:rPr>
          <w:szCs w:val="20"/>
        </w:rPr>
        <w:t xml:space="preserve">technical design </w:t>
      </w:r>
      <w:r w:rsidR="00637FD8" w:rsidRPr="00FA004D">
        <w:rPr>
          <w:szCs w:val="20"/>
        </w:rPr>
        <w:t xml:space="preserve">for the 3D Mini Simulator which </w:t>
      </w:r>
      <w:r w:rsidR="001149C3" w:rsidRPr="00FA004D">
        <w:rPr>
          <w:szCs w:val="20"/>
        </w:rPr>
        <w:t xml:space="preserve">clearly </w:t>
      </w:r>
      <w:r w:rsidR="00637FD8" w:rsidRPr="00FA004D">
        <w:rPr>
          <w:szCs w:val="20"/>
        </w:rPr>
        <w:t xml:space="preserve">indicates </w:t>
      </w:r>
      <w:r w:rsidR="001149C3" w:rsidRPr="00FA004D">
        <w:rPr>
          <w:szCs w:val="20"/>
        </w:rPr>
        <w:t>each position and respective position layout.</w:t>
      </w:r>
      <w:r w:rsidR="000F1C33"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22A5E5B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C559092"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9983058"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836AD2"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14:paraId="1BE6AC1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6B494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6455785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64C7E4"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1269E8A" w14:textId="3B4E511A" w:rsidR="00700F88" w:rsidRPr="00FA004D" w:rsidRDefault="00700F88" w:rsidP="00A80682">
      <w:pPr>
        <w:pStyle w:val="Heading3"/>
        <w:spacing w:line="276" w:lineRule="auto"/>
        <w:jc w:val="both"/>
        <w:rPr>
          <w:szCs w:val="20"/>
        </w:rPr>
      </w:pPr>
      <w:r w:rsidRPr="00FA004D">
        <w:rPr>
          <w:szCs w:val="20"/>
        </w:rPr>
        <w:t xml:space="preserve">FACT setup shall have two student positions to simulate management of Tower as well as Ground Movement Control, four </w:t>
      </w:r>
      <w:r w:rsidR="00EC747B" w:rsidRPr="00FA004D">
        <w:rPr>
          <w:szCs w:val="20"/>
        </w:rPr>
        <w:t>pseudo-pilot</w:t>
      </w:r>
      <w:r w:rsidRPr="00FA004D">
        <w:rPr>
          <w:szCs w:val="20"/>
        </w:rPr>
        <w:t xml:space="preserve"> positions and two instructor positions to ensure the simulation is as close to the real traffic scenarios. The two student positions should be able to interact with the horizontal field of view independently. </w:t>
      </w:r>
      <w:r w:rsidR="000A3588" w:rsidRPr="00FA004D">
        <w:rPr>
          <w:szCs w:val="20"/>
        </w:rPr>
        <w:t xml:space="preserve">The bidder shall </w:t>
      </w:r>
      <w:r w:rsidR="005C378B" w:rsidRPr="00FA004D">
        <w:rPr>
          <w:szCs w:val="20"/>
        </w:rPr>
        <w:t xml:space="preserve">explain </w:t>
      </w:r>
      <w:r w:rsidR="00643B3E" w:rsidRPr="00FA004D">
        <w:rPr>
          <w:szCs w:val="20"/>
        </w:rPr>
        <w:t xml:space="preserve">how the proposed solution complies with the </w:t>
      </w:r>
      <w:r w:rsidR="00C91C63" w:rsidRPr="00FA004D">
        <w:rPr>
          <w:szCs w:val="20"/>
        </w:rPr>
        <w:t>requirement and</w:t>
      </w:r>
      <w:r w:rsidR="00643B3E" w:rsidRPr="00FA004D">
        <w:rPr>
          <w:szCs w:val="20"/>
        </w:rPr>
        <w:t xml:space="preserve"> provide a technical design</w:t>
      </w:r>
      <w:r w:rsidR="00C91C63">
        <w:rPr>
          <w:szCs w:val="20"/>
        </w:rPr>
        <w:t>/ drawing</w:t>
      </w:r>
      <w:r w:rsidR="00643B3E" w:rsidRPr="00FA004D">
        <w:rPr>
          <w:szCs w:val="20"/>
        </w:rPr>
        <w:t xml:space="preserve"> </w:t>
      </w:r>
      <w:r w:rsidR="00804AB5" w:rsidRPr="00FA004D">
        <w:rPr>
          <w:szCs w:val="20"/>
        </w:rPr>
        <w:t xml:space="preserve">for FACT which clearly depicts </w:t>
      </w:r>
      <w:r w:rsidR="003D756F" w:rsidRPr="00FA004D">
        <w:rPr>
          <w:szCs w:val="20"/>
        </w:rPr>
        <w:t>the positions and the respective position layout</w:t>
      </w:r>
      <w:r w:rsidR="000A3588"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6E65FA4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9420BAD"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5C6ED3F"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887E66"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14:paraId="6C77504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3F4CE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CB17C8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84EA8E0"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0D8069F" w14:textId="77777777" w:rsidR="00700F88" w:rsidRPr="00FA004D" w:rsidRDefault="00700F88" w:rsidP="00A80682">
      <w:pPr>
        <w:spacing w:line="276" w:lineRule="auto"/>
        <w:rPr>
          <w:rFonts w:cs="Arial"/>
          <w:szCs w:val="20"/>
        </w:rPr>
      </w:pPr>
    </w:p>
    <w:p w14:paraId="2561E522" w14:textId="326E8008" w:rsidR="00D8146B" w:rsidRPr="00FA004D" w:rsidRDefault="00981A34" w:rsidP="00A80682">
      <w:pPr>
        <w:pStyle w:val="Heading3"/>
        <w:spacing w:line="276" w:lineRule="auto"/>
        <w:jc w:val="both"/>
        <w:rPr>
          <w:szCs w:val="20"/>
        </w:rPr>
      </w:pPr>
      <w:r w:rsidRPr="00FA004D">
        <w:rPr>
          <w:szCs w:val="20"/>
        </w:rPr>
        <w:lastRenderedPageBreak/>
        <w:t>The 3D Mini Simulator shall have at least 180</w:t>
      </w:r>
      <w:r w:rsidR="00995C53" w:rsidRPr="00FA004D">
        <w:rPr>
          <w:szCs w:val="20"/>
        </w:rPr>
        <w:t xml:space="preserve">° </w:t>
      </w:r>
      <w:r w:rsidR="00181FC2" w:rsidRPr="00FA004D">
        <w:rPr>
          <w:szCs w:val="20"/>
        </w:rPr>
        <w:t xml:space="preserve">horizontal field </w:t>
      </w:r>
      <w:r w:rsidR="00C942A8" w:rsidRPr="00FA004D">
        <w:rPr>
          <w:szCs w:val="20"/>
        </w:rPr>
        <w:t xml:space="preserve">of view </w:t>
      </w:r>
      <w:r w:rsidR="00225960" w:rsidRPr="00FA004D">
        <w:rPr>
          <w:szCs w:val="20"/>
        </w:rPr>
        <w:t xml:space="preserve">using </w:t>
      </w:r>
      <w:r w:rsidR="00C62CBC" w:rsidRPr="00FA004D">
        <w:rPr>
          <w:szCs w:val="20"/>
        </w:rPr>
        <w:t>h</w:t>
      </w:r>
      <w:r w:rsidR="00225960" w:rsidRPr="00FA004D">
        <w:rPr>
          <w:szCs w:val="20"/>
        </w:rPr>
        <w:t>igh-</w:t>
      </w:r>
      <w:r w:rsidR="00C62CBC" w:rsidRPr="00FA004D">
        <w:rPr>
          <w:szCs w:val="20"/>
        </w:rPr>
        <w:t>d</w:t>
      </w:r>
      <w:r w:rsidR="00225960" w:rsidRPr="00FA004D">
        <w:rPr>
          <w:szCs w:val="20"/>
        </w:rPr>
        <w:t xml:space="preserve">efinition (HD) </w:t>
      </w:r>
      <w:r w:rsidR="00B35CAD" w:rsidRPr="00FA004D">
        <w:rPr>
          <w:szCs w:val="20"/>
        </w:rPr>
        <w:t>s</w:t>
      </w:r>
      <w:r w:rsidR="00225960" w:rsidRPr="00FA004D">
        <w:rPr>
          <w:szCs w:val="20"/>
        </w:rPr>
        <w:t>creens/</w:t>
      </w:r>
      <w:r w:rsidR="00B35CAD" w:rsidRPr="00FA004D">
        <w:rPr>
          <w:szCs w:val="20"/>
        </w:rPr>
        <w:t xml:space="preserve"> m</w:t>
      </w:r>
      <w:r w:rsidR="00225960" w:rsidRPr="00FA004D">
        <w:rPr>
          <w:szCs w:val="20"/>
        </w:rPr>
        <w:t>onitors.</w:t>
      </w:r>
      <w:r w:rsidR="000A3588" w:rsidRPr="00FA004D">
        <w:rPr>
          <w:szCs w:val="20"/>
        </w:rPr>
        <w:t xml:space="preserve"> The bidder shall provide supporting information indicating the horizontal field of view of the proposed simulator.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00F5A59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B3E54A"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56FEF5E"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3EDEC9"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14:paraId="03DBEDC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DEE3F4"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7B8EC77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73D73C3"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C29C097" w14:textId="67C7BA8B" w:rsidR="00F91C73" w:rsidRPr="00FA004D" w:rsidRDefault="00F91C73" w:rsidP="00A80682">
      <w:pPr>
        <w:pStyle w:val="Heading3"/>
        <w:spacing w:line="276" w:lineRule="auto"/>
        <w:jc w:val="both"/>
        <w:rPr>
          <w:szCs w:val="20"/>
        </w:rPr>
      </w:pPr>
      <w:r w:rsidRPr="00FA004D">
        <w:rPr>
          <w:szCs w:val="20"/>
        </w:rPr>
        <w:t>The functionality of the two simulators (3D aerodrome simulator and 3D mini simulator) shall be the same, with the only difference being the field of view. The term “system” in this document refers to both the simulator types. (I)</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7E3ACC4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816EF4" w14:textId="2C865308"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r w:rsidR="001775CB" w:rsidRPr="00650C2C">
              <w:rPr>
                <w:rFonts w:cs="Arial"/>
                <w:b/>
                <w:color w:val="1B1C1D"/>
                <w:sz w:val="18"/>
                <w:szCs w:val="18"/>
              </w:rPr>
              <w:t>/Noted</w:t>
            </w:r>
            <w:r w:rsidRPr="00645373">
              <w:rPr>
                <w:rFonts w:cs="Arial"/>
                <w:b/>
                <w:color w:val="1B1C1D"/>
                <w:sz w:val="18"/>
                <w:szCs w:val="18"/>
              </w:rPr>
              <w:t>)</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8A4116"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EFB68B"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rsidRPr="00AF3080" w14:paraId="0EBE109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0BAF10B" w14:textId="77777777" w:rsidR="00B529C0" w:rsidRPr="00AF3080" w:rsidRDefault="00B529C0" w:rsidP="00A80682">
            <w:pPr>
              <w:spacing w:before="240" w:after="240" w:line="276" w:lineRule="auto"/>
              <w:ind w:left="40"/>
              <w:jc w:val="both"/>
              <w:rPr>
                <w:rFonts w:cs="Arial"/>
                <w:i/>
                <w:color w:val="1B1C1D"/>
                <w:sz w:val="18"/>
                <w:szCs w:val="18"/>
              </w:rPr>
            </w:pPr>
            <w:r w:rsidRPr="00AF3080">
              <w:rPr>
                <w:rFonts w:cs="Arial"/>
                <w:i/>
                <w:color w:val="1B1C1D"/>
                <w:sz w:val="18"/>
                <w:szCs w:val="18"/>
              </w:rPr>
              <w:t>[THE BIDDER SHALL INSERT FULL RESPONSE FOR EVALUATION HERE]</w:t>
            </w:r>
          </w:p>
        </w:tc>
      </w:tr>
      <w:tr w:rsidR="00B529C0" w:rsidRPr="00AF3080" w14:paraId="03F14D6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8EF8F3" w14:textId="77777777" w:rsidR="00B529C0" w:rsidRPr="00AF3080" w:rsidRDefault="00B529C0" w:rsidP="00A80682">
            <w:pPr>
              <w:spacing w:before="240" w:after="240" w:line="276" w:lineRule="auto"/>
              <w:ind w:left="40"/>
              <w:jc w:val="both"/>
              <w:rPr>
                <w:rFonts w:cs="Arial"/>
                <w:i/>
                <w:color w:val="1B1C1D"/>
                <w:sz w:val="18"/>
                <w:szCs w:val="18"/>
              </w:rPr>
            </w:pPr>
            <w:r w:rsidRPr="00AF3080">
              <w:rPr>
                <w:rFonts w:cs="Arial"/>
                <w:i/>
                <w:color w:val="1B1C1D"/>
                <w:sz w:val="18"/>
                <w:szCs w:val="18"/>
              </w:rPr>
              <w:t>[THE BIDDER SHALL INSERT REFERENCE TO ADDITIONAL INFORMATION HERE]</w:t>
            </w:r>
          </w:p>
        </w:tc>
      </w:tr>
    </w:tbl>
    <w:p w14:paraId="5DCBA78F" w14:textId="706A6A7C" w:rsidR="00773B60" w:rsidRPr="00FA004D" w:rsidRDefault="00CC45B5" w:rsidP="00A80682">
      <w:pPr>
        <w:pStyle w:val="Heading3"/>
        <w:spacing w:line="276" w:lineRule="auto"/>
        <w:jc w:val="both"/>
        <w:rPr>
          <w:szCs w:val="20"/>
        </w:rPr>
      </w:pPr>
      <w:r w:rsidRPr="00FA004D">
        <w:rPr>
          <w:szCs w:val="20"/>
        </w:rPr>
        <w:t xml:space="preserve">The system shall </w:t>
      </w:r>
      <w:r w:rsidR="001F33BB" w:rsidRPr="00FA004D">
        <w:rPr>
          <w:szCs w:val="20"/>
        </w:rPr>
        <w:t>comprise</w:t>
      </w:r>
      <w:r w:rsidRPr="00FA004D">
        <w:rPr>
          <w:szCs w:val="20"/>
        </w:rPr>
        <w:t xml:space="preserve"> commercially off-the-shelf (COTS) hardware as far as possible.</w:t>
      </w:r>
      <w:r w:rsidR="001836D6" w:rsidRPr="00FA004D">
        <w:rPr>
          <w:szCs w:val="20"/>
        </w:rPr>
        <w:t xml:space="preserve"> The bidder shall provide </w:t>
      </w:r>
      <w:r w:rsidR="00C9779C" w:rsidRPr="00FA004D">
        <w:rPr>
          <w:szCs w:val="20"/>
        </w:rPr>
        <w:t xml:space="preserve">a list of COTS hardware </w:t>
      </w:r>
      <w:r w:rsidR="005645F9" w:rsidRPr="00FA004D">
        <w:rPr>
          <w:szCs w:val="20"/>
        </w:rPr>
        <w:t xml:space="preserve">deployed in </w:t>
      </w:r>
      <w:r w:rsidR="00C9779C" w:rsidRPr="00FA004D">
        <w:rPr>
          <w:szCs w:val="20"/>
        </w:rPr>
        <w:t>the proposed system.</w:t>
      </w:r>
      <w:r w:rsidR="001836D6" w:rsidRPr="00FA004D">
        <w:rPr>
          <w:szCs w:val="20"/>
        </w:rPr>
        <w:t xml:space="preserve"> </w:t>
      </w:r>
      <w:r w:rsidR="00AD3085"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2E51C7A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3AD13D6"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1DEF86B"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ED0E7D"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4666C66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264F70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2B9F573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FD7247A"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9F7B2A7" w14:textId="68DFB14E" w:rsidR="005D04EF" w:rsidRPr="00FA004D" w:rsidRDefault="00595F79" w:rsidP="00A80682">
      <w:pPr>
        <w:pStyle w:val="Heading3"/>
        <w:spacing w:line="276" w:lineRule="auto"/>
        <w:jc w:val="both"/>
        <w:rPr>
          <w:szCs w:val="20"/>
        </w:rPr>
      </w:pPr>
      <w:r w:rsidRPr="00FA004D">
        <w:rPr>
          <w:szCs w:val="20"/>
        </w:rPr>
        <w:t xml:space="preserve">Modular design and construction shall be used to the maximum extent. All hardware modules shall be removable from the system without the requirement for any disassembly other than a simple disconnection of connectors or </w:t>
      </w:r>
      <w:r w:rsidR="006D3CF1" w:rsidRPr="00FA004D">
        <w:rPr>
          <w:szCs w:val="20"/>
        </w:rPr>
        <w:t xml:space="preserve">the release </w:t>
      </w:r>
      <w:r w:rsidRPr="00FA004D">
        <w:rPr>
          <w:szCs w:val="20"/>
        </w:rPr>
        <w:t xml:space="preserve">of locking </w:t>
      </w:r>
      <w:r w:rsidRPr="00FA004D">
        <w:rPr>
          <w:szCs w:val="20"/>
        </w:rPr>
        <w:lastRenderedPageBreak/>
        <w:t>devices.</w:t>
      </w:r>
      <w:r w:rsidR="00AD3085" w:rsidRPr="00FA004D">
        <w:rPr>
          <w:szCs w:val="20"/>
        </w:rPr>
        <w:t xml:space="preserve"> The bidder shall provide</w:t>
      </w:r>
      <w:r w:rsidR="005B0485" w:rsidRPr="00FA004D">
        <w:rPr>
          <w:szCs w:val="20"/>
        </w:rPr>
        <w:t xml:space="preserve"> technical designs for the s</w:t>
      </w:r>
      <w:r w:rsidR="00193DA6" w:rsidRPr="00FA004D">
        <w:rPr>
          <w:szCs w:val="20"/>
        </w:rPr>
        <w:t>imulator</w:t>
      </w:r>
      <w:r w:rsidR="00AD3085" w:rsidRPr="00FA004D">
        <w:rPr>
          <w:szCs w:val="20"/>
        </w:rPr>
        <w:t xml:space="preserve"> </w:t>
      </w:r>
      <w:r w:rsidR="00193DA6" w:rsidRPr="00FA004D">
        <w:rPr>
          <w:szCs w:val="20"/>
        </w:rPr>
        <w:t xml:space="preserve">which </w:t>
      </w:r>
      <w:r w:rsidR="00AD3085" w:rsidRPr="00FA004D">
        <w:rPr>
          <w:szCs w:val="20"/>
        </w:rPr>
        <w:t>indicat</w:t>
      </w:r>
      <w:r w:rsidR="00193DA6" w:rsidRPr="00FA004D">
        <w:rPr>
          <w:szCs w:val="20"/>
        </w:rPr>
        <w:t>es</w:t>
      </w:r>
      <w:r w:rsidR="00AD3085" w:rsidRPr="00FA004D">
        <w:rPr>
          <w:szCs w:val="20"/>
        </w:rPr>
        <w:t xml:space="preserve"> modular design</w:t>
      </w:r>
      <w:r w:rsidR="00551475" w:rsidRPr="00FA004D">
        <w:rPr>
          <w:szCs w:val="20"/>
        </w:rPr>
        <w:t xml:space="preserve"> and construction</w:t>
      </w:r>
      <w:r w:rsidR="00AD3085"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627019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7794B5E"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34D2611"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BA60F8" w14:textId="77777777" w:rsidR="00B529C0" w:rsidRPr="00C91C63" w:rsidRDefault="00B529C0" w:rsidP="00A80682">
            <w:pPr>
              <w:spacing w:line="276" w:lineRule="auto"/>
              <w:ind w:left="40"/>
              <w:jc w:val="both"/>
              <w:rPr>
                <w:rFonts w:ascii="Arial" w:eastAsia="Times New Roman" w:hAnsi="Arial" w:cs="Arial"/>
                <w:color w:val="1B1C1D"/>
                <w:szCs w:val="20"/>
              </w:rPr>
            </w:pPr>
            <w:r w:rsidRPr="00C91C63">
              <w:rPr>
                <w:rFonts w:ascii="Arial" w:eastAsia="Times New Roman" w:hAnsi="Arial" w:cs="Arial"/>
                <w:color w:val="1B1C1D"/>
                <w:szCs w:val="20"/>
              </w:rPr>
              <w:t xml:space="preserve"> </w:t>
            </w:r>
          </w:p>
        </w:tc>
      </w:tr>
      <w:tr w:rsidR="00B529C0" w14:paraId="3FE4A31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75665B"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7D48C3E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51E19B"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65E8E35" w14:textId="77777777" w:rsidR="006E083D" w:rsidRPr="00FA004D" w:rsidRDefault="006E083D" w:rsidP="00A80682">
      <w:pPr>
        <w:spacing w:line="276" w:lineRule="auto"/>
        <w:rPr>
          <w:rFonts w:cs="Arial"/>
          <w:szCs w:val="20"/>
        </w:rPr>
      </w:pPr>
    </w:p>
    <w:p w14:paraId="11C55F72" w14:textId="0AF96E6B" w:rsidR="003C0F89" w:rsidRPr="00FA004D" w:rsidRDefault="00532A2A" w:rsidP="00A80682">
      <w:pPr>
        <w:pStyle w:val="Heading2"/>
        <w:spacing w:before="0" w:line="276" w:lineRule="auto"/>
        <w:rPr>
          <w:rFonts w:cs="Arial"/>
          <w:szCs w:val="20"/>
        </w:rPr>
      </w:pPr>
      <w:bookmarkStart w:id="75" w:name="_Ref201052249"/>
      <w:bookmarkStart w:id="76" w:name="_Toc216345341"/>
      <w:r w:rsidRPr="00FA004D">
        <w:rPr>
          <w:rFonts w:cs="Arial"/>
          <w:szCs w:val="20"/>
        </w:rPr>
        <w:t xml:space="preserve">Operation </w:t>
      </w:r>
      <w:r w:rsidR="003C0F89" w:rsidRPr="00FA004D">
        <w:rPr>
          <w:rFonts w:cs="Arial"/>
          <w:szCs w:val="20"/>
        </w:rPr>
        <w:t>Environmental Condition</w:t>
      </w:r>
      <w:bookmarkEnd w:id="68"/>
      <w:bookmarkEnd w:id="69"/>
      <w:bookmarkEnd w:id="70"/>
      <w:bookmarkEnd w:id="71"/>
      <w:bookmarkEnd w:id="72"/>
      <w:bookmarkEnd w:id="73"/>
      <w:r w:rsidR="00570D6B" w:rsidRPr="00FA004D">
        <w:rPr>
          <w:rFonts w:cs="Arial"/>
          <w:szCs w:val="20"/>
        </w:rPr>
        <w:t>s</w:t>
      </w:r>
      <w:bookmarkEnd w:id="75"/>
      <w:bookmarkEnd w:id="76"/>
    </w:p>
    <w:p w14:paraId="589ECDBC" w14:textId="02740A26" w:rsidR="00D00D9D" w:rsidRPr="00FA004D" w:rsidRDefault="00D00D9D" w:rsidP="00BC3F11">
      <w:pPr>
        <w:pStyle w:val="Heading3"/>
        <w:spacing w:before="0" w:line="276" w:lineRule="auto"/>
        <w:jc w:val="both"/>
        <w:rPr>
          <w:szCs w:val="20"/>
        </w:rPr>
      </w:pPr>
      <w:r w:rsidRPr="00FA004D">
        <w:rPr>
          <w:szCs w:val="20"/>
        </w:rPr>
        <w:t xml:space="preserve">The </w:t>
      </w:r>
      <w:r w:rsidR="00742038" w:rsidRPr="00FA004D">
        <w:rPr>
          <w:szCs w:val="20"/>
        </w:rPr>
        <w:t>system and its supporting infrastructure shall operat</w:t>
      </w:r>
      <w:r w:rsidR="00EB6583" w:rsidRPr="00FA004D">
        <w:rPr>
          <w:szCs w:val="20"/>
        </w:rPr>
        <w:t xml:space="preserve">e under the environmental conditions specified in </w:t>
      </w:r>
      <w:r w:rsidR="00EB6583" w:rsidRPr="00FA004D">
        <w:rPr>
          <w:szCs w:val="20"/>
        </w:rPr>
        <w:fldChar w:fldCharType="begin"/>
      </w:r>
      <w:r w:rsidR="00EB6583" w:rsidRPr="00FA004D">
        <w:rPr>
          <w:szCs w:val="20"/>
        </w:rPr>
        <w:instrText xml:space="preserve"> REF _Ref158796131 \h </w:instrText>
      </w:r>
      <w:r w:rsidR="00A50CB0" w:rsidRPr="00FA004D">
        <w:rPr>
          <w:szCs w:val="20"/>
        </w:rPr>
        <w:instrText xml:space="preserve"> \* MERGEFORMAT </w:instrText>
      </w:r>
      <w:r w:rsidR="00EB6583" w:rsidRPr="00FA004D">
        <w:rPr>
          <w:szCs w:val="20"/>
        </w:rPr>
      </w:r>
      <w:r w:rsidR="00EB6583" w:rsidRPr="00FA004D">
        <w:rPr>
          <w:szCs w:val="20"/>
        </w:rPr>
        <w:fldChar w:fldCharType="separate"/>
      </w:r>
      <w:r w:rsidR="00B04590" w:rsidRPr="00FA004D">
        <w:rPr>
          <w:szCs w:val="20"/>
        </w:rPr>
        <w:t xml:space="preserve">Table </w:t>
      </w:r>
      <w:r w:rsidR="00B04590">
        <w:rPr>
          <w:szCs w:val="20"/>
        </w:rPr>
        <w:t>2</w:t>
      </w:r>
      <w:r w:rsidR="00EB6583" w:rsidRPr="00FA004D">
        <w:rPr>
          <w:szCs w:val="20"/>
        </w:rPr>
        <w:fldChar w:fldCharType="end"/>
      </w:r>
      <w:r w:rsidR="00EB6583" w:rsidRPr="00FA004D">
        <w:rPr>
          <w:szCs w:val="20"/>
        </w:rPr>
        <w:t>.</w:t>
      </w:r>
      <w:r w:rsidR="00C22DB5" w:rsidRPr="00FA004D">
        <w:rPr>
          <w:szCs w:val="20"/>
        </w:rPr>
        <w:t xml:space="preserve"> Bidders shall provide system data sheet</w:t>
      </w:r>
      <w:r w:rsidR="0049218F" w:rsidRPr="00FA004D">
        <w:rPr>
          <w:szCs w:val="20"/>
        </w:rPr>
        <w:t>s</w:t>
      </w:r>
      <w:r w:rsidR="00C22DB5" w:rsidRPr="00FA004D">
        <w:rPr>
          <w:szCs w:val="20"/>
        </w:rPr>
        <w:t>/</w:t>
      </w:r>
      <w:r w:rsidR="00B20E7F" w:rsidRPr="00FA004D">
        <w:rPr>
          <w:szCs w:val="20"/>
        </w:rPr>
        <w:t xml:space="preserve"> </w:t>
      </w:r>
      <w:r w:rsidR="00C22DB5" w:rsidRPr="00FA004D">
        <w:rPr>
          <w:szCs w:val="20"/>
        </w:rPr>
        <w:t>manufacturer information sheet</w:t>
      </w:r>
      <w:r w:rsidR="0049218F" w:rsidRPr="00FA004D">
        <w:rPr>
          <w:szCs w:val="20"/>
        </w:rPr>
        <w:t>s</w:t>
      </w:r>
      <w:r w:rsidR="00C22DB5" w:rsidRPr="00FA004D">
        <w:rPr>
          <w:szCs w:val="20"/>
        </w:rPr>
        <w:t xml:space="preserve"> indicating </w:t>
      </w:r>
      <w:r w:rsidR="003C5A3F" w:rsidRPr="00FA004D">
        <w:rPr>
          <w:szCs w:val="20"/>
        </w:rPr>
        <w:t>compliance</w:t>
      </w:r>
      <w:r w:rsidR="0049218F" w:rsidRPr="00FA004D">
        <w:rPr>
          <w:szCs w:val="20"/>
        </w:rPr>
        <w:t xml:space="preserve"> with the requirements. The bidder shall also</w:t>
      </w:r>
      <w:r w:rsidR="00C52371" w:rsidRPr="00FA004D">
        <w:rPr>
          <w:szCs w:val="20"/>
        </w:rPr>
        <w:t xml:space="preserve"> state any deviations </w:t>
      </w:r>
      <w:r w:rsidR="003C5A3F" w:rsidRPr="00FA004D">
        <w:rPr>
          <w:szCs w:val="20"/>
        </w:rPr>
        <w:t>from the requirements</w:t>
      </w:r>
      <w:r w:rsidR="00C22DB5" w:rsidRPr="00FA004D">
        <w:rPr>
          <w:szCs w:val="20"/>
        </w:rPr>
        <w:t>. (D)</w:t>
      </w:r>
    </w:p>
    <w:p w14:paraId="484F10A4" w14:textId="36FAC3B2" w:rsidR="00C60F9C" w:rsidRPr="00FA004D" w:rsidRDefault="00C60F9C" w:rsidP="00C91C63">
      <w:pPr>
        <w:pStyle w:val="Caption"/>
        <w:keepNext/>
        <w:spacing w:after="0" w:line="276" w:lineRule="auto"/>
        <w:jc w:val="center"/>
        <w:rPr>
          <w:rFonts w:cs="Arial"/>
          <w:szCs w:val="20"/>
        </w:rPr>
      </w:pPr>
      <w:bookmarkStart w:id="77" w:name="_Ref158796131"/>
      <w:bookmarkStart w:id="78" w:name="_Ref158796128"/>
      <w:bookmarkStart w:id="79" w:name="_Hlk528743836"/>
      <w:r w:rsidRPr="00FA004D">
        <w:rPr>
          <w:rFonts w:cs="Arial"/>
          <w:szCs w:val="20"/>
        </w:rPr>
        <w:t xml:space="preserve">Table </w:t>
      </w:r>
      <w:r w:rsidR="00CD5998" w:rsidRPr="00FA004D">
        <w:rPr>
          <w:rFonts w:cs="Arial"/>
          <w:szCs w:val="20"/>
        </w:rPr>
        <w:fldChar w:fldCharType="begin"/>
      </w:r>
      <w:r w:rsidR="00CD5998" w:rsidRPr="00FA004D">
        <w:rPr>
          <w:rFonts w:cs="Arial"/>
          <w:szCs w:val="20"/>
        </w:rPr>
        <w:instrText xml:space="preserve"> SEQ Table \* ARABIC </w:instrText>
      </w:r>
      <w:r w:rsidR="00CD5998" w:rsidRPr="00FA004D">
        <w:rPr>
          <w:rFonts w:cs="Arial"/>
          <w:szCs w:val="20"/>
        </w:rPr>
        <w:fldChar w:fldCharType="separate"/>
      </w:r>
      <w:r w:rsidR="00B04590">
        <w:rPr>
          <w:rFonts w:cs="Arial"/>
          <w:noProof/>
          <w:szCs w:val="20"/>
        </w:rPr>
        <w:t>2</w:t>
      </w:r>
      <w:r w:rsidR="00CD5998" w:rsidRPr="00FA004D">
        <w:rPr>
          <w:rFonts w:cs="Arial"/>
          <w:szCs w:val="20"/>
        </w:rPr>
        <w:fldChar w:fldCharType="end"/>
      </w:r>
      <w:bookmarkEnd w:id="77"/>
      <w:r w:rsidRPr="00FA004D">
        <w:rPr>
          <w:rFonts w:cs="Arial"/>
          <w:szCs w:val="20"/>
        </w:rPr>
        <w:t xml:space="preserve">: </w:t>
      </w:r>
      <w:r w:rsidR="00AF11DF" w:rsidRPr="00FA004D">
        <w:rPr>
          <w:rFonts w:cs="Arial"/>
          <w:szCs w:val="20"/>
        </w:rPr>
        <w:t>S</w:t>
      </w:r>
      <w:r w:rsidR="00EB6583" w:rsidRPr="00FA004D">
        <w:rPr>
          <w:rFonts w:cs="Arial"/>
          <w:szCs w:val="20"/>
        </w:rPr>
        <w:t>ystem</w:t>
      </w:r>
      <w:r w:rsidRPr="00FA004D">
        <w:rPr>
          <w:rFonts w:cs="Arial"/>
          <w:szCs w:val="20"/>
        </w:rPr>
        <w:t xml:space="preserve"> Environmental Conditions</w:t>
      </w:r>
      <w:bookmarkEnd w:id="78"/>
    </w:p>
    <w:tbl>
      <w:tblPr>
        <w:tblStyle w:val="TableGrid"/>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3"/>
        <w:gridCol w:w="3427"/>
      </w:tblGrid>
      <w:tr w:rsidR="000E4D77" w:rsidRPr="00505C77" w14:paraId="69C9E3E2" w14:textId="77777777" w:rsidTr="00000107">
        <w:tc>
          <w:tcPr>
            <w:tcW w:w="3993" w:type="dxa"/>
          </w:tcPr>
          <w:p w14:paraId="21FADD93" w14:textId="01AC3266" w:rsidR="000E4D77" w:rsidRPr="00FA004D" w:rsidRDefault="000E4D77" w:rsidP="00A80682">
            <w:pPr>
              <w:pStyle w:val="ListParagraph"/>
              <w:autoSpaceDE w:val="0"/>
              <w:autoSpaceDN w:val="0"/>
              <w:adjustRightInd w:val="0"/>
              <w:spacing w:line="276" w:lineRule="auto"/>
              <w:ind w:left="0"/>
              <w:rPr>
                <w:rFonts w:cs="Arial"/>
                <w:szCs w:val="20"/>
              </w:rPr>
            </w:pPr>
            <w:r w:rsidRPr="00FA004D">
              <w:rPr>
                <w:rFonts w:cs="Arial"/>
                <w:szCs w:val="20"/>
              </w:rPr>
              <w:t>Ambient Temperature</w:t>
            </w:r>
          </w:p>
        </w:tc>
        <w:tc>
          <w:tcPr>
            <w:tcW w:w="3427" w:type="dxa"/>
          </w:tcPr>
          <w:p w14:paraId="301326F2" w14:textId="4D93986F" w:rsidR="000E4D77" w:rsidRPr="00FA004D" w:rsidRDefault="00CF7476" w:rsidP="00A80682">
            <w:pPr>
              <w:pStyle w:val="ListParagraph"/>
              <w:autoSpaceDE w:val="0"/>
              <w:autoSpaceDN w:val="0"/>
              <w:adjustRightInd w:val="0"/>
              <w:spacing w:line="276" w:lineRule="auto"/>
              <w:ind w:left="0"/>
              <w:rPr>
                <w:rFonts w:cs="Arial"/>
                <w:szCs w:val="20"/>
              </w:rPr>
            </w:pPr>
            <w:r w:rsidRPr="00FA004D">
              <w:rPr>
                <w:rFonts w:cs="Arial"/>
                <w:szCs w:val="20"/>
              </w:rPr>
              <w:t>0 °C to +</w:t>
            </w:r>
            <w:r w:rsidR="002A5B3F" w:rsidRPr="00FA004D">
              <w:rPr>
                <w:rFonts w:cs="Arial"/>
                <w:szCs w:val="20"/>
              </w:rPr>
              <w:t>40</w:t>
            </w:r>
            <w:r w:rsidRPr="00FA004D">
              <w:rPr>
                <w:rFonts w:cs="Arial"/>
                <w:szCs w:val="20"/>
              </w:rPr>
              <w:t xml:space="preserve"> °C </w:t>
            </w:r>
          </w:p>
        </w:tc>
      </w:tr>
      <w:tr w:rsidR="00EB6583" w:rsidRPr="00505C77" w14:paraId="263367CC" w14:textId="77777777" w:rsidTr="00000107">
        <w:tc>
          <w:tcPr>
            <w:tcW w:w="3993" w:type="dxa"/>
          </w:tcPr>
          <w:p w14:paraId="6E2FA4A7" w14:textId="62AC28F5" w:rsidR="00EB6583" w:rsidRPr="00FA004D" w:rsidRDefault="00EB6583" w:rsidP="00A80682">
            <w:pPr>
              <w:pStyle w:val="ListParagraph"/>
              <w:autoSpaceDE w:val="0"/>
              <w:autoSpaceDN w:val="0"/>
              <w:adjustRightInd w:val="0"/>
              <w:spacing w:line="276" w:lineRule="auto"/>
              <w:ind w:left="0"/>
              <w:rPr>
                <w:rFonts w:cs="Arial"/>
                <w:szCs w:val="20"/>
              </w:rPr>
            </w:pPr>
            <w:r w:rsidRPr="00FA004D">
              <w:rPr>
                <w:rFonts w:cs="Arial"/>
                <w:szCs w:val="20"/>
              </w:rPr>
              <w:t>Relative Humidity</w:t>
            </w:r>
          </w:p>
        </w:tc>
        <w:tc>
          <w:tcPr>
            <w:tcW w:w="3427" w:type="dxa"/>
          </w:tcPr>
          <w:p w14:paraId="34CC8C69" w14:textId="6EEE9AC0" w:rsidR="00EB6583" w:rsidRPr="00FA004D" w:rsidRDefault="00EB6583" w:rsidP="00A80682">
            <w:pPr>
              <w:pStyle w:val="ListParagraph"/>
              <w:autoSpaceDE w:val="0"/>
              <w:autoSpaceDN w:val="0"/>
              <w:adjustRightInd w:val="0"/>
              <w:spacing w:line="276" w:lineRule="auto"/>
              <w:ind w:left="0"/>
              <w:rPr>
                <w:rFonts w:cs="Arial"/>
                <w:szCs w:val="20"/>
              </w:rPr>
            </w:pPr>
            <w:r w:rsidRPr="00FA004D">
              <w:rPr>
                <w:rFonts w:cs="Arial"/>
                <w:szCs w:val="20"/>
              </w:rPr>
              <w:t>10% to 80% non-condensing</w:t>
            </w:r>
          </w:p>
        </w:tc>
      </w:tr>
      <w:tr w:rsidR="000E4D77" w:rsidRPr="00505C77" w14:paraId="43EF574C" w14:textId="77777777" w:rsidTr="00000107">
        <w:tc>
          <w:tcPr>
            <w:tcW w:w="3993" w:type="dxa"/>
          </w:tcPr>
          <w:p w14:paraId="74B023FB" w14:textId="77777777" w:rsidR="000E4D77" w:rsidRPr="00FA004D" w:rsidRDefault="000E4D77" w:rsidP="00A80682">
            <w:pPr>
              <w:pStyle w:val="ListParagraph"/>
              <w:autoSpaceDE w:val="0"/>
              <w:autoSpaceDN w:val="0"/>
              <w:adjustRightInd w:val="0"/>
              <w:spacing w:line="276" w:lineRule="auto"/>
              <w:ind w:left="0"/>
              <w:rPr>
                <w:rFonts w:cs="Arial"/>
                <w:szCs w:val="20"/>
              </w:rPr>
            </w:pPr>
            <w:r w:rsidRPr="00FA004D">
              <w:rPr>
                <w:rFonts w:cs="Arial"/>
                <w:szCs w:val="20"/>
              </w:rPr>
              <w:t>Temperature Variations</w:t>
            </w:r>
          </w:p>
        </w:tc>
        <w:tc>
          <w:tcPr>
            <w:tcW w:w="3427" w:type="dxa"/>
          </w:tcPr>
          <w:p w14:paraId="24614DB8" w14:textId="77777777" w:rsidR="000E4D77" w:rsidRPr="00FA004D" w:rsidRDefault="000E4D77" w:rsidP="00A80682">
            <w:pPr>
              <w:pStyle w:val="ListParagraph"/>
              <w:autoSpaceDE w:val="0"/>
              <w:autoSpaceDN w:val="0"/>
              <w:adjustRightInd w:val="0"/>
              <w:spacing w:line="276" w:lineRule="auto"/>
              <w:ind w:left="0"/>
              <w:rPr>
                <w:rFonts w:cs="Arial"/>
                <w:szCs w:val="20"/>
              </w:rPr>
            </w:pPr>
            <w:r w:rsidRPr="00FA004D">
              <w:rPr>
                <w:rFonts w:cs="Arial"/>
                <w:szCs w:val="20"/>
              </w:rPr>
              <w:t>0 °C to 20 °C in 24-hour Period</w:t>
            </w:r>
          </w:p>
        </w:tc>
      </w:tr>
    </w:tbl>
    <w:p w14:paraId="4993307B" w14:textId="08E3511F" w:rsidR="00A74004" w:rsidRDefault="00A74004">
      <w:pPr>
        <w:spacing w:after="0" w:line="240" w:lineRule="auto"/>
      </w:pPr>
      <w:bookmarkStart w:id="80" w:name="_Toc522618669"/>
      <w:bookmarkStart w:id="81" w:name="_Toc528754278"/>
      <w:bookmarkEnd w:id="79"/>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235F7C2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EDEFF14"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BEC998C"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CB96A8"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266587A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2BBFB0"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6243EAF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11B470"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B86A7F9" w14:textId="670C52E4" w:rsidR="00291E8B" w:rsidRDefault="00291E8B" w:rsidP="00291E8B">
      <w:bookmarkStart w:id="82" w:name="_Toc216036992"/>
      <w:bookmarkStart w:id="83" w:name="_Toc216037097"/>
      <w:bookmarkStart w:id="84" w:name="_Toc216037684"/>
      <w:bookmarkEnd w:id="82"/>
      <w:bookmarkEnd w:id="83"/>
      <w:bookmarkEnd w:id="84"/>
    </w:p>
    <w:p w14:paraId="60E25CBB" w14:textId="154AC167" w:rsidR="00291E8B" w:rsidRDefault="00291E8B" w:rsidP="00291E8B">
      <w:pPr>
        <w:spacing w:after="0" w:line="240" w:lineRule="auto"/>
      </w:pPr>
      <w:r>
        <w:br w:type="page"/>
      </w:r>
    </w:p>
    <w:p w14:paraId="7E58868E" w14:textId="47CC1677" w:rsidR="00214C63" w:rsidRPr="00FA004D" w:rsidRDefault="00214C63" w:rsidP="00A80682">
      <w:pPr>
        <w:pStyle w:val="Heading2"/>
        <w:spacing w:line="276" w:lineRule="auto"/>
        <w:rPr>
          <w:rFonts w:cs="Arial"/>
          <w:szCs w:val="20"/>
        </w:rPr>
      </w:pPr>
      <w:bookmarkStart w:id="85" w:name="_Toc216345342"/>
      <w:r w:rsidRPr="00FA004D">
        <w:rPr>
          <w:rFonts w:cs="Arial"/>
          <w:szCs w:val="20"/>
        </w:rPr>
        <w:lastRenderedPageBreak/>
        <w:t>Power Requirements</w:t>
      </w:r>
      <w:bookmarkEnd w:id="85"/>
    </w:p>
    <w:p w14:paraId="60EBB985" w14:textId="1D402F69" w:rsidR="006D067A" w:rsidRPr="00FA004D" w:rsidRDefault="003E71F3" w:rsidP="00A80682">
      <w:pPr>
        <w:pStyle w:val="Heading3"/>
        <w:spacing w:line="276" w:lineRule="auto"/>
        <w:jc w:val="both"/>
        <w:rPr>
          <w:szCs w:val="20"/>
        </w:rPr>
      </w:pPr>
      <w:r w:rsidRPr="00FA004D">
        <w:rPr>
          <w:szCs w:val="20"/>
        </w:rPr>
        <w:t>The system and auxiliary infrastructure shall operate from 230V ± 10% at 50Hz ± 5% AC mains power supply.</w:t>
      </w:r>
      <w:r w:rsidR="002369D2" w:rsidRPr="00FA004D">
        <w:rPr>
          <w:szCs w:val="20"/>
        </w:rPr>
        <w:t xml:space="preserve"> Bidders shall</w:t>
      </w:r>
      <w:r w:rsidR="0079629A" w:rsidRPr="00FA004D">
        <w:rPr>
          <w:szCs w:val="20"/>
        </w:rPr>
        <w:t xml:space="preserve"> provide</w:t>
      </w:r>
      <w:r w:rsidR="002369D2" w:rsidRPr="00FA004D">
        <w:rPr>
          <w:szCs w:val="20"/>
        </w:rPr>
        <w:t xml:space="preserve"> data sheets </w:t>
      </w:r>
      <w:r w:rsidR="0079629A" w:rsidRPr="00FA004D">
        <w:rPr>
          <w:szCs w:val="20"/>
        </w:rPr>
        <w:t xml:space="preserve">which </w:t>
      </w:r>
      <w:r w:rsidR="002369D2" w:rsidRPr="00FA004D">
        <w:rPr>
          <w:szCs w:val="20"/>
        </w:rPr>
        <w:t>indicate compliance</w:t>
      </w:r>
      <w:r w:rsidR="0079629A" w:rsidRPr="00FA004D">
        <w:rPr>
          <w:szCs w:val="20"/>
        </w:rPr>
        <w:t xml:space="preserve"> with the power supply requirements</w:t>
      </w:r>
      <w:r w:rsidR="002369D2"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863939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8D6B6D9"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031643F"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DF8E52"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6C9208D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20E8DC"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EE342B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9697CBD"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E05671C" w14:textId="76A755AD" w:rsidR="00757EB7" w:rsidRPr="00FA004D" w:rsidRDefault="00757EB7" w:rsidP="007B7E84">
      <w:pPr>
        <w:pStyle w:val="Heading3"/>
        <w:spacing w:line="276" w:lineRule="auto"/>
        <w:jc w:val="both"/>
        <w:rPr>
          <w:szCs w:val="20"/>
        </w:rPr>
      </w:pPr>
      <w:r w:rsidRPr="00FA004D">
        <w:rPr>
          <w:szCs w:val="20"/>
        </w:rPr>
        <w:t>The system shall be protected against electrical surges.</w:t>
      </w:r>
      <w:r w:rsidR="00220FF5" w:rsidRPr="00FA004D">
        <w:rPr>
          <w:szCs w:val="20"/>
        </w:rPr>
        <w:t xml:space="preserve"> Suitable electrical protection devices </w:t>
      </w:r>
      <w:r w:rsidR="006C0605" w:rsidRPr="00FA004D">
        <w:rPr>
          <w:szCs w:val="20"/>
        </w:rPr>
        <w:t>shall be provided in accordance with SANS</w:t>
      </w:r>
      <w:r w:rsidR="00DB63C1" w:rsidRPr="00FA004D">
        <w:rPr>
          <w:szCs w:val="20"/>
        </w:rPr>
        <w:t xml:space="preserve"> 10142-1</w:t>
      </w:r>
      <w:r w:rsidR="00220FF5" w:rsidRPr="00FA004D">
        <w:rPr>
          <w:szCs w:val="20"/>
        </w:rPr>
        <w:t>.</w:t>
      </w:r>
      <w:r w:rsidR="005255EF" w:rsidRPr="00FA004D">
        <w:rPr>
          <w:szCs w:val="20"/>
        </w:rPr>
        <w:t xml:space="preserve"> </w:t>
      </w:r>
      <w:r w:rsidR="00BA1309" w:rsidRPr="00645373">
        <w:rPr>
          <w:szCs w:val="24"/>
        </w:rPr>
        <w:t>T</w:t>
      </w:r>
      <w:r w:rsidR="00BA1309" w:rsidRPr="00FA004D">
        <w:rPr>
          <w:szCs w:val="20"/>
        </w:rPr>
        <w:t xml:space="preserve">he bidder shall </w:t>
      </w:r>
      <w:r w:rsidR="00954214" w:rsidRPr="00FA004D">
        <w:rPr>
          <w:szCs w:val="20"/>
        </w:rPr>
        <w:t>provide</w:t>
      </w:r>
      <w:r w:rsidR="00FB4EF3" w:rsidRPr="00FA004D">
        <w:rPr>
          <w:szCs w:val="20"/>
        </w:rPr>
        <w:t xml:space="preserve"> a</w:t>
      </w:r>
      <w:r w:rsidR="00954214" w:rsidRPr="00FA004D">
        <w:rPr>
          <w:szCs w:val="20"/>
        </w:rPr>
        <w:t xml:space="preserve"> datasheet</w:t>
      </w:r>
      <w:r w:rsidR="00FB4EF3" w:rsidRPr="00FA004D">
        <w:rPr>
          <w:szCs w:val="20"/>
        </w:rPr>
        <w:t xml:space="preserve"> or technical specifications </w:t>
      </w:r>
      <w:r w:rsidR="00954214" w:rsidRPr="00FA004D">
        <w:rPr>
          <w:szCs w:val="20"/>
        </w:rPr>
        <w:t xml:space="preserve">for the </w:t>
      </w:r>
      <w:r w:rsidR="00FB4EF3" w:rsidRPr="00FA004D">
        <w:rPr>
          <w:szCs w:val="20"/>
        </w:rPr>
        <w:t xml:space="preserve">proposed </w:t>
      </w:r>
      <w:r w:rsidR="00291E8B" w:rsidRPr="00FA004D">
        <w:rPr>
          <w:szCs w:val="20"/>
        </w:rPr>
        <w:t>devices and</w:t>
      </w:r>
      <w:r w:rsidR="00FB4EF3" w:rsidRPr="00FA004D">
        <w:rPr>
          <w:szCs w:val="20"/>
        </w:rPr>
        <w:t xml:space="preserve"> </w:t>
      </w:r>
      <w:r w:rsidR="00BA1309" w:rsidRPr="00FA004D">
        <w:rPr>
          <w:szCs w:val="20"/>
        </w:rPr>
        <w:t>specify the applicable international or national standard(s) to which the proposed protection device conforms</w:t>
      </w:r>
      <w:r w:rsidR="00791134" w:rsidRPr="00FA004D">
        <w:rPr>
          <w:szCs w:val="20"/>
        </w:rPr>
        <w:t>.</w:t>
      </w:r>
      <w:r w:rsidR="00CE7FB7"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5F71B63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A452B3C"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A987EBA"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428EEB"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24D06E6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8677A6D"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05CCCD9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B28583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0C07ECC" w14:textId="392FB60D" w:rsidR="00CA2187" w:rsidRPr="00FA004D" w:rsidRDefault="00757EB7" w:rsidP="007B7E84">
      <w:pPr>
        <w:pStyle w:val="Heading3"/>
        <w:spacing w:line="276" w:lineRule="auto"/>
        <w:jc w:val="both"/>
        <w:rPr>
          <w:szCs w:val="20"/>
        </w:rPr>
      </w:pPr>
      <w:bookmarkStart w:id="86" w:name="_Ref215140309"/>
      <w:r w:rsidRPr="00FA004D">
        <w:rPr>
          <w:szCs w:val="20"/>
        </w:rPr>
        <w:t>The system</w:t>
      </w:r>
      <w:r w:rsidR="00CF3B44" w:rsidRPr="00FA004D">
        <w:rPr>
          <w:szCs w:val="20"/>
        </w:rPr>
        <w:t xml:space="preserve"> and its auxiliar</w:t>
      </w:r>
      <w:r w:rsidR="009459B3" w:rsidRPr="00FA004D">
        <w:rPr>
          <w:szCs w:val="20"/>
        </w:rPr>
        <w:t>ies</w:t>
      </w:r>
      <w:r w:rsidRPr="00FA004D">
        <w:rPr>
          <w:szCs w:val="20"/>
        </w:rPr>
        <w:t xml:space="preserve"> shall be grounded (earthing) to </w:t>
      </w:r>
      <w:r w:rsidR="00960718" w:rsidRPr="00FA004D">
        <w:rPr>
          <w:szCs w:val="20"/>
        </w:rPr>
        <w:t xml:space="preserve">protect against lightning strikes and </w:t>
      </w:r>
      <w:r w:rsidRPr="00FA004D">
        <w:rPr>
          <w:szCs w:val="20"/>
        </w:rPr>
        <w:t xml:space="preserve">electrostatic discharge. </w:t>
      </w:r>
      <w:r w:rsidR="00CF3B44" w:rsidRPr="00FA004D">
        <w:rPr>
          <w:szCs w:val="20"/>
        </w:rPr>
        <w:t>The system shall be connected to the building earth bar.</w:t>
      </w:r>
      <w:r w:rsidR="008C6558" w:rsidRPr="00FA004D">
        <w:rPr>
          <w:szCs w:val="20"/>
        </w:rPr>
        <w:t xml:space="preserve"> Suitable lightning protection devices </w:t>
      </w:r>
      <w:r w:rsidR="006C0605" w:rsidRPr="00FA004D">
        <w:rPr>
          <w:szCs w:val="20"/>
        </w:rPr>
        <w:t>shall be provided in accordance with SANS</w:t>
      </w:r>
      <w:r w:rsidR="00DB63C1" w:rsidRPr="00FA004D">
        <w:rPr>
          <w:szCs w:val="20"/>
        </w:rPr>
        <w:t xml:space="preserve"> 10142-1</w:t>
      </w:r>
      <w:r w:rsidR="008C6558" w:rsidRPr="00FA004D">
        <w:rPr>
          <w:szCs w:val="20"/>
        </w:rPr>
        <w:t>.</w:t>
      </w:r>
      <w:r w:rsidR="00F41062" w:rsidRPr="00FA004D">
        <w:rPr>
          <w:szCs w:val="20"/>
        </w:rPr>
        <w:t xml:space="preserve"> </w:t>
      </w:r>
      <w:r w:rsidR="00FB4EF3" w:rsidRPr="00645373">
        <w:rPr>
          <w:szCs w:val="24"/>
        </w:rPr>
        <w:t>T</w:t>
      </w:r>
      <w:r w:rsidR="00FB4EF3" w:rsidRPr="00FA004D">
        <w:rPr>
          <w:szCs w:val="20"/>
        </w:rPr>
        <w:t xml:space="preserve">he bidder shall provide a datasheet or technical specifications for the proposed </w:t>
      </w:r>
      <w:r w:rsidR="00761BA4" w:rsidRPr="00FA004D">
        <w:rPr>
          <w:szCs w:val="20"/>
        </w:rPr>
        <w:t>device and</w:t>
      </w:r>
      <w:r w:rsidR="00FB4EF3" w:rsidRPr="00FA004D">
        <w:rPr>
          <w:szCs w:val="20"/>
        </w:rPr>
        <w:t xml:space="preserve"> specify the applicable international or national standard(s) to which the proposed protection device conforms. </w:t>
      </w:r>
      <w:r w:rsidR="00F41062" w:rsidRPr="00FA004D">
        <w:rPr>
          <w:szCs w:val="20"/>
        </w:rPr>
        <w:t>(D)</w:t>
      </w:r>
      <w:bookmarkEnd w:id="86"/>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6B60A2E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AEB001"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A31F2F"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9F01BA0"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780771F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55CF87"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5D32DD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0ACF22B"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C42E743" w14:textId="77777777" w:rsidR="00B529C0" w:rsidRPr="00645373" w:rsidRDefault="00B529C0" w:rsidP="00222505">
      <w:pPr>
        <w:spacing w:after="0" w:line="276" w:lineRule="auto"/>
        <w:rPr>
          <w:rFonts w:cs="Arial"/>
        </w:rPr>
      </w:pPr>
    </w:p>
    <w:p w14:paraId="65C689C1" w14:textId="56595F0E" w:rsidR="00072FF6" w:rsidRPr="00FA004D" w:rsidRDefault="00757EB7" w:rsidP="00222505">
      <w:pPr>
        <w:pStyle w:val="Heading3"/>
        <w:spacing w:before="0" w:after="0" w:line="276" w:lineRule="auto"/>
        <w:jc w:val="both"/>
        <w:rPr>
          <w:szCs w:val="20"/>
        </w:rPr>
      </w:pPr>
      <w:r w:rsidRPr="00FA004D">
        <w:rPr>
          <w:szCs w:val="20"/>
        </w:rPr>
        <w:t xml:space="preserve">The system shall have a dual power </w:t>
      </w:r>
      <w:r w:rsidR="00C446A0" w:rsidRPr="00FA004D">
        <w:rPr>
          <w:szCs w:val="20"/>
        </w:rPr>
        <w:t>feed</w:t>
      </w:r>
      <w:r w:rsidRPr="00FA004D">
        <w:rPr>
          <w:szCs w:val="20"/>
        </w:rPr>
        <w:t xml:space="preserve">. </w:t>
      </w:r>
      <w:r w:rsidR="002B6394" w:rsidRPr="00FA004D">
        <w:rPr>
          <w:szCs w:val="20"/>
        </w:rPr>
        <w:t>Static switches shall be provided</w:t>
      </w:r>
      <w:r w:rsidRPr="00FA004D">
        <w:rPr>
          <w:szCs w:val="20"/>
        </w:rPr>
        <w:t xml:space="preserve"> for equipment with only one (1) power input.</w:t>
      </w:r>
      <w:r w:rsidR="00F41062" w:rsidRPr="00FA004D">
        <w:rPr>
          <w:szCs w:val="20"/>
        </w:rPr>
        <w:t xml:space="preserve"> The </w:t>
      </w:r>
      <w:r w:rsidR="00563EA9" w:rsidRPr="00FA004D">
        <w:rPr>
          <w:szCs w:val="20"/>
        </w:rPr>
        <w:t>bidder shall provide datasheets/ drawing designs indicating</w:t>
      </w:r>
      <w:r w:rsidR="00761BA4" w:rsidRPr="00FA004D">
        <w:rPr>
          <w:szCs w:val="20"/>
        </w:rPr>
        <w:t xml:space="preserve"> compliance with the requirement for</w:t>
      </w:r>
      <w:r w:rsidR="00563EA9" w:rsidRPr="00FA004D">
        <w:rPr>
          <w:szCs w:val="20"/>
        </w:rPr>
        <w:t xml:space="preserve"> dual power feed</w:t>
      </w:r>
      <w:r w:rsidR="007672D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71930DB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90FEAE5"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2B34E3A"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CCC449"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690EFAC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182269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543FDC5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EB72CD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FCA0104" w14:textId="0A9E8C7E" w:rsidR="0056538D" w:rsidRDefault="0056538D" w:rsidP="00A80682">
      <w:pPr>
        <w:pStyle w:val="Heading3"/>
        <w:spacing w:line="276" w:lineRule="auto"/>
        <w:jc w:val="both"/>
        <w:rPr>
          <w:szCs w:val="20"/>
        </w:rPr>
      </w:pPr>
      <w:r w:rsidRPr="0056538D">
        <w:rPr>
          <w:szCs w:val="20"/>
        </w:rPr>
        <w:t xml:space="preserve">The system shall be connected to the building's Uninterrupted Power Supply (UPS) that will provide backup power for the system in case the main power supply fails. The bidder shall </w:t>
      </w:r>
      <w:r w:rsidR="00476BC8">
        <w:rPr>
          <w:szCs w:val="20"/>
        </w:rPr>
        <w:t xml:space="preserve">provide a wiring diagram which shows </w:t>
      </w:r>
      <w:r w:rsidR="005F11C2">
        <w:rPr>
          <w:szCs w:val="20"/>
        </w:rPr>
        <w:t>the system connection to the UPS.</w:t>
      </w:r>
      <w:r w:rsidRPr="0056538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6538D" w14:paraId="09696C97"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62E0F4" w14:textId="77777777" w:rsidR="0056538D" w:rsidRPr="00645373" w:rsidRDefault="0056538D" w:rsidP="00BE56C6">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5CC22A" w14:textId="77777777" w:rsidR="0056538D" w:rsidRPr="00645373" w:rsidRDefault="0056538D" w:rsidP="00BE56C6">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9190B6" w14:textId="77777777" w:rsidR="0056538D" w:rsidRPr="00000107" w:rsidRDefault="0056538D" w:rsidP="00BE56C6">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56538D" w14:paraId="7FAFB827"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77817F" w14:textId="77777777" w:rsidR="0056538D" w:rsidRPr="00645373" w:rsidRDefault="0056538D"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6538D" w14:paraId="024E6D31"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38BA44" w14:textId="77777777" w:rsidR="0056538D" w:rsidRPr="00645373" w:rsidRDefault="0056538D"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71D2A3E" w14:textId="77777777" w:rsidR="00F743BF" w:rsidRDefault="00F743BF" w:rsidP="00F743BF"/>
    <w:p w14:paraId="69956B19" w14:textId="17DEBD9F" w:rsidR="008C6558" w:rsidRPr="00F743BF" w:rsidRDefault="002B6394" w:rsidP="00F743BF">
      <w:pPr>
        <w:pStyle w:val="Heading3"/>
        <w:spacing w:line="276" w:lineRule="auto"/>
        <w:jc w:val="both"/>
        <w:rPr>
          <w:szCs w:val="20"/>
        </w:rPr>
      </w:pPr>
      <w:r w:rsidRPr="00F743BF">
        <w:rPr>
          <w:szCs w:val="20"/>
        </w:rPr>
        <w:t>The changeover from main power feed to standby should be seamless to ensure the equipment operations are not disturbed.</w:t>
      </w:r>
      <w:r w:rsidR="007672DF" w:rsidRPr="00F743BF">
        <w:rPr>
          <w:szCs w:val="20"/>
        </w:rPr>
        <w:t xml:space="preserve"> </w:t>
      </w:r>
      <w:r w:rsidR="00A50FE2" w:rsidRPr="00F743BF">
        <w:rPr>
          <w:szCs w:val="20"/>
        </w:rPr>
        <w:t xml:space="preserve">Bidders shall </w:t>
      </w:r>
      <w:r w:rsidR="00B60070" w:rsidRPr="00F743BF">
        <w:rPr>
          <w:szCs w:val="20"/>
        </w:rPr>
        <w:t>explain how the requirement is met by the proposed system</w:t>
      </w:r>
      <w:r w:rsidR="00A50FE2" w:rsidRPr="00F743BF">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5BFE034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F252101"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7021D7"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CF2653"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20A3BF7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D1E0A4"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FC4E53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F5AB99"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7D39543" w14:textId="77777777" w:rsidR="00A327AB" w:rsidRDefault="00A327AB" w:rsidP="00A327AB"/>
    <w:p w14:paraId="5AF01B59" w14:textId="7685F76E" w:rsidR="00A327AB" w:rsidRDefault="002A7736" w:rsidP="00BD5089">
      <w:pPr>
        <w:pStyle w:val="Heading3"/>
        <w:spacing w:before="0" w:after="0" w:line="276" w:lineRule="auto"/>
        <w:jc w:val="both"/>
      </w:pPr>
      <w:r w:rsidRPr="002A7736">
        <w:t xml:space="preserve">The </w:t>
      </w:r>
      <w:r>
        <w:t>b</w:t>
      </w:r>
      <w:r w:rsidRPr="002A7736">
        <w:t>idder shall confirm that an Electrical Compliance Certificate</w:t>
      </w:r>
      <w:r w:rsidR="004C3DE2">
        <w:t xml:space="preserve"> (COC)</w:t>
      </w:r>
      <w:r w:rsidRPr="002A7736">
        <w:t xml:space="preserve"> as issued by a certified electrical contractor shall be supplied for all electrical work performed </w:t>
      </w:r>
      <w:r w:rsidRPr="002A7736">
        <w:lastRenderedPageBreak/>
        <w:t xml:space="preserve">(including on consoles) after </w:t>
      </w:r>
      <w:r>
        <w:t>system</w:t>
      </w:r>
      <w:r w:rsidRPr="002A7736">
        <w:t xml:space="preserve"> installation. </w:t>
      </w:r>
      <w:r>
        <w:t xml:space="preserve">This includes all sites as well as the container installation at FALA. </w:t>
      </w:r>
      <w:r w:rsidRPr="002A7736">
        <w:t xml:space="preserve">The </w:t>
      </w:r>
      <w:r>
        <w:t>b</w:t>
      </w:r>
      <w:r w:rsidRPr="002A7736">
        <w:t>idder shall provide proof of eligibility to provide an Electrical Compliance Certificate, in the form of a trade certificate.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2A7736" w14:paraId="060786D3"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BD0E4F3" w14:textId="77777777" w:rsidR="002A7736" w:rsidRPr="00645373" w:rsidRDefault="002A7736" w:rsidP="00BE56C6">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EC40E1" w14:textId="77777777" w:rsidR="002A7736" w:rsidRPr="00645373" w:rsidRDefault="002A7736" w:rsidP="00BE56C6">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81C24B" w14:textId="77777777" w:rsidR="002A7736" w:rsidRPr="00000107" w:rsidRDefault="002A7736" w:rsidP="00BE56C6">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2A7736" w14:paraId="519E0A20"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9CBFC61" w14:textId="77777777" w:rsidR="002A7736" w:rsidRPr="00645373" w:rsidRDefault="002A7736"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2A7736" w14:paraId="498E5A1B"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F75540" w14:textId="77777777" w:rsidR="002A7736" w:rsidRPr="00645373" w:rsidRDefault="002A7736"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C5FE736" w14:textId="77777777" w:rsidR="002A7736" w:rsidRPr="002A7736" w:rsidRDefault="002A7736" w:rsidP="00BD5089">
      <w:pPr>
        <w:spacing w:after="0"/>
      </w:pPr>
    </w:p>
    <w:p w14:paraId="68C12AB4" w14:textId="7F9E7E19" w:rsidR="003C0F89" w:rsidRPr="00FA004D" w:rsidRDefault="003C0F89" w:rsidP="003B7460">
      <w:pPr>
        <w:pStyle w:val="Heading2"/>
        <w:spacing w:before="0" w:line="276" w:lineRule="auto"/>
        <w:rPr>
          <w:rFonts w:cs="Arial"/>
          <w:szCs w:val="20"/>
        </w:rPr>
      </w:pPr>
      <w:bookmarkStart w:id="87" w:name="_Toc216345343"/>
      <w:r w:rsidRPr="00FA004D">
        <w:rPr>
          <w:rFonts w:cs="Arial"/>
          <w:szCs w:val="20"/>
        </w:rPr>
        <w:t>Lifespan</w:t>
      </w:r>
      <w:bookmarkEnd w:id="80"/>
      <w:bookmarkEnd w:id="81"/>
      <w:bookmarkEnd w:id="87"/>
    </w:p>
    <w:p w14:paraId="0E3BA0B9" w14:textId="7E2EFCB9" w:rsidR="00423C46" w:rsidRPr="00FA004D" w:rsidRDefault="003C0F89" w:rsidP="003B7460">
      <w:pPr>
        <w:pStyle w:val="Heading3"/>
        <w:spacing w:before="0" w:line="276" w:lineRule="auto"/>
        <w:jc w:val="both"/>
        <w:rPr>
          <w:szCs w:val="20"/>
        </w:rPr>
      </w:pPr>
      <w:r w:rsidRPr="00FA004D">
        <w:rPr>
          <w:szCs w:val="20"/>
        </w:rPr>
        <w:t xml:space="preserve">The </w:t>
      </w:r>
      <w:bookmarkStart w:id="88" w:name="_Hlk528753393"/>
      <w:r w:rsidR="00B951CD" w:rsidRPr="00FA004D">
        <w:rPr>
          <w:szCs w:val="20"/>
        </w:rPr>
        <w:t xml:space="preserve">system </w:t>
      </w:r>
      <w:r w:rsidR="00FF7167" w:rsidRPr="00FA004D">
        <w:rPr>
          <w:szCs w:val="20"/>
        </w:rPr>
        <w:t>and supporting infrastructure</w:t>
      </w:r>
      <w:r w:rsidR="009273F2" w:rsidRPr="00FA004D" w:rsidDel="009273F2">
        <w:rPr>
          <w:szCs w:val="20"/>
        </w:rPr>
        <w:t xml:space="preserve"> </w:t>
      </w:r>
      <w:r w:rsidR="009273F2" w:rsidRPr="00FA004D">
        <w:rPr>
          <w:szCs w:val="20"/>
        </w:rPr>
        <w:t>shall be</w:t>
      </w:r>
      <w:r w:rsidR="0051332A" w:rsidRPr="00FA004D">
        <w:rPr>
          <w:szCs w:val="20"/>
        </w:rPr>
        <w:t xml:space="preserve"> designed to operate within specifications under the stated environmental conditions</w:t>
      </w:r>
      <w:r w:rsidR="003B28A2" w:rsidRPr="00FA004D">
        <w:rPr>
          <w:szCs w:val="20"/>
        </w:rPr>
        <w:t xml:space="preserve"> in </w:t>
      </w:r>
      <w:r w:rsidR="003B28A2" w:rsidRPr="00FA004D">
        <w:rPr>
          <w:szCs w:val="20"/>
        </w:rPr>
        <w:fldChar w:fldCharType="begin"/>
      </w:r>
      <w:r w:rsidR="003B28A2" w:rsidRPr="00FA004D">
        <w:rPr>
          <w:szCs w:val="20"/>
        </w:rPr>
        <w:instrText xml:space="preserve"> REF _Ref158796131 \h </w:instrText>
      </w:r>
      <w:r w:rsidR="00A50CB0" w:rsidRPr="00FA004D">
        <w:rPr>
          <w:szCs w:val="20"/>
        </w:rPr>
        <w:instrText xml:space="preserve"> \* MERGEFORMAT </w:instrText>
      </w:r>
      <w:r w:rsidR="003B28A2" w:rsidRPr="00FA004D">
        <w:rPr>
          <w:szCs w:val="20"/>
        </w:rPr>
      </w:r>
      <w:r w:rsidR="003B28A2" w:rsidRPr="00FA004D">
        <w:rPr>
          <w:szCs w:val="20"/>
        </w:rPr>
        <w:fldChar w:fldCharType="separate"/>
      </w:r>
      <w:r w:rsidR="00B04590" w:rsidRPr="00FA004D">
        <w:rPr>
          <w:szCs w:val="20"/>
        </w:rPr>
        <w:t xml:space="preserve">Table </w:t>
      </w:r>
      <w:r w:rsidR="00B04590">
        <w:rPr>
          <w:szCs w:val="20"/>
        </w:rPr>
        <w:t>2</w:t>
      </w:r>
      <w:r w:rsidR="003B28A2" w:rsidRPr="00FA004D">
        <w:rPr>
          <w:szCs w:val="20"/>
        </w:rPr>
        <w:fldChar w:fldCharType="end"/>
      </w:r>
      <w:r w:rsidR="0051332A" w:rsidRPr="00FA004D">
        <w:rPr>
          <w:szCs w:val="20"/>
        </w:rPr>
        <w:t xml:space="preserve"> </w:t>
      </w:r>
      <w:r w:rsidR="00960718" w:rsidRPr="00FA004D">
        <w:rPr>
          <w:szCs w:val="20"/>
        </w:rPr>
        <w:t>for</w:t>
      </w:r>
      <w:r w:rsidR="0051332A" w:rsidRPr="00FA004D">
        <w:rPr>
          <w:szCs w:val="20"/>
        </w:rPr>
        <w:t xml:space="preserve"> a minimum period of </w:t>
      </w:r>
      <w:r w:rsidR="009459B3" w:rsidRPr="00FA004D">
        <w:rPr>
          <w:szCs w:val="20"/>
        </w:rPr>
        <w:t>ten (10)</w:t>
      </w:r>
      <w:r w:rsidR="0051332A" w:rsidRPr="00FA004D">
        <w:rPr>
          <w:szCs w:val="20"/>
        </w:rPr>
        <w:t xml:space="preserve"> years.</w:t>
      </w:r>
      <w:r w:rsidR="009273F2" w:rsidRPr="00FA004D">
        <w:rPr>
          <w:szCs w:val="20"/>
        </w:rPr>
        <w:t xml:space="preserve"> </w:t>
      </w:r>
      <w:bookmarkEnd w:id="88"/>
      <w:r w:rsidR="001443F4" w:rsidRPr="00FA004D">
        <w:rPr>
          <w:szCs w:val="20"/>
        </w:rPr>
        <w:t>Bidders shall</w:t>
      </w:r>
      <w:r w:rsidR="004A4466" w:rsidRPr="00FA004D">
        <w:rPr>
          <w:szCs w:val="20"/>
        </w:rPr>
        <w:t xml:space="preserve"> explain how the requirement is met by the proposed system and indicate </w:t>
      </w:r>
      <w:r w:rsidR="00ED36C3" w:rsidRPr="00FA004D">
        <w:rPr>
          <w:szCs w:val="20"/>
        </w:rPr>
        <w:t xml:space="preserve">if the </w:t>
      </w:r>
      <w:r w:rsidR="004A4466" w:rsidRPr="00FA004D">
        <w:rPr>
          <w:szCs w:val="20"/>
        </w:rPr>
        <w:t>lifespan may be exceeded.</w:t>
      </w:r>
      <w:r w:rsidR="001443F4"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BC678A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6379A73"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2CEFF0"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FDB2F0"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71EB13D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80E915A"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0123A49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66143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93D5903" w14:textId="009E84B1" w:rsidR="0022739F" w:rsidRPr="00FA004D" w:rsidRDefault="00897F21" w:rsidP="00A80682">
      <w:pPr>
        <w:pStyle w:val="Heading3"/>
        <w:spacing w:line="276" w:lineRule="auto"/>
        <w:jc w:val="both"/>
        <w:rPr>
          <w:szCs w:val="20"/>
        </w:rPr>
      </w:pPr>
      <w:r w:rsidRPr="00FA004D">
        <w:rPr>
          <w:szCs w:val="20"/>
        </w:rPr>
        <w:t xml:space="preserve">The bidder shall specify all interventions required to maintain optimal system performance and lifespan, including maintenance, software, and hardware activities. The bidder shall confirm whether such interventions are required over </w:t>
      </w:r>
      <w:r w:rsidR="002030BD" w:rsidRPr="00FA004D">
        <w:rPr>
          <w:szCs w:val="20"/>
        </w:rPr>
        <w:t xml:space="preserve">the </w:t>
      </w:r>
      <w:r w:rsidRPr="00FA004D">
        <w:rPr>
          <w:szCs w:val="20"/>
        </w:rPr>
        <w:t>10-year period and provide detailed descriptions</w:t>
      </w:r>
      <w:r w:rsidR="00DF031F" w:rsidRPr="00FA004D">
        <w:rPr>
          <w:szCs w:val="20"/>
        </w:rPr>
        <w:t xml:space="preserve"> in their response</w:t>
      </w:r>
      <w:r w:rsidR="002030BD" w:rsidRPr="00FA004D">
        <w:rPr>
          <w:szCs w:val="20"/>
        </w:rPr>
        <w:t xml:space="preserve">, </w:t>
      </w:r>
      <w:r w:rsidRPr="00FA004D">
        <w:rPr>
          <w:szCs w:val="20"/>
        </w:rPr>
        <w:t>and cost information in Volume 1C.</w:t>
      </w:r>
      <w:r w:rsidR="00B90DFD"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0BDF254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E930104"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9AD40A"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C55873"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32D3794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AA68F48"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47F278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DF59A6"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FF0D05C" w14:textId="4BCEFB7E" w:rsidR="00B529C0" w:rsidRPr="00645373" w:rsidRDefault="00B529C0" w:rsidP="00A80682">
      <w:pPr>
        <w:spacing w:line="276" w:lineRule="auto"/>
        <w:rPr>
          <w:rFonts w:cs="Arial"/>
        </w:rPr>
      </w:pPr>
    </w:p>
    <w:p w14:paraId="0191967A" w14:textId="17D1F0E3" w:rsidR="00170F92" w:rsidRPr="00FA004D" w:rsidRDefault="00170F92" w:rsidP="00A80682">
      <w:pPr>
        <w:pStyle w:val="Heading2"/>
        <w:spacing w:line="276" w:lineRule="auto"/>
        <w:rPr>
          <w:rFonts w:cs="Arial"/>
          <w:szCs w:val="20"/>
        </w:rPr>
      </w:pPr>
      <w:bookmarkStart w:id="89" w:name="_Toc216345344"/>
      <w:bookmarkStart w:id="90" w:name="_Ref159848667"/>
      <w:r w:rsidRPr="00FA004D">
        <w:rPr>
          <w:rFonts w:cs="Arial"/>
          <w:szCs w:val="20"/>
        </w:rPr>
        <w:lastRenderedPageBreak/>
        <w:t xml:space="preserve">System </w:t>
      </w:r>
      <w:r w:rsidR="00931127" w:rsidRPr="00FA004D">
        <w:rPr>
          <w:rFonts w:cs="Arial"/>
          <w:szCs w:val="20"/>
        </w:rPr>
        <w:t>Redundancy</w:t>
      </w:r>
      <w:bookmarkEnd w:id="89"/>
    </w:p>
    <w:p w14:paraId="6C01E42D" w14:textId="6A5614E7" w:rsidR="000723A6" w:rsidRPr="00FA004D" w:rsidRDefault="00931127" w:rsidP="009F447C">
      <w:pPr>
        <w:pStyle w:val="Heading3"/>
        <w:spacing w:before="0" w:line="276" w:lineRule="auto"/>
        <w:jc w:val="both"/>
        <w:rPr>
          <w:szCs w:val="20"/>
        </w:rPr>
      </w:pPr>
      <w:r w:rsidRPr="00FA004D">
        <w:rPr>
          <w:szCs w:val="20"/>
        </w:rPr>
        <w:t>The system shall have redundant</w:t>
      </w:r>
      <w:r w:rsidR="00CF25DA" w:rsidRPr="00FA004D">
        <w:rPr>
          <w:szCs w:val="20"/>
        </w:rPr>
        <w:t xml:space="preserve"> dual </w:t>
      </w:r>
      <w:r w:rsidRPr="00FA004D">
        <w:rPr>
          <w:szCs w:val="20"/>
        </w:rPr>
        <w:t xml:space="preserve">servers </w:t>
      </w:r>
      <w:r w:rsidR="009459B3" w:rsidRPr="00FA004D">
        <w:rPr>
          <w:szCs w:val="20"/>
        </w:rPr>
        <w:t>configured in</w:t>
      </w:r>
      <w:r w:rsidRPr="00FA004D">
        <w:rPr>
          <w:szCs w:val="20"/>
        </w:rPr>
        <w:t xml:space="preserve"> hot standby to ensure service provision is not compromised</w:t>
      </w:r>
      <w:r w:rsidR="00223942" w:rsidRPr="00FA004D">
        <w:rPr>
          <w:szCs w:val="20"/>
        </w:rPr>
        <w:t xml:space="preserve"> and </w:t>
      </w:r>
      <w:r w:rsidR="005A462C" w:rsidRPr="00FA004D">
        <w:rPr>
          <w:szCs w:val="20"/>
        </w:rPr>
        <w:t>to guarantee maximum availability of the system.</w:t>
      </w:r>
      <w:r w:rsidR="001A7667" w:rsidRPr="00FA004D">
        <w:rPr>
          <w:szCs w:val="20"/>
        </w:rPr>
        <w:t xml:space="preserve"> </w:t>
      </w:r>
      <w:r w:rsidR="0013491F" w:rsidRPr="00FA004D">
        <w:rPr>
          <w:szCs w:val="20"/>
        </w:rPr>
        <w:t xml:space="preserve">Bidders shall </w:t>
      </w:r>
      <w:r w:rsidR="00233F4C" w:rsidRPr="00FA004D">
        <w:rPr>
          <w:szCs w:val="20"/>
        </w:rPr>
        <w:t xml:space="preserve">provide </w:t>
      </w:r>
      <w:r w:rsidR="00DC4539" w:rsidRPr="00FA004D">
        <w:rPr>
          <w:szCs w:val="20"/>
        </w:rPr>
        <w:t>datasheets</w:t>
      </w:r>
      <w:r w:rsidR="00A33C7F" w:rsidRPr="00FA004D">
        <w:rPr>
          <w:szCs w:val="20"/>
        </w:rPr>
        <w:t>/ technical specifications</w:t>
      </w:r>
      <w:r w:rsidR="00DC4539" w:rsidRPr="00FA004D">
        <w:rPr>
          <w:szCs w:val="20"/>
        </w:rPr>
        <w:t xml:space="preserve"> for the proposed servers</w:t>
      </w:r>
      <w:r w:rsidR="00613808" w:rsidRPr="00FA004D">
        <w:rPr>
          <w:szCs w:val="20"/>
        </w:rPr>
        <w:t xml:space="preserve"> and a</w:t>
      </w:r>
      <w:r w:rsidR="00233F4C" w:rsidRPr="00FA004D">
        <w:rPr>
          <w:szCs w:val="20"/>
        </w:rPr>
        <w:t xml:space="preserve"> </w:t>
      </w:r>
      <w:r w:rsidR="00B90DFD" w:rsidRPr="00FA004D">
        <w:rPr>
          <w:szCs w:val="20"/>
        </w:rPr>
        <w:t xml:space="preserve">connection diagram </w:t>
      </w:r>
      <w:r w:rsidR="00233F4C" w:rsidRPr="00FA004D">
        <w:rPr>
          <w:szCs w:val="20"/>
        </w:rPr>
        <w:t xml:space="preserve">indicating </w:t>
      </w:r>
      <w:r w:rsidR="00B90DFD" w:rsidRPr="00FA004D">
        <w:rPr>
          <w:szCs w:val="20"/>
        </w:rPr>
        <w:t xml:space="preserve">the </w:t>
      </w:r>
      <w:r w:rsidR="004D5850" w:rsidRPr="00FA004D">
        <w:rPr>
          <w:szCs w:val="20"/>
        </w:rPr>
        <w:t>proposed configuration</w:t>
      </w:r>
      <w:r w:rsidR="0013491F" w:rsidRPr="00FA004D">
        <w:rPr>
          <w:szCs w:val="20"/>
        </w:rPr>
        <w:t>. (</w:t>
      </w:r>
      <w:r w:rsidR="007774C2">
        <w:rPr>
          <w:szCs w:val="20"/>
        </w:rPr>
        <w:t>D</w:t>
      </w:r>
      <w:r w:rsidR="0013491F" w:rsidRPr="00FA004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44EDC54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D439877"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3CCC2C"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717DA4"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77B72CE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B55628"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4C4C1A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9434542"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3BD5176" w14:textId="4D45B060" w:rsidR="003C0F89" w:rsidRPr="00FA004D" w:rsidRDefault="007850BE" w:rsidP="00A80682">
      <w:pPr>
        <w:pStyle w:val="Heading2"/>
        <w:spacing w:line="276" w:lineRule="auto"/>
        <w:rPr>
          <w:rFonts w:cs="Arial"/>
          <w:szCs w:val="20"/>
        </w:rPr>
      </w:pPr>
      <w:bookmarkStart w:id="91" w:name="_Toc216345345"/>
      <w:bookmarkEnd w:id="90"/>
      <w:r w:rsidRPr="00FA004D">
        <w:rPr>
          <w:rFonts w:cs="Arial"/>
          <w:szCs w:val="20"/>
        </w:rPr>
        <w:t>Auxiliary</w:t>
      </w:r>
      <w:bookmarkEnd w:id="91"/>
    </w:p>
    <w:p w14:paraId="02E55C56" w14:textId="4577F3B5" w:rsidR="00D230CC" w:rsidRPr="00FA004D" w:rsidRDefault="00A135F6" w:rsidP="009F447C">
      <w:pPr>
        <w:pStyle w:val="Heading3"/>
        <w:spacing w:before="0" w:line="276" w:lineRule="auto"/>
        <w:jc w:val="both"/>
        <w:rPr>
          <w:szCs w:val="20"/>
        </w:rPr>
      </w:pPr>
      <w:bookmarkStart w:id="92" w:name="_Hlk528754071"/>
      <w:r w:rsidRPr="00FA004D">
        <w:rPr>
          <w:szCs w:val="20"/>
        </w:rPr>
        <w:t>The project shall provide</w:t>
      </w:r>
      <w:r w:rsidR="00FE32F3" w:rsidRPr="00FA004D">
        <w:rPr>
          <w:szCs w:val="20"/>
        </w:rPr>
        <w:t xml:space="preserve"> all necessary auxiliaries </w:t>
      </w:r>
      <w:r w:rsidRPr="00FA004D">
        <w:rPr>
          <w:szCs w:val="20"/>
        </w:rPr>
        <w:t xml:space="preserve">for the </w:t>
      </w:r>
      <w:r w:rsidR="00647FE1" w:rsidRPr="00FA004D">
        <w:rPr>
          <w:szCs w:val="20"/>
        </w:rPr>
        <w:t>simulators</w:t>
      </w:r>
      <w:r w:rsidR="00392E5A" w:rsidRPr="00FA004D">
        <w:rPr>
          <w:szCs w:val="20"/>
        </w:rPr>
        <w:t xml:space="preserve"> </w:t>
      </w:r>
      <w:r w:rsidRPr="00FA004D">
        <w:rPr>
          <w:szCs w:val="20"/>
        </w:rPr>
        <w:t xml:space="preserve">to be commissioned and deemed fully </w:t>
      </w:r>
      <w:r w:rsidR="004D5850" w:rsidRPr="00FA004D">
        <w:rPr>
          <w:szCs w:val="20"/>
        </w:rPr>
        <w:t>operational</w:t>
      </w:r>
      <w:r w:rsidR="007850BE" w:rsidRPr="00FA004D">
        <w:rPr>
          <w:szCs w:val="20"/>
        </w:rPr>
        <w:t>.</w:t>
      </w:r>
      <w:bookmarkEnd w:id="92"/>
      <w:r w:rsidR="00E53943" w:rsidRPr="00FA004D">
        <w:rPr>
          <w:szCs w:val="20"/>
        </w:rPr>
        <w:t xml:space="preserve"> </w:t>
      </w:r>
      <w:bookmarkStart w:id="93" w:name="_Toc81275953"/>
      <w:bookmarkStart w:id="94" w:name="_Toc88454562"/>
      <w:bookmarkStart w:id="95" w:name="_Toc521678924"/>
      <w:bookmarkStart w:id="96" w:name="_Toc522618684"/>
      <w:bookmarkStart w:id="97" w:name="_Toc528754288"/>
      <w:r w:rsidR="0013491F" w:rsidRPr="00FA004D">
        <w:rPr>
          <w:szCs w:val="20"/>
        </w:rPr>
        <w:t>Bidders shall</w:t>
      </w:r>
      <w:r w:rsidR="00011799" w:rsidRPr="00FA004D">
        <w:rPr>
          <w:szCs w:val="20"/>
        </w:rPr>
        <w:t xml:space="preserve"> provide a </w:t>
      </w:r>
      <w:r w:rsidR="00304B10" w:rsidRPr="00FA004D">
        <w:rPr>
          <w:szCs w:val="20"/>
        </w:rPr>
        <w:t>list of all the auxiliaries provided with the simulator systems</w:t>
      </w:r>
      <w:r w:rsidR="0013491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4BA1C5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556F562"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4107FA6"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FDF558"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5DAFA6D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DE1A9C"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EF5470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9F7917"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bookmarkEnd w:id="93"/>
      <w:bookmarkEnd w:id="94"/>
      <w:bookmarkEnd w:id="95"/>
      <w:bookmarkEnd w:id="96"/>
      <w:bookmarkEnd w:id="97"/>
    </w:tbl>
    <w:p w14:paraId="14DB94F2" w14:textId="77777777" w:rsidR="003C0F89" w:rsidRPr="00FA004D" w:rsidRDefault="003C0F89" w:rsidP="00A80682">
      <w:pPr>
        <w:pStyle w:val="List"/>
        <w:numPr>
          <w:ilvl w:val="0"/>
          <w:numId w:val="0"/>
        </w:numPr>
        <w:overflowPunct w:val="0"/>
        <w:autoSpaceDE w:val="0"/>
        <w:autoSpaceDN w:val="0"/>
        <w:adjustRightInd w:val="0"/>
        <w:spacing w:line="276" w:lineRule="auto"/>
        <w:ind w:left="510" w:hanging="510"/>
        <w:textAlignment w:val="baseline"/>
        <w:rPr>
          <w:rFonts w:cs="Arial"/>
          <w:color w:val="000000"/>
          <w:szCs w:val="20"/>
        </w:rPr>
        <w:sectPr w:rsidR="003C0F89" w:rsidRPr="00FA004D" w:rsidSect="00931D55">
          <w:pgSz w:w="11907" w:h="16840" w:code="9"/>
          <w:pgMar w:top="1138" w:right="1138" w:bottom="1138" w:left="1138" w:header="675" w:footer="675" w:gutter="562"/>
          <w:cols w:space="720"/>
          <w:docGrid w:linePitch="272"/>
        </w:sectPr>
      </w:pPr>
    </w:p>
    <w:p w14:paraId="42994F9E" w14:textId="3A3DDE03" w:rsidR="00ED66FF" w:rsidRPr="00FA004D" w:rsidRDefault="008E6073" w:rsidP="00A80682">
      <w:pPr>
        <w:pStyle w:val="Heading1"/>
        <w:spacing w:line="276" w:lineRule="auto"/>
        <w:rPr>
          <w:sz w:val="28"/>
          <w:szCs w:val="28"/>
        </w:rPr>
      </w:pPr>
      <w:bookmarkStart w:id="98" w:name="_Ref200627478"/>
      <w:bookmarkStart w:id="99" w:name="_Toc216345346"/>
      <w:bookmarkStart w:id="100" w:name="_Hlk522699482"/>
      <w:r w:rsidRPr="00FA004D">
        <w:rPr>
          <w:sz w:val="28"/>
          <w:szCs w:val="28"/>
        </w:rPr>
        <w:lastRenderedPageBreak/>
        <w:t>SIMULATOR</w:t>
      </w:r>
      <w:r w:rsidR="00133C2B" w:rsidRPr="00FA004D">
        <w:rPr>
          <w:sz w:val="28"/>
          <w:szCs w:val="28"/>
        </w:rPr>
        <w:t xml:space="preserve"> SYSTEM</w:t>
      </w:r>
      <w:r w:rsidR="00750623" w:rsidRPr="00FA004D">
        <w:rPr>
          <w:sz w:val="28"/>
          <w:szCs w:val="28"/>
        </w:rPr>
        <w:t xml:space="preserve"> </w:t>
      </w:r>
      <w:r w:rsidR="00515E79" w:rsidRPr="00FA004D">
        <w:rPr>
          <w:sz w:val="28"/>
          <w:szCs w:val="28"/>
        </w:rPr>
        <w:t xml:space="preserve">TECHNICAL </w:t>
      </w:r>
      <w:bookmarkEnd w:id="98"/>
      <w:r w:rsidR="00515E79" w:rsidRPr="00FA004D">
        <w:rPr>
          <w:sz w:val="28"/>
          <w:szCs w:val="28"/>
        </w:rPr>
        <w:t>SPECIFICATIONS</w:t>
      </w:r>
      <w:bookmarkEnd w:id="99"/>
    </w:p>
    <w:p w14:paraId="72306147" w14:textId="10FD8D78" w:rsidR="00B716B9" w:rsidRPr="00FA004D" w:rsidRDefault="002C55A0" w:rsidP="009F447C">
      <w:pPr>
        <w:pStyle w:val="Heading2"/>
        <w:spacing w:before="0" w:line="276" w:lineRule="auto"/>
        <w:rPr>
          <w:rFonts w:cs="Arial"/>
        </w:rPr>
      </w:pPr>
      <w:bookmarkStart w:id="101" w:name="_Toc216345347"/>
      <w:r w:rsidRPr="00FA004D">
        <w:rPr>
          <w:rFonts w:cs="Arial"/>
        </w:rPr>
        <w:t xml:space="preserve">General </w:t>
      </w:r>
      <w:r w:rsidR="00612828" w:rsidRPr="00FA004D">
        <w:rPr>
          <w:rFonts w:cs="Arial"/>
        </w:rPr>
        <w:t>S</w:t>
      </w:r>
      <w:r w:rsidRPr="00FA004D">
        <w:rPr>
          <w:rFonts w:cs="Arial"/>
        </w:rPr>
        <w:t>imulator</w:t>
      </w:r>
      <w:r w:rsidR="00890FF9" w:rsidRPr="00FA004D">
        <w:rPr>
          <w:rFonts w:cs="Arial"/>
        </w:rPr>
        <w:t xml:space="preserve"> </w:t>
      </w:r>
      <w:r w:rsidR="00612828" w:rsidRPr="00FA004D">
        <w:rPr>
          <w:rFonts w:cs="Arial"/>
        </w:rPr>
        <w:t>F</w:t>
      </w:r>
      <w:r w:rsidR="00890FF9" w:rsidRPr="00FA004D">
        <w:rPr>
          <w:rFonts w:cs="Arial"/>
        </w:rPr>
        <w:t>unctions</w:t>
      </w:r>
      <w:bookmarkEnd w:id="101"/>
    </w:p>
    <w:p w14:paraId="2164D8AB" w14:textId="03821EE9" w:rsidR="00E600A6" w:rsidRPr="00FA004D" w:rsidRDefault="00E600A6" w:rsidP="009F447C">
      <w:pPr>
        <w:pStyle w:val="Heading3"/>
        <w:spacing w:before="0" w:line="276" w:lineRule="auto"/>
        <w:jc w:val="both"/>
        <w:rPr>
          <w:szCs w:val="20"/>
        </w:rPr>
      </w:pPr>
      <w:r w:rsidRPr="00FA004D">
        <w:rPr>
          <w:szCs w:val="20"/>
        </w:rPr>
        <w:t xml:space="preserve">The system shall be used to train and </w:t>
      </w:r>
      <w:r w:rsidR="005009CC" w:rsidRPr="00FA004D">
        <w:rPr>
          <w:szCs w:val="20"/>
        </w:rPr>
        <w:t xml:space="preserve">assess </w:t>
      </w:r>
      <w:r w:rsidRPr="00FA004D">
        <w:rPr>
          <w:szCs w:val="20"/>
        </w:rPr>
        <w:t xml:space="preserve">air traffic controllers </w:t>
      </w:r>
      <w:r w:rsidR="000B631A" w:rsidRPr="00FA004D">
        <w:rPr>
          <w:szCs w:val="20"/>
        </w:rPr>
        <w:t xml:space="preserve">in aerodrome control </w:t>
      </w:r>
      <w:r w:rsidRPr="00FA004D">
        <w:rPr>
          <w:szCs w:val="20"/>
        </w:rPr>
        <w:t>before they can operate in the real environment.</w:t>
      </w:r>
      <w:r w:rsidR="00154504" w:rsidRPr="00FA004D">
        <w:rPr>
          <w:szCs w:val="20"/>
        </w:rPr>
        <w:t xml:space="preserve"> </w:t>
      </w:r>
      <w:r w:rsidR="00330079" w:rsidRPr="00FA004D">
        <w:rPr>
          <w:szCs w:val="20"/>
        </w:rPr>
        <w:t xml:space="preserve">The bidder </w:t>
      </w:r>
      <w:r w:rsidR="00713CAB" w:rsidRPr="00000107">
        <w:rPr>
          <w:szCs w:val="20"/>
        </w:rPr>
        <w:t xml:space="preserve">shall explain </w:t>
      </w:r>
      <w:r w:rsidR="00AC3528" w:rsidRPr="00000107">
        <w:rPr>
          <w:szCs w:val="20"/>
        </w:rPr>
        <w:t xml:space="preserve">how the </w:t>
      </w:r>
      <w:r w:rsidR="005009CC" w:rsidRPr="00000107">
        <w:rPr>
          <w:szCs w:val="20"/>
        </w:rPr>
        <w:t xml:space="preserve">system has been deployed for the purpose of training and assessment of competence of air traffic controllers. </w:t>
      </w:r>
      <w:r w:rsidR="00EE229A" w:rsidRPr="00FA004D">
        <w:rPr>
          <w:szCs w:val="20"/>
        </w:rPr>
        <w:t>(</w:t>
      </w:r>
      <w:r w:rsidR="00AC2E60" w:rsidRPr="00FA004D">
        <w:rPr>
          <w:szCs w:val="20"/>
        </w:rPr>
        <w:t>D</w:t>
      </w:r>
      <w:r w:rsidR="00EE229A" w:rsidRPr="00FA004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7010B38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62A2E21" w14:textId="3EBD37DE"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387CE3"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1BBC3A"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54BB129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C4B75C"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22B3F8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7C45630"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4E90AAC" w14:textId="1FDEB2A6" w:rsidR="00F85C64" w:rsidRPr="00FA004D" w:rsidRDefault="00F85C64" w:rsidP="00A80682">
      <w:pPr>
        <w:pStyle w:val="Heading3"/>
        <w:spacing w:line="276" w:lineRule="auto"/>
        <w:jc w:val="both"/>
        <w:rPr>
          <w:szCs w:val="20"/>
        </w:rPr>
      </w:pPr>
      <w:r w:rsidRPr="00FA004D">
        <w:rPr>
          <w:szCs w:val="20"/>
        </w:rPr>
        <w:t>The simulators shall have the capability to provide aerodrome (tower) control, ground movement control, clearance delivery and approach procedural control training.</w:t>
      </w:r>
      <w:r w:rsidR="00E76343" w:rsidRPr="00FA004D">
        <w:rPr>
          <w:szCs w:val="20"/>
        </w:rPr>
        <w:t xml:space="preserve"> The bidder shall </w:t>
      </w:r>
      <w:r w:rsidR="003C2B6C" w:rsidRPr="00FA004D">
        <w:rPr>
          <w:szCs w:val="20"/>
        </w:rPr>
        <w:t>explain how each of the training requirement</w:t>
      </w:r>
      <w:r w:rsidR="0046462B" w:rsidRPr="00FA004D">
        <w:rPr>
          <w:szCs w:val="20"/>
        </w:rPr>
        <w:t>s are</w:t>
      </w:r>
      <w:r w:rsidR="003C2B6C" w:rsidRPr="00FA004D">
        <w:rPr>
          <w:szCs w:val="20"/>
        </w:rPr>
        <w:t xml:space="preserve"> met by the </w:t>
      </w:r>
      <w:r w:rsidR="00172417" w:rsidRPr="00FA004D">
        <w:rPr>
          <w:szCs w:val="20"/>
        </w:rPr>
        <w:t>proposed system</w:t>
      </w:r>
      <w:r w:rsidR="003C2B6C" w:rsidRPr="00FA004D">
        <w:rPr>
          <w:szCs w:val="20"/>
        </w:rPr>
        <w:t>, supported by</w:t>
      </w:r>
      <w:r w:rsidR="00E76343" w:rsidRPr="00FA004D">
        <w:rPr>
          <w:szCs w:val="20"/>
        </w:rPr>
        <w:t xml:space="preserve"> documentation</w:t>
      </w:r>
      <w:r w:rsidR="003C2B6C" w:rsidRPr="00FA004D">
        <w:rPr>
          <w:szCs w:val="20"/>
        </w:rPr>
        <w:t xml:space="preserve"> in the form of technical information, manuals or brochures</w:t>
      </w:r>
      <w:r w:rsidR="00E76343"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FCE098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5F46123"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3F68A9"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A9EF947"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7BB51A7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E519B06"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58E452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DC5D0B3"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B1282FB" w14:textId="77777777" w:rsidR="00291E8B" w:rsidRDefault="00291E8B">
      <w:pPr>
        <w:spacing w:after="0" w:line="240" w:lineRule="auto"/>
      </w:pPr>
      <w:r>
        <w:br w:type="page"/>
      </w:r>
    </w:p>
    <w:p w14:paraId="01AD6C0A" w14:textId="7555D885" w:rsidR="000560D4" w:rsidRPr="00FA004D" w:rsidRDefault="00E600A6" w:rsidP="00A80682">
      <w:pPr>
        <w:pStyle w:val="Heading3"/>
        <w:spacing w:line="276" w:lineRule="auto"/>
        <w:jc w:val="both"/>
        <w:rPr>
          <w:szCs w:val="20"/>
        </w:rPr>
      </w:pPr>
      <w:r w:rsidRPr="00FA004D">
        <w:rPr>
          <w:szCs w:val="20"/>
        </w:rPr>
        <w:lastRenderedPageBreak/>
        <w:t>The system shall be operated by</w:t>
      </w:r>
      <w:r w:rsidR="000560D4" w:rsidRPr="00FA004D">
        <w:rPr>
          <w:szCs w:val="20"/>
        </w:rPr>
        <w:t>:</w:t>
      </w:r>
    </w:p>
    <w:p w14:paraId="7A74A28A" w14:textId="0B119161" w:rsidR="000560D4" w:rsidRPr="00FA004D" w:rsidRDefault="00000107" w:rsidP="00000107">
      <w:pPr>
        <w:pStyle w:val="ListParagraph"/>
        <w:numPr>
          <w:ilvl w:val="0"/>
          <w:numId w:val="270"/>
        </w:numPr>
        <w:spacing w:line="276" w:lineRule="auto"/>
        <w:jc w:val="both"/>
        <w:rPr>
          <w:szCs w:val="20"/>
        </w:rPr>
      </w:pPr>
      <w:r>
        <w:rPr>
          <w:rFonts w:cs="Arial"/>
          <w:szCs w:val="20"/>
        </w:rPr>
        <w:t>Student</w:t>
      </w:r>
      <w:r w:rsidR="00D04A53" w:rsidRPr="00FA004D">
        <w:rPr>
          <w:rFonts w:cs="Arial"/>
          <w:szCs w:val="20"/>
        </w:rPr>
        <w:t xml:space="preserve"> (</w:t>
      </w:r>
      <w:r>
        <w:rPr>
          <w:rFonts w:cs="Arial"/>
          <w:szCs w:val="20"/>
        </w:rPr>
        <w:t>Air Traffic Controller</w:t>
      </w:r>
      <w:r w:rsidR="00D04A53" w:rsidRPr="00FA004D">
        <w:rPr>
          <w:rFonts w:cs="Arial"/>
          <w:szCs w:val="20"/>
        </w:rPr>
        <w:t>)</w:t>
      </w:r>
      <w:r w:rsidR="000560D4" w:rsidRPr="00FA004D">
        <w:rPr>
          <w:rFonts w:cs="Arial"/>
          <w:szCs w:val="20"/>
        </w:rPr>
        <w:t>: for training purposes</w:t>
      </w:r>
      <w:r w:rsidR="0052771C" w:rsidRPr="00FA004D">
        <w:rPr>
          <w:rFonts w:cs="Arial"/>
          <w:szCs w:val="20"/>
        </w:rPr>
        <w:t xml:space="preserve">, </w:t>
      </w:r>
      <w:r w:rsidR="00FC7C2B" w:rsidRPr="00FA004D">
        <w:rPr>
          <w:rFonts w:cs="Arial"/>
          <w:szCs w:val="20"/>
        </w:rPr>
        <w:t xml:space="preserve">issuing instructions to the </w:t>
      </w:r>
      <w:r w:rsidR="00EC747B" w:rsidRPr="00FA004D">
        <w:rPr>
          <w:rFonts w:cs="Arial"/>
          <w:szCs w:val="20"/>
        </w:rPr>
        <w:t>pseudo-pilot</w:t>
      </w:r>
      <w:r w:rsidR="00B34EB8" w:rsidRPr="00FA004D">
        <w:rPr>
          <w:rFonts w:cs="Arial"/>
          <w:szCs w:val="20"/>
        </w:rPr>
        <w:t>.</w:t>
      </w:r>
    </w:p>
    <w:p w14:paraId="56E3E59E" w14:textId="7FE6475E" w:rsidR="000560D4" w:rsidRPr="00FA004D" w:rsidRDefault="000560D4" w:rsidP="00000107">
      <w:pPr>
        <w:pStyle w:val="ListParagraph"/>
        <w:numPr>
          <w:ilvl w:val="0"/>
          <w:numId w:val="270"/>
        </w:numPr>
        <w:spacing w:line="276" w:lineRule="auto"/>
        <w:jc w:val="both"/>
        <w:rPr>
          <w:szCs w:val="20"/>
        </w:rPr>
      </w:pPr>
      <w:r w:rsidRPr="00FA004D">
        <w:rPr>
          <w:rFonts w:cs="Arial"/>
          <w:szCs w:val="20"/>
        </w:rPr>
        <w:t>I</w:t>
      </w:r>
      <w:r w:rsidR="00E600A6" w:rsidRPr="00FA004D">
        <w:rPr>
          <w:rFonts w:cs="Arial"/>
          <w:szCs w:val="20"/>
        </w:rPr>
        <w:t>nstructor</w:t>
      </w:r>
      <w:r w:rsidR="00F51089" w:rsidRPr="00FA004D">
        <w:rPr>
          <w:rFonts w:cs="Arial"/>
          <w:szCs w:val="20"/>
        </w:rPr>
        <w:t xml:space="preserve">: </w:t>
      </w:r>
      <w:r w:rsidR="00612828" w:rsidRPr="00FA004D">
        <w:rPr>
          <w:rFonts w:cs="Arial"/>
          <w:szCs w:val="20"/>
        </w:rPr>
        <w:t xml:space="preserve">initiating </w:t>
      </w:r>
      <w:r w:rsidR="00F51089" w:rsidRPr="00FA004D">
        <w:rPr>
          <w:rFonts w:cs="Arial"/>
          <w:szCs w:val="20"/>
        </w:rPr>
        <w:t xml:space="preserve">exercises and observing the operations of the </w:t>
      </w:r>
      <w:r w:rsidR="00FC7C2B" w:rsidRPr="00FA004D">
        <w:rPr>
          <w:rFonts w:cs="Arial"/>
          <w:szCs w:val="20"/>
        </w:rPr>
        <w:t>air traffic controller.</w:t>
      </w:r>
    </w:p>
    <w:p w14:paraId="0DFC4161" w14:textId="59EEDF12" w:rsidR="00E600A6" w:rsidRPr="00FA004D" w:rsidRDefault="00EC747B" w:rsidP="00000107">
      <w:pPr>
        <w:pStyle w:val="ListParagraph"/>
        <w:numPr>
          <w:ilvl w:val="0"/>
          <w:numId w:val="270"/>
        </w:numPr>
        <w:spacing w:line="276" w:lineRule="auto"/>
        <w:jc w:val="both"/>
        <w:rPr>
          <w:szCs w:val="20"/>
        </w:rPr>
      </w:pPr>
      <w:r w:rsidRPr="00FA004D">
        <w:rPr>
          <w:rFonts w:cs="Arial"/>
          <w:szCs w:val="20"/>
        </w:rPr>
        <w:t>Pseudo-pilot</w:t>
      </w:r>
      <w:r w:rsidR="00F51089" w:rsidRPr="00FA004D">
        <w:rPr>
          <w:rFonts w:cs="Arial"/>
          <w:szCs w:val="20"/>
        </w:rPr>
        <w:t xml:space="preserve">: control </w:t>
      </w:r>
      <w:r w:rsidR="0052771C" w:rsidRPr="00FA004D">
        <w:rPr>
          <w:rFonts w:cs="Arial"/>
          <w:szCs w:val="20"/>
        </w:rPr>
        <w:t>the movement of the aircraft</w:t>
      </w:r>
      <w:r w:rsidR="005A2085" w:rsidRPr="00FA004D">
        <w:rPr>
          <w:rFonts w:cs="Arial"/>
          <w:szCs w:val="20"/>
        </w:rPr>
        <w:t>, people, wildlife</w:t>
      </w:r>
      <w:r w:rsidR="0052771C" w:rsidRPr="00FA004D">
        <w:rPr>
          <w:rFonts w:cs="Arial"/>
          <w:szCs w:val="20"/>
        </w:rPr>
        <w:t xml:space="preserve"> and vehicles</w:t>
      </w:r>
      <w:r w:rsidR="00FC7C2B" w:rsidRPr="00FA004D">
        <w:rPr>
          <w:rFonts w:cs="Arial"/>
          <w:szCs w:val="20"/>
        </w:rPr>
        <w:t>.</w:t>
      </w:r>
    </w:p>
    <w:p w14:paraId="7CDD19F4" w14:textId="3BF0900E" w:rsidR="00A82849" w:rsidRPr="00645373" w:rsidRDefault="00A82849" w:rsidP="00000107">
      <w:pPr>
        <w:spacing w:line="276" w:lineRule="auto"/>
        <w:ind w:left="360"/>
        <w:jc w:val="both"/>
        <w:rPr>
          <w:szCs w:val="20"/>
        </w:rPr>
      </w:pPr>
      <w:r w:rsidRPr="00645373">
        <w:rPr>
          <w:rFonts w:cs="Arial"/>
          <w:szCs w:val="20"/>
        </w:rPr>
        <w:t xml:space="preserve">The bidder shall </w:t>
      </w:r>
      <w:r w:rsidR="00C22F39" w:rsidRPr="00FA004D">
        <w:rPr>
          <w:rFonts w:cs="Arial"/>
          <w:szCs w:val="20"/>
        </w:rPr>
        <w:t xml:space="preserve">explain how the requirement is met by the proposed </w:t>
      </w:r>
      <w:r w:rsidR="00A746F5" w:rsidRPr="00FA004D">
        <w:rPr>
          <w:rFonts w:cs="Arial"/>
          <w:szCs w:val="20"/>
        </w:rPr>
        <w:t>system</w:t>
      </w:r>
      <w:r w:rsidRPr="00645373">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0A3D4DB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7F07B25"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B0FB68"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A98AC4"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237786F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DADDA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7F1A2FD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B81D6CC"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F7C65F7" w14:textId="56C825B6" w:rsidR="002C55A0" w:rsidRPr="00FA004D" w:rsidRDefault="004117B6" w:rsidP="00A80682">
      <w:pPr>
        <w:pStyle w:val="Heading3"/>
        <w:spacing w:line="276" w:lineRule="auto"/>
        <w:jc w:val="both"/>
        <w:rPr>
          <w:szCs w:val="20"/>
        </w:rPr>
      </w:pPr>
      <w:r w:rsidRPr="00FA004D">
        <w:rPr>
          <w:szCs w:val="20"/>
        </w:rPr>
        <w:t xml:space="preserve">The system shall have a database </w:t>
      </w:r>
      <w:r w:rsidR="002F14CA" w:rsidRPr="00FA004D">
        <w:rPr>
          <w:szCs w:val="20"/>
        </w:rPr>
        <w:t xml:space="preserve">of aircraft types, </w:t>
      </w:r>
      <w:r w:rsidR="00AA1893" w:rsidRPr="00FA004D">
        <w:rPr>
          <w:szCs w:val="20"/>
        </w:rPr>
        <w:t>aerodromes</w:t>
      </w:r>
      <w:r w:rsidR="002F14CA" w:rsidRPr="00FA004D">
        <w:rPr>
          <w:szCs w:val="20"/>
        </w:rPr>
        <w:t>, procedures, airfield layout and exercises.</w:t>
      </w:r>
      <w:r w:rsidR="0078409E" w:rsidRPr="00FA004D">
        <w:rPr>
          <w:szCs w:val="20"/>
        </w:rPr>
        <w:t xml:space="preserve"> The bidder shall provide supporting documentation indicating all available databases for the </w:t>
      </w:r>
      <w:r w:rsidR="00172417" w:rsidRPr="00FA004D">
        <w:rPr>
          <w:szCs w:val="20"/>
        </w:rPr>
        <w:t>proposed system</w:t>
      </w:r>
      <w:r w:rsidR="0078409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0DB6E8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4FF6795"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35B24C"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05C820"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104AA41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D2B46DE"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CFC6F9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85E059"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022A88F" w14:textId="4176495F" w:rsidR="00AE5AC4" w:rsidRPr="00FA004D" w:rsidRDefault="00AE5AC4" w:rsidP="00A80682">
      <w:pPr>
        <w:pStyle w:val="Heading3"/>
        <w:spacing w:line="276" w:lineRule="auto"/>
        <w:jc w:val="both"/>
        <w:rPr>
          <w:szCs w:val="20"/>
        </w:rPr>
      </w:pPr>
      <w:r w:rsidRPr="00FA004D">
        <w:rPr>
          <w:szCs w:val="20"/>
        </w:rPr>
        <w:t>The system shall provide a realistic presentation of the aerodrome</w:t>
      </w:r>
      <w:r w:rsidR="00217E47" w:rsidRPr="00FA004D">
        <w:rPr>
          <w:szCs w:val="20"/>
        </w:rPr>
        <w:t>.</w:t>
      </w:r>
      <w:r w:rsidRPr="00FA004D">
        <w:rPr>
          <w:szCs w:val="20"/>
        </w:rPr>
        <w:t xml:space="preserve"> </w:t>
      </w:r>
      <w:r w:rsidR="00BC646A" w:rsidRPr="00FA004D">
        <w:rPr>
          <w:szCs w:val="20"/>
        </w:rPr>
        <w:t xml:space="preserve">The bidder shall </w:t>
      </w:r>
      <w:r w:rsidR="004E1B8F" w:rsidRPr="00FA004D">
        <w:rPr>
          <w:szCs w:val="20"/>
        </w:rPr>
        <w:t>describe</w:t>
      </w:r>
      <w:r w:rsidR="00BC646A" w:rsidRPr="00FA004D">
        <w:rPr>
          <w:szCs w:val="20"/>
        </w:rPr>
        <w:t xml:space="preserve"> how this requirement </w:t>
      </w:r>
      <w:r w:rsidR="000B1AA9" w:rsidRPr="00FA004D">
        <w:rPr>
          <w:szCs w:val="20"/>
        </w:rPr>
        <w:t>is fulfilled</w:t>
      </w:r>
      <w:r w:rsidR="00A746F5" w:rsidRPr="00FA004D">
        <w:rPr>
          <w:szCs w:val="20"/>
        </w:rPr>
        <w:t xml:space="preserve"> by the </w:t>
      </w:r>
      <w:r w:rsidR="00172417" w:rsidRPr="00FA004D">
        <w:rPr>
          <w:szCs w:val="20"/>
        </w:rPr>
        <w:t>proposed system</w:t>
      </w:r>
      <w:r w:rsidR="00F414C2" w:rsidRPr="00FA004D">
        <w:rPr>
          <w:szCs w:val="20"/>
        </w:rPr>
        <w:t>, supported by images</w:t>
      </w:r>
      <w:r w:rsidR="001C2560" w:rsidRPr="00FA004D">
        <w:rPr>
          <w:szCs w:val="20"/>
        </w:rPr>
        <w:t xml:space="preserve"> or screenshots illustrating</w:t>
      </w:r>
      <w:r w:rsidR="00F414C2" w:rsidRPr="00FA004D">
        <w:rPr>
          <w:szCs w:val="20"/>
        </w:rPr>
        <w:t xml:space="preserve"> the aerodrome presentation</w:t>
      </w:r>
      <w:r w:rsidR="00294A05" w:rsidRPr="00FA004D">
        <w:rPr>
          <w:szCs w:val="20"/>
        </w:rPr>
        <w:t xml:space="preserve"> </w:t>
      </w:r>
      <w:r w:rsidR="001C2560" w:rsidRPr="00FA004D">
        <w:rPr>
          <w:szCs w:val="20"/>
        </w:rPr>
        <w:t>within</w:t>
      </w:r>
      <w:r w:rsidR="00294A05" w:rsidRPr="00FA004D">
        <w:rPr>
          <w:szCs w:val="20"/>
        </w:rPr>
        <w:t xml:space="preserve"> the system</w:t>
      </w:r>
      <w:r w:rsidR="00BC646A"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E95FCB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FDFC00"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B95BA5"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FDCC5D"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43245DD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B0C54F8"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059B43F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30362D"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A47C875" w14:textId="77777777" w:rsidR="007064B9" w:rsidRDefault="007064B9">
      <w:pPr>
        <w:spacing w:after="0" w:line="240" w:lineRule="auto"/>
        <w:rPr>
          <w:rFonts w:cs="Arial"/>
          <w:bCs/>
          <w:szCs w:val="20"/>
        </w:rPr>
      </w:pPr>
      <w:r>
        <w:rPr>
          <w:szCs w:val="20"/>
        </w:rPr>
        <w:br w:type="page"/>
      </w:r>
    </w:p>
    <w:p w14:paraId="55973E36" w14:textId="06E50043" w:rsidR="00C74849" w:rsidRPr="00FA004D" w:rsidRDefault="00C74849" w:rsidP="00A80682">
      <w:pPr>
        <w:pStyle w:val="Heading3"/>
        <w:spacing w:line="276" w:lineRule="auto"/>
        <w:jc w:val="both"/>
        <w:rPr>
          <w:szCs w:val="20"/>
        </w:rPr>
      </w:pPr>
      <w:r w:rsidRPr="00FA004D">
        <w:rPr>
          <w:szCs w:val="20"/>
        </w:rPr>
        <w:lastRenderedPageBreak/>
        <w:t xml:space="preserve">The system shall provide </w:t>
      </w:r>
      <w:r w:rsidR="00E944CE" w:rsidRPr="00FA004D">
        <w:rPr>
          <w:szCs w:val="20"/>
        </w:rPr>
        <w:t xml:space="preserve">a realistic </w:t>
      </w:r>
      <w:r w:rsidRPr="00FA004D">
        <w:rPr>
          <w:szCs w:val="20"/>
        </w:rPr>
        <w:t xml:space="preserve">simulation of aircraft and vehicle movements in the aerodrome </w:t>
      </w:r>
      <w:r w:rsidR="00A068BC" w:rsidRPr="00FA004D">
        <w:rPr>
          <w:szCs w:val="20"/>
        </w:rPr>
        <w:t xml:space="preserve">including the </w:t>
      </w:r>
      <w:r w:rsidRPr="00FA004D">
        <w:rPr>
          <w:szCs w:val="20"/>
        </w:rPr>
        <w:t>airspace and manoeuvring area.</w:t>
      </w:r>
      <w:r w:rsidR="004E1B8F" w:rsidRPr="00FA004D">
        <w:rPr>
          <w:szCs w:val="20"/>
        </w:rPr>
        <w:t xml:space="preserve"> The bidder shall provide supporting documentation </w:t>
      </w:r>
      <w:r w:rsidR="00A068BC" w:rsidRPr="00FA004D">
        <w:rPr>
          <w:szCs w:val="20"/>
        </w:rPr>
        <w:t>demonstrating</w:t>
      </w:r>
      <w:r w:rsidR="004E1B8F" w:rsidRPr="00FA004D">
        <w:rPr>
          <w:szCs w:val="20"/>
        </w:rPr>
        <w:t xml:space="preserve"> compliance with this requirement</w:t>
      </w:r>
      <w:r w:rsidR="003E0A04" w:rsidRPr="00FA004D">
        <w:rPr>
          <w:szCs w:val="20"/>
        </w:rPr>
        <w:t>.</w:t>
      </w:r>
      <w:r w:rsidR="0044589A" w:rsidRPr="00FA004D">
        <w:rPr>
          <w:szCs w:val="20"/>
        </w:rPr>
        <w:t xml:space="preserve"> </w:t>
      </w:r>
      <w:r w:rsidR="003E0A04" w:rsidRPr="00FA004D">
        <w:rPr>
          <w:szCs w:val="20"/>
        </w:rPr>
        <w:t>Illustrative</w:t>
      </w:r>
      <w:r w:rsidR="0063282D" w:rsidRPr="00FA004D">
        <w:rPr>
          <w:szCs w:val="20"/>
        </w:rPr>
        <w:t xml:space="preserve"> images </w:t>
      </w:r>
      <w:r w:rsidR="003E0A04" w:rsidRPr="00FA004D">
        <w:rPr>
          <w:szCs w:val="20"/>
        </w:rPr>
        <w:t xml:space="preserve">or screenshots </w:t>
      </w:r>
      <w:r w:rsidR="0063282D" w:rsidRPr="00FA004D">
        <w:rPr>
          <w:szCs w:val="20"/>
        </w:rPr>
        <w:t xml:space="preserve">shall be </w:t>
      </w:r>
      <w:r w:rsidR="003E0A04" w:rsidRPr="00FA004D">
        <w:rPr>
          <w:szCs w:val="20"/>
        </w:rPr>
        <w:t>included</w:t>
      </w:r>
      <w:r w:rsidR="004E1B8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2214C20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FB0899E"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9C5B27"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619819" w14:textId="77777777" w:rsidR="00B529C0" w:rsidRPr="00000107" w:rsidRDefault="00B529C0" w:rsidP="00A80682">
            <w:pPr>
              <w:spacing w:line="276" w:lineRule="auto"/>
              <w:ind w:left="40"/>
              <w:jc w:val="both"/>
              <w:rPr>
                <w:rFonts w:ascii="Arial" w:eastAsia="Times New Roman" w:hAnsi="Arial" w:cs="Arial"/>
                <w:color w:val="1B1C1D"/>
                <w:szCs w:val="20"/>
              </w:rPr>
            </w:pPr>
            <w:r w:rsidRPr="00000107">
              <w:rPr>
                <w:rFonts w:ascii="Arial" w:eastAsia="Times New Roman" w:hAnsi="Arial" w:cs="Arial"/>
                <w:color w:val="1B1C1D"/>
                <w:szCs w:val="20"/>
              </w:rPr>
              <w:t xml:space="preserve"> </w:t>
            </w:r>
          </w:p>
        </w:tc>
      </w:tr>
      <w:tr w:rsidR="00B529C0" w14:paraId="39C281E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63B92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5FDA68F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FF57DB"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0C2E3F8" w14:textId="77777777" w:rsidR="00B529C0" w:rsidRPr="00645373" w:rsidRDefault="00B529C0" w:rsidP="00A80682">
      <w:pPr>
        <w:spacing w:line="276" w:lineRule="auto"/>
        <w:rPr>
          <w:rFonts w:cs="Arial"/>
        </w:rPr>
      </w:pPr>
    </w:p>
    <w:p w14:paraId="125D7D33" w14:textId="7746DCA5" w:rsidR="00854B6D" w:rsidRPr="00000107" w:rsidRDefault="00854B6D" w:rsidP="00A80682">
      <w:pPr>
        <w:pStyle w:val="Heading3"/>
        <w:spacing w:line="276" w:lineRule="auto"/>
        <w:jc w:val="both"/>
        <w:rPr>
          <w:szCs w:val="20"/>
        </w:rPr>
      </w:pPr>
      <w:r w:rsidRPr="00FA004D">
        <w:rPr>
          <w:szCs w:val="20"/>
        </w:rPr>
        <w:t>The system shall provide a simulation of C</w:t>
      </w:r>
      <w:r w:rsidR="00B84425" w:rsidRPr="00FA004D">
        <w:rPr>
          <w:szCs w:val="20"/>
        </w:rPr>
        <w:t>ommunication</w:t>
      </w:r>
      <w:r w:rsidR="004900C9" w:rsidRPr="00FA004D">
        <w:rPr>
          <w:szCs w:val="20"/>
        </w:rPr>
        <w:t>,</w:t>
      </w:r>
      <w:r w:rsidR="00B84425" w:rsidRPr="00FA004D">
        <w:rPr>
          <w:szCs w:val="20"/>
        </w:rPr>
        <w:t xml:space="preserve"> </w:t>
      </w:r>
      <w:r w:rsidRPr="00FA004D">
        <w:rPr>
          <w:szCs w:val="20"/>
        </w:rPr>
        <w:t>N</w:t>
      </w:r>
      <w:r w:rsidR="00B84425" w:rsidRPr="00FA004D">
        <w:rPr>
          <w:szCs w:val="20"/>
        </w:rPr>
        <w:t>avigation and Surveillance (CNS)</w:t>
      </w:r>
      <w:r w:rsidRPr="00FA004D">
        <w:rPr>
          <w:szCs w:val="20"/>
        </w:rPr>
        <w:t xml:space="preserve"> equipment in the control tower environment.</w:t>
      </w:r>
      <w:r w:rsidR="001111E7" w:rsidRPr="00FA004D">
        <w:rPr>
          <w:szCs w:val="20"/>
        </w:rPr>
        <w:t xml:space="preserve"> The bidder shall provide a list of CNS equipment supported by the </w:t>
      </w:r>
      <w:r w:rsidR="00172417" w:rsidRPr="00FA004D">
        <w:rPr>
          <w:szCs w:val="20"/>
        </w:rPr>
        <w:t xml:space="preserve">proposed </w:t>
      </w:r>
      <w:r w:rsidR="00172417" w:rsidRPr="00000107">
        <w:rPr>
          <w:szCs w:val="20"/>
        </w:rPr>
        <w:t>system</w:t>
      </w:r>
      <w:r w:rsidR="001111E7" w:rsidRPr="00000107">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7E2856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E209B34" w14:textId="77777777" w:rsidR="00B529C0" w:rsidRPr="00000107" w:rsidRDefault="00B529C0" w:rsidP="00A80682">
            <w:pPr>
              <w:spacing w:before="240" w:after="240" w:line="276" w:lineRule="auto"/>
              <w:ind w:left="40"/>
              <w:jc w:val="both"/>
              <w:rPr>
                <w:rFonts w:cs="Arial"/>
                <w:b/>
                <w:color w:val="1B1C1D"/>
                <w:sz w:val="18"/>
                <w:szCs w:val="18"/>
              </w:rPr>
            </w:pPr>
            <w:r w:rsidRPr="00000107">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EED5C2" w14:textId="77777777" w:rsidR="00B529C0" w:rsidRPr="00645373" w:rsidRDefault="00B529C0" w:rsidP="00A80682">
            <w:pPr>
              <w:spacing w:before="60" w:line="276" w:lineRule="auto"/>
              <w:ind w:left="100" w:right="80"/>
              <w:jc w:val="both"/>
              <w:rPr>
                <w:rFonts w:cs="Arial"/>
                <w:i/>
                <w:color w:val="1B1C1D"/>
                <w:sz w:val="18"/>
                <w:szCs w:val="18"/>
              </w:rPr>
            </w:pPr>
            <w:r w:rsidRPr="00000107">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8B5255" w14:textId="77777777" w:rsidR="00B529C0" w:rsidRPr="00DC3842" w:rsidRDefault="00B529C0" w:rsidP="00A80682">
            <w:pPr>
              <w:spacing w:line="276" w:lineRule="auto"/>
              <w:ind w:left="40"/>
              <w:jc w:val="both"/>
              <w:rPr>
                <w:rFonts w:ascii="Arial" w:eastAsia="Times New Roman" w:hAnsi="Arial" w:cs="Arial"/>
                <w:color w:val="1B1C1D"/>
                <w:szCs w:val="20"/>
              </w:rPr>
            </w:pPr>
            <w:r w:rsidRPr="00DC3842">
              <w:rPr>
                <w:rFonts w:ascii="Arial" w:eastAsia="Times New Roman" w:hAnsi="Arial" w:cs="Arial"/>
                <w:color w:val="1B1C1D"/>
                <w:szCs w:val="20"/>
              </w:rPr>
              <w:t xml:space="preserve"> </w:t>
            </w:r>
          </w:p>
        </w:tc>
      </w:tr>
      <w:tr w:rsidR="00B529C0" w14:paraId="2C0BE3A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25C539"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B37D7E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F28CC70"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699117E" w14:textId="7E559AD0" w:rsidR="003861E4" w:rsidRPr="00FA004D" w:rsidRDefault="00750398" w:rsidP="00A80682">
      <w:pPr>
        <w:pStyle w:val="Heading3"/>
        <w:spacing w:line="276" w:lineRule="auto"/>
        <w:jc w:val="both"/>
        <w:rPr>
          <w:szCs w:val="20"/>
        </w:rPr>
      </w:pPr>
      <w:r w:rsidRPr="00FA004D">
        <w:rPr>
          <w:szCs w:val="20"/>
        </w:rPr>
        <w:t xml:space="preserve">The system shall provide a </w:t>
      </w:r>
      <w:r w:rsidR="004C4D2A" w:rsidRPr="00FA004D">
        <w:rPr>
          <w:szCs w:val="20"/>
        </w:rPr>
        <w:t>tool</w:t>
      </w:r>
      <w:r w:rsidRPr="00FA004D">
        <w:rPr>
          <w:szCs w:val="20"/>
        </w:rPr>
        <w:t xml:space="preserve"> to develop new aerodrome</w:t>
      </w:r>
      <w:r w:rsidR="00AA6591" w:rsidRPr="00FA004D">
        <w:rPr>
          <w:szCs w:val="20"/>
        </w:rPr>
        <w:t>s.</w:t>
      </w:r>
      <w:r w:rsidR="00004BC5" w:rsidRPr="00FA004D">
        <w:rPr>
          <w:szCs w:val="20"/>
        </w:rPr>
        <w:t xml:space="preserve"> The bidder shall </w:t>
      </w:r>
      <w:r w:rsidR="007B0C50" w:rsidRPr="00FA004D">
        <w:rPr>
          <w:szCs w:val="20"/>
        </w:rPr>
        <w:t xml:space="preserve">provide </w:t>
      </w:r>
      <w:r w:rsidR="00566D5B" w:rsidRPr="00FA004D">
        <w:rPr>
          <w:szCs w:val="20"/>
        </w:rPr>
        <w:t xml:space="preserve">a </w:t>
      </w:r>
      <w:r w:rsidR="00C4047A" w:rsidRPr="00FA004D">
        <w:rPr>
          <w:szCs w:val="20"/>
        </w:rPr>
        <w:t xml:space="preserve">detailed </w:t>
      </w:r>
      <w:r w:rsidR="00566D5B" w:rsidRPr="00FA004D">
        <w:rPr>
          <w:szCs w:val="20"/>
        </w:rPr>
        <w:t>description of the tool, indicating all functions performed by the tool.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2DEA3D5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2792B1"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3399F1"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0A5A651" w14:textId="77777777" w:rsidR="00B529C0" w:rsidRPr="00DC3842" w:rsidRDefault="00B529C0" w:rsidP="00A80682">
            <w:pPr>
              <w:spacing w:line="276" w:lineRule="auto"/>
              <w:ind w:left="40"/>
              <w:jc w:val="both"/>
              <w:rPr>
                <w:rFonts w:ascii="Arial" w:eastAsia="Times New Roman" w:hAnsi="Arial" w:cs="Arial"/>
                <w:color w:val="1B1C1D"/>
                <w:szCs w:val="20"/>
              </w:rPr>
            </w:pPr>
            <w:r w:rsidRPr="00DC3842">
              <w:rPr>
                <w:rFonts w:ascii="Arial" w:eastAsia="Times New Roman" w:hAnsi="Arial" w:cs="Arial"/>
                <w:color w:val="1B1C1D"/>
                <w:szCs w:val="20"/>
              </w:rPr>
              <w:t xml:space="preserve"> </w:t>
            </w:r>
          </w:p>
        </w:tc>
      </w:tr>
      <w:tr w:rsidR="00B529C0" w14:paraId="38EDE99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3F996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7A87A29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278E37"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488C717" w14:textId="43FBC0B5" w:rsidR="00854B6D" w:rsidRPr="00FA004D" w:rsidRDefault="00854B6D" w:rsidP="00A80682">
      <w:pPr>
        <w:pStyle w:val="Heading3"/>
        <w:spacing w:line="276" w:lineRule="auto"/>
        <w:jc w:val="both"/>
        <w:rPr>
          <w:szCs w:val="20"/>
        </w:rPr>
      </w:pPr>
      <w:r w:rsidRPr="00FA004D">
        <w:rPr>
          <w:szCs w:val="20"/>
        </w:rPr>
        <w:lastRenderedPageBreak/>
        <w:t xml:space="preserve">The system shall provide a </w:t>
      </w:r>
      <w:r w:rsidR="004C4D2A" w:rsidRPr="00FA004D">
        <w:rPr>
          <w:szCs w:val="20"/>
        </w:rPr>
        <w:t>tool</w:t>
      </w:r>
      <w:r w:rsidRPr="00FA004D">
        <w:rPr>
          <w:szCs w:val="20"/>
        </w:rPr>
        <w:t xml:space="preserve"> to develop new exercises</w:t>
      </w:r>
      <w:r w:rsidR="00EB5C8D" w:rsidRPr="00FA004D">
        <w:rPr>
          <w:szCs w:val="20"/>
        </w:rPr>
        <w:t>,</w:t>
      </w:r>
      <w:r w:rsidR="00B6197D" w:rsidRPr="00FA004D">
        <w:rPr>
          <w:szCs w:val="20"/>
        </w:rPr>
        <w:t xml:space="preserve"> and playback exercises from assessments.</w:t>
      </w:r>
      <w:r w:rsidR="007272EF" w:rsidRPr="00FA004D">
        <w:rPr>
          <w:szCs w:val="20"/>
        </w:rPr>
        <w:t xml:space="preserve"> </w:t>
      </w:r>
      <w:r w:rsidR="007B0C50" w:rsidRPr="00FA004D">
        <w:rPr>
          <w:szCs w:val="20"/>
        </w:rPr>
        <w:t xml:space="preserve">The bidder shall provide a </w:t>
      </w:r>
      <w:r w:rsidR="00C4047A" w:rsidRPr="00FA004D">
        <w:rPr>
          <w:szCs w:val="20"/>
        </w:rPr>
        <w:t>detaile</w:t>
      </w:r>
      <w:r w:rsidR="00AB4700" w:rsidRPr="00FA004D">
        <w:rPr>
          <w:szCs w:val="20"/>
        </w:rPr>
        <w:t>d</w:t>
      </w:r>
      <w:r w:rsidR="00C4047A" w:rsidRPr="00FA004D">
        <w:rPr>
          <w:szCs w:val="20"/>
        </w:rPr>
        <w:t xml:space="preserve"> </w:t>
      </w:r>
      <w:r w:rsidR="007B0C50" w:rsidRPr="00FA004D">
        <w:rPr>
          <w:szCs w:val="20"/>
        </w:rPr>
        <w:t>description of the tool, indicating all functions performed by the tool.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6DD3D0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3DD33B"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DD5355"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D28FA3" w14:textId="77777777" w:rsidR="00B529C0" w:rsidRPr="00DC3842" w:rsidRDefault="00B529C0" w:rsidP="00A80682">
            <w:pPr>
              <w:spacing w:line="276" w:lineRule="auto"/>
              <w:ind w:left="40"/>
              <w:jc w:val="both"/>
              <w:rPr>
                <w:rFonts w:ascii="Arial" w:eastAsia="Times New Roman" w:hAnsi="Arial" w:cs="Arial"/>
                <w:color w:val="1B1C1D"/>
                <w:szCs w:val="20"/>
              </w:rPr>
            </w:pPr>
            <w:r w:rsidRPr="00DC3842">
              <w:rPr>
                <w:rFonts w:ascii="Arial" w:eastAsia="Times New Roman" w:hAnsi="Arial" w:cs="Arial"/>
                <w:color w:val="1B1C1D"/>
                <w:szCs w:val="20"/>
              </w:rPr>
              <w:t xml:space="preserve"> </w:t>
            </w:r>
          </w:p>
        </w:tc>
      </w:tr>
      <w:tr w:rsidR="00B529C0" w14:paraId="0ED6037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07BF79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0F2DFCE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50D5FC"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94C0B28" w14:textId="72495589" w:rsidR="00470DFC" w:rsidRPr="00FA004D" w:rsidRDefault="00854B6D" w:rsidP="00A80682">
      <w:pPr>
        <w:pStyle w:val="Heading3"/>
        <w:spacing w:line="276" w:lineRule="auto"/>
        <w:jc w:val="both"/>
        <w:rPr>
          <w:szCs w:val="20"/>
        </w:rPr>
      </w:pPr>
      <w:r w:rsidRPr="00FA004D">
        <w:rPr>
          <w:szCs w:val="20"/>
        </w:rPr>
        <w:t xml:space="preserve">The system shall provide a </w:t>
      </w:r>
      <w:r w:rsidR="004C4D2A" w:rsidRPr="00FA004D">
        <w:rPr>
          <w:szCs w:val="20"/>
        </w:rPr>
        <w:t>tool</w:t>
      </w:r>
      <w:r w:rsidRPr="00FA004D">
        <w:rPr>
          <w:szCs w:val="20"/>
        </w:rPr>
        <w:t xml:space="preserve"> to </w:t>
      </w:r>
      <w:r w:rsidR="005D60EE" w:rsidRPr="00FA004D">
        <w:rPr>
          <w:szCs w:val="20"/>
        </w:rPr>
        <w:t>evaluate,</w:t>
      </w:r>
      <w:r w:rsidRPr="00FA004D">
        <w:rPr>
          <w:szCs w:val="20"/>
        </w:rPr>
        <w:t xml:space="preserve"> and test planned procedures before implementation</w:t>
      </w:r>
      <w:r w:rsidR="001230B1" w:rsidRPr="00FA004D">
        <w:rPr>
          <w:szCs w:val="20"/>
        </w:rPr>
        <w:t xml:space="preserve"> on the system</w:t>
      </w:r>
      <w:r w:rsidRPr="00FA004D">
        <w:rPr>
          <w:szCs w:val="20"/>
        </w:rPr>
        <w:t>.</w:t>
      </w:r>
      <w:r w:rsidR="007B0C50" w:rsidRPr="00FA004D">
        <w:rPr>
          <w:szCs w:val="20"/>
        </w:rPr>
        <w:t xml:space="preserve"> </w:t>
      </w:r>
      <w:r w:rsidR="00A667AB" w:rsidRPr="00FA004D">
        <w:rPr>
          <w:szCs w:val="20"/>
        </w:rPr>
        <w:t>The bidder shall provide a description of the tool, indicating all functions performed by the tool.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5D4252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04F829E"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52CA88"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308E69" w14:textId="77777777" w:rsidR="00B529C0" w:rsidRPr="00DC3842" w:rsidRDefault="00B529C0" w:rsidP="00A80682">
            <w:pPr>
              <w:spacing w:line="276" w:lineRule="auto"/>
              <w:ind w:left="40"/>
              <w:jc w:val="both"/>
              <w:rPr>
                <w:rFonts w:ascii="Arial" w:eastAsia="Times New Roman" w:hAnsi="Arial" w:cs="Arial"/>
                <w:color w:val="1B1C1D"/>
                <w:szCs w:val="20"/>
              </w:rPr>
            </w:pPr>
            <w:r w:rsidRPr="00DC3842">
              <w:rPr>
                <w:rFonts w:ascii="Arial" w:eastAsia="Times New Roman" w:hAnsi="Arial" w:cs="Arial"/>
                <w:color w:val="1B1C1D"/>
                <w:szCs w:val="20"/>
              </w:rPr>
              <w:t xml:space="preserve"> </w:t>
            </w:r>
          </w:p>
        </w:tc>
      </w:tr>
      <w:tr w:rsidR="00B529C0" w14:paraId="27E07DA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A29FFE"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12920CD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427511"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A265CFA" w14:textId="068A0E1C" w:rsidR="00470DFC" w:rsidRPr="00FA004D" w:rsidRDefault="00470DFC" w:rsidP="00A80682">
      <w:pPr>
        <w:pStyle w:val="Heading2"/>
        <w:spacing w:line="276" w:lineRule="auto"/>
        <w:rPr>
          <w:rFonts w:cs="Arial"/>
        </w:rPr>
      </w:pPr>
      <w:bookmarkStart w:id="102" w:name="_Toc216345348"/>
      <w:r w:rsidRPr="00FA004D">
        <w:rPr>
          <w:rFonts w:cs="Arial"/>
        </w:rPr>
        <w:t>Dictionary</w:t>
      </w:r>
      <w:bookmarkEnd w:id="102"/>
      <w:r w:rsidRPr="00FA004D">
        <w:rPr>
          <w:rFonts w:cs="Arial"/>
        </w:rPr>
        <w:t xml:space="preserve"> </w:t>
      </w:r>
    </w:p>
    <w:p w14:paraId="5CAAB401" w14:textId="6C197B26" w:rsidR="00631FFF" w:rsidRPr="00FA004D" w:rsidRDefault="002D1FC1" w:rsidP="009F447C">
      <w:pPr>
        <w:pStyle w:val="Heading3"/>
        <w:spacing w:before="0" w:line="276" w:lineRule="auto"/>
        <w:jc w:val="both"/>
        <w:rPr>
          <w:szCs w:val="20"/>
        </w:rPr>
      </w:pPr>
      <w:r w:rsidRPr="00FA004D">
        <w:rPr>
          <w:szCs w:val="20"/>
        </w:rPr>
        <w:t xml:space="preserve">The system shall have a dictionary that </w:t>
      </w:r>
      <w:r w:rsidR="00631FFF" w:rsidRPr="00FA004D">
        <w:rPr>
          <w:szCs w:val="20"/>
        </w:rPr>
        <w:t>includes all the shortcuts that can be performed</w:t>
      </w:r>
      <w:r w:rsidR="001230B1" w:rsidRPr="00FA004D">
        <w:rPr>
          <w:szCs w:val="20"/>
        </w:rPr>
        <w:t xml:space="preserve"> on the system</w:t>
      </w:r>
      <w:r w:rsidR="00631FFF" w:rsidRPr="00FA004D">
        <w:rPr>
          <w:szCs w:val="20"/>
        </w:rPr>
        <w:t>.</w:t>
      </w:r>
      <w:r w:rsidR="009B60B7" w:rsidRPr="00FA004D">
        <w:rPr>
          <w:szCs w:val="20"/>
        </w:rPr>
        <w:t xml:space="preserve"> The bidder shall </w:t>
      </w:r>
      <w:r w:rsidR="001230B1" w:rsidRPr="00FA004D">
        <w:rPr>
          <w:szCs w:val="20"/>
        </w:rPr>
        <w:t xml:space="preserve">explain how the requirement </w:t>
      </w:r>
      <w:r w:rsidR="00CF2FA7" w:rsidRPr="00FA004D">
        <w:rPr>
          <w:szCs w:val="20"/>
        </w:rPr>
        <w:t>is fulfilled by the proposed s</w:t>
      </w:r>
      <w:r w:rsidR="00A77905" w:rsidRPr="00FA004D">
        <w:rPr>
          <w:szCs w:val="20"/>
        </w:rPr>
        <w:t>ystem</w:t>
      </w:r>
      <w:r w:rsidR="00CF2FA7" w:rsidRPr="00FA004D">
        <w:rPr>
          <w:szCs w:val="20"/>
        </w:rPr>
        <w:t>, and list examples of the shortcuts available on the system</w:t>
      </w:r>
      <w:r w:rsidR="009B60B7"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BB7C7E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8045291"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8E08896"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8E4C71F" w14:textId="77777777" w:rsidR="00B529C0" w:rsidRPr="00DC3842" w:rsidRDefault="00B529C0" w:rsidP="00A80682">
            <w:pPr>
              <w:spacing w:line="276" w:lineRule="auto"/>
              <w:ind w:left="40"/>
              <w:jc w:val="both"/>
              <w:rPr>
                <w:rFonts w:ascii="Arial" w:eastAsia="Times New Roman" w:hAnsi="Arial" w:cs="Arial"/>
                <w:color w:val="1B1C1D"/>
                <w:szCs w:val="20"/>
              </w:rPr>
            </w:pPr>
            <w:r w:rsidRPr="00DC3842">
              <w:rPr>
                <w:rFonts w:ascii="Arial" w:eastAsia="Times New Roman" w:hAnsi="Arial" w:cs="Arial"/>
                <w:color w:val="1B1C1D"/>
                <w:szCs w:val="20"/>
              </w:rPr>
              <w:t xml:space="preserve"> </w:t>
            </w:r>
          </w:p>
        </w:tc>
      </w:tr>
      <w:tr w:rsidR="00B529C0" w14:paraId="36C36E7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7DBCD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53B85E3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71683B"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30FC7E5" w14:textId="0AC169D5" w:rsidR="00631FFF" w:rsidRPr="00FA004D" w:rsidRDefault="00631FFF" w:rsidP="00A80682">
      <w:pPr>
        <w:pStyle w:val="Heading3"/>
        <w:spacing w:line="276" w:lineRule="auto"/>
        <w:jc w:val="both"/>
        <w:rPr>
          <w:szCs w:val="20"/>
        </w:rPr>
      </w:pPr>
      <w:r w:rsidRPr="00FA004D">
        <w:rPr>
          <w:szCs w:val="20"/>
        </w:rPr>
        <w:lastRenderedPageBreak/>
        <w:t>The dictionary shall be easily accessible from any of the positions.</w:t>
      </w:r>
      <w:r w:rsidR="00470DFC" w:rsidRPr="00FA004D">
        <w:rPr>
          <w:szCs w:val="20"/>
        </w:rPr>
        <w:t xml:space="preserve"> The bidder shall </w:t>
      </w:r>
      <w:r w:rsidR="00CF2FA7" w:rsidRPr="00FA004D">
        <w:rPr>
          <w:szCs w:val="20"/>
        </w:rPr>
        <w:t>explain how the dictionary is accessed on the proposed system</w:t>
      </w:r>
      <w:r w:rsidR="00470DF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BCACE7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8FBA339"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8B196F9"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F9C36C"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42164E7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5F88F7"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2F572F7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CDD452"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7E958F8" w14:textId="68BEA12A" w:rsidR="0048023E" w:rsidRPr="00FA004D" w:rsidRDefault="00805353" w:rsidP="00A80682">
      <w:pPr>
        <w:pStyle w:val="Heading2"/>
        <w:spacing w:line="276" w:lineRule="auto"/>
        <w:rPr>
          <w:rFonts w:cs="Arial"/>
        </w:rPr>
      </w:pPr>
      <w:bookmarkStart w:id="103" w:name="_Ref215568880"/>
      <w:bookmarkStart w:id="104" w:name="_Toc216345349"/>
      <w:r w:rsidRPr="00FA004D">
        <w:rPr>
          <w:rFonts w:cs="Arial"/>
        </w:rPr>
        <w:t>Simulated Environment</w:t>
      </w:r>
      <w:bookmarkEnd w:id="103"/>
      <w:bookmarkEnd w:id="104"/>
      <w:r w:rsidR="00CC5A9D" w:rsidRPr="00FA004D">
        <w:rPr>
          <w:rFonts w:cs="Arial"/>
        </w:rPr>
        <w:t xml:space="preserve"> </w:t>
      </w:r>
    </w:p>
    <w:p w14:paraId="12FD73CF" w14:textId="5A9DDDF0" w:rsidR="001B63AE" w:rsidRPr="001B512D" w:rsidRDefault="00DE44AA" w:rsidP="001B512D">
      <w:pPr>
        <w:pStyle w:val="Heading3"/>
        <w:spacing w:before="0" w:line="276" w:lineRule="auto"/>
        <w:jc w:val="both"/>
        <w:rPr>
          <w:szCs w:val="20"/>
        </w:rPr>
      </w:pPr>
      <w:r w:rsidRPr="00FA004D">
        <w:rPr>
          <w:szCs w:val="20"/>
        </w:rPr>
        <w:t>The system shall have a database that consist</w:t>
      </w:r>
      <w:r w:rsidR="007943D7" w:rsidRPr="00FA004D">
        <w:rPr>
          <w:szCs w:val="20"/>
        </w:rPr>
        <w:t>s</w:t>
      </w:r>
      <w:r w:rsidRPr="00FA004D">
        <w:rPr>
          <w:szCs w:val="20"/>
        </w:rPr>
        <w:t xml:space="preserve"> of realistic</w:t>
      </w:r>
      <w:r w:rsidR="00AD671E" w:rsidRPr="00FA004D">
        <w:rPr>
          <w:szCs w:val="20"/>
        </w:rPr>
        <w:t xml:space="preserve"> 3D</w:t>
      </w:r>
      <w:r w:rsidRPr="00FA004D">
        <w:rPr>
          <w:szCs w:val="20"/>
        </w:rPr>
        <w:t xml:space="preserve"> environment of all the </w:t>
      </w:r>
      <w:r w:rsidR="00174B94" w:rsidRPr="00FA004D">
        <w:rPr>
          <w:szCs w:val="20"/>
        </w:rPr>
        <w:t>identified aerodromes</w:t>
      </w:r>
      <w:r w:rsidR="008D6212" w:rsidRPr="00FA004D">
        <w:rPr>
          <w:szCs w:val="20"/>
        </w:rPr>
        <w:t xml:space="preserve"> as stipulated in </w:t>
      </w:r>
      <w:r w:rsidR="008D6212" w:rsidRPr="00FA004D">
        <w:rPr>
          <w:szCs w:val="20"/>
        </w:rPr>
        <w:fldChar w:fldCharType="begin"/>
      </w:r>
      <w:r w:rsidR="008D6212" w:rsidRPr="00FA004D">
        <w:rPr>
          <w:szCs w:val="20"/>
        </w:rPr>
        <w:instrText xml:space="preserve"> REF _Ref199844927 \r \h </w:instrText>
      </w:r>
      <w:r w:rsidR="00A50CB0" w:rsidRPr="00FA004D">
        <w:rPr>
          <w:szCs w:val="20"/>
        </w:rPr>
        <w:instrText xml:space="preserve"> \* MERGEFORMAT </w:instrText>
      </w:r>
      <w:r w:rsidR="008D6212" w:rsidRPr="00FA004D">
        <w:rPr>
          <w:szCs w:val="20"/>
        </w:rPr>
      </w:r>
      <w:r w:rsidR="008D6212" w:rsidRPr="00FA004D">
        <w:rPr>
          <w:szCs w:val="20"/>
        </w:rPr>
        <w:fldChar w:fldCharType="separate"/>
      </w:r>
      <w:r w:rsidR="00B04590">
        <w:rPr>
          <w:szCs w:val="20"/>
        </w:rPr>
        <w:t>4.1.1</w:t>
      </w:r>
      <w:r w:rsidR="008D6212" w:rsidRPr="00FA004D">
        <w:rPr>
          <w:szCs w:val="20"/>
        </w:rPr>
        <w:fldChar w:fldCharType="end"/>
      </w:r>
      <w:r w:rsidR="00174B94" w:rsidRPr="00FA004D">
        <w:rPr>
          <w:szCs w:val="20"/>
        </w:rPr>
        <w:t xml:space="preserve">. </w:t>
      </w:r>
      <w:r w:rsidR="000720C5" w:rsidRPr="001B512D">
        <w:rPr>
          <w:szCs w:val="20"/>
        </w:rPr>
        <w:t>360° Panorama pictures of the aerodromes shall be used to create a realistic image of the environment</w:t>
      </w:r>
      <w:r w:rsidR="00A544C6" w:rsidRPr="001B512D">
        <w:rPr>
          <w:szCs w:val="20"/>
        </w:rPr>
        <w:t>.</w:t>
      </w:r>
      <w:r w:rsidR="005C6F97" w:rsidRPr="001B512D">
        <w:rPr>
          <w:szCs w:val="20"/>
        </w:rPr>
        <w:t xml:space="preserve"> </w:t>
      </w:r>
      <w:r w:rsidR="007E333F" w:rsidRPr="001B512D">
        <w:rPr>
          <w:szCs w:val="20"/>
        </w:rPr>
        <w:t>The bidder shall describe the proposed</w:t>
      </w:r>
      <w:r w:rsidR="000720C5" w:rsidRPr="001B512D">
        <w:rPr>
          <w:szCs w:val="20"/>
        </w:rPr>
        <w:t xml:space="preserve"> metho</w:t>
      </w:r>
      <w:r w:rsidR="00177442" w:rsidRPr="001B512D">
        <w:rPr>
          <w:szCs w:val="20"/>
        </w:rPr>
        <w:t>d</w:t>
      </w:r>
      <w:r w:rsidR="007E333F" w:rsidRPr="001B512D">
        <w:rPr>
          <w:szCs w:val="20"/>
        </w:rPr>
        <w:t xml:space="preserve"> that will be used to achieve the realistic images of the different aerodromes.</w:t>
      </w:r>
      <w:r w:rsidR="00A00F39" w:rsidRPr="001B512D">
        <w:rPr>
          <w:szCs w:val="20"/>
        </w:rPr>
        <w:t xml:space="preserve"> The bidder shall </w:t>
      </w:r>
      <w:r w:rsidR="00C02438" w:rsidRPr="001B512D">
        <w:rPr>
          <w:szCs w:val="20"/>
        </w:rPr>
        <w:t xml:space="preserve">be responsible for this </w:t>
      </w:r>
      <w:r w:rsidR="00FD5E90" w:rsidRPr="001B512D">
        <w:rPr>
          <w:szCs w:val="20"/>
        </w:rPr>
        <w:t>process and indicate where ATNS personnel may be required.</w:t>
      </w:r>
      <w:r w:rsidR="007E333F" w:rsidRPr="001B512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3540D8F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7322977"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A6DA8AE"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BECC4A6"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1464C9D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CF57B7"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579887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A120F0"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2276C68" w14:textId="4600617B" w:rsidR="00174B94" w:rsidRPr="00FA004D" w:rsidRDefault="00174B94" w:rsidP="00A80682">
      <w:pPr>
        <w:pStyle w:val="Heading3"/>
        <w:spacing w:line="276" w:lineRule="auto"/>
        <w:jc w:val="both"/>
        <w:rPr>
          <w:szCs w:val="20"/>
        </w:rPr>
      </w:pPr>
      <w:bookmarkStart w:id="105" w:name="_Ref200628025"/>
      <w:r w:rsidRPr="00FA004D">
        <w:rPr>
          <w:szCs w:val="20"/>
        </w:rPr>
        <w:t xml:space="preserve">The simulated environment </w:t>
      </w:r>
      <w:r w:rsidR="002D03EC" w:rsidRPr="00FA004D">
        <w:rPr>
          <w:szCs w:val="20"/>
        </w:rPr>
        <w:t>shall include</w:t>
      </w:r>
      <w:r w:rsidR="009B63BB" w:rsidRPr="00FA004D">
        <w:rPr>
          <w:szCs w:val="20"/>
        </w:rPr>
        <w:t xml:space="preserve"> the following static objects</w:t>
      </w:r>
      <w:r w:rsidR="002D03EC" w:rsidRPr="00FA004D">
        <w:rPr>
          <w:szCs w:val="20"/>
        </w:rPr>
        <w:t>:</w:t>
      </w:r>
      <w:bookmarkEnd w:id="105"/>
    </w:p>
    <w:p w14:paraId="1E65DEAA" w14:textId="781602EC" w:rsidR="002D03EC" w:rsidRPr="00FA004D" w:rsidRDefault="00156DEB" w:rsidP="000254B2">
      <w:pPr>
        <w:pStyle w:val="ListParagraph"/>
        <w:numPr>
          <w:ilvl w:val="0"/>
          <w:numId w:val="271"/>
        </w:numPr>
        <w:spacing w:line="276" w:lineRule="auto"/>
        <w:jc w:val="both"/>
        <w:rPr>
          <w:rFonts w:cs="Arial"/>
          <w:szCs w:val="20"/>
        </w:rPr>
      </w:pPr>
      <w:r w:rsidRPr="00FA004D">
        <w:rPr>
          <w:rFonts w:cs="Arial"/>
          <w:szCs w:val="20"/>
        </w:rPr>
        <w:t>B</w:t>
      </w:r>
      <w:r w:rsidR="002D03EC" w:rsidRPr="00FA004D">
        <w:rPr>
          <w:rFonts w:cs="Arial"/>
          <w:szCs w:val="20"/>
        </w:rPr>
        <w:t>ackground scenes, including hills and urban development.</w:t>
      </w:r>
    </w:p>
    <w:p w14:paraId="451BE571" w14:textId="3066431B" w:rsidR="002D03EC" w:rsidRPr="00FA004D" w:rsidRDefault="00156DEB" w:rsidP="00A80682">
      <w:pPr>
        <w:pStyle w:val="ListParagraph"/>
        <w:numPr>
          <w:ilvl w:val="0"/>
          <w:numId w:val="271"/>
        </w:numPr>
        <w:spacing w:line="276" w:lineRule="auto"/>
        <w:jc w:val="both"/>
        <w:rPr>
          <w:rFonts w:cs="Arial"/>
          <w:szCs w:val="20"/>
        </w:rPr>
      </w:pPr>
      <w:r w:rsidRPr="00FA004D">
        <w:rPr>
          <w:rFonts w:cs="Arial"/>
          <w:szCs w:val="20"/>
        </w:rPr>
        <w:t>A</w:t>
      </w:r>
      <w:r w:rsidR="002D03EC" w:rsidRPr="00FA004D">
        <w:rPr>
          <w:rFonts w:cs="Arial"/>
          <w:szCs w:val="20"/>
        </w:rPr>
        <w:t>irside and landside buildings, airport facilities such as radar, VHF, VOR, ILS, SMR, MLAT sites, Windsock, etc.</w:t>
      </w:r>
    </w:p>
    <w:p w14:paraId="1761E99E" w14:textId="3F7CE2D8" w:rsidR="00AA2993" w:rsidRPr="00FA004D" w:rsidRDefault="00AA2993" w:rsidP="000254B2">
      <w:pPr>
        <w:pStyle w:val="ListParagraph"/>
        <w:numPr>
          <w:ilvl w:val="0"/>
          <w:numId w:val="271"/>
        </w:numPr>
        <w:spacing w:line="276" w:lineRule="auto"/>
        <w:jc w:val="both"/>
        <w:rPr>
          <w:rFonts w:cs="Arial"/>
          <w:szCs w:val="20"/>
        </w:rPr>
      </w:pPr>
      <w:r w:rsidRPr="00FA004D">
        <w:rPr>
          <w:rFonts w:cs="Arial"/>
          <w:szCs w:val="20"/>
        </w:rPr>
        <w:t>Placement of VHF direction finders (VDF) specific to each aerodrome.</w:t>
      </w:r>
    </w:p>
    <w:p w14:paraId="5A3DF70B" w14:textId="6CBE185B" w:rsidR="002D03EC" w:rsidRPr="00FA004D" w:rsidRDefault="00156DEB" w:rsidP="000254B2">
      <w:pPr>
        <w:pStyle w:val="ListParagraph"/>
        <w:numPr>
          <w:ilvl w:val="0"/>
          <w:numId w:val="271"/>
        </w:numPr>
        <w:spacing w:line="276" w:lineRule="auto"/>
        <w:jc w:val="both"/>
        <w:rPr>
          <w:rFonts w:cs="Arial"/>
          <w:szCs w:val="20"/>
        </w:rPr>
      </w:pPr>
      <w:r w:rsidRPr="00FA004D">
        <w:rPr>
          <w:rFonts w:cs="Arial"/>
          <w:szCs w:val="20"/>
        </w:rPr>
        <w:t>R</w:t>
      </w:r>
      <w:r w:rsidR="002D03EC" w:rsidRPr="00FA004D">
        <w:rPr>
          <w:rFonts w:cs="Arial"/>
          <w:szCs w:val="20"/>
        </w:rPr>
        <w:t>unways, taxiways, apron areas, aircraft stands, airside access roads.</w:t>
      </w:r>
    </w:p>
    <w:p w14:paraId="061330E1" w14:textId="1001237F" w:rsidR="00221F20" w:rsidRPr="00FA004D" w:rsidRDefault="003D6119" w:rsidP="000254B2">
      <w:pPr>
        <w:pStyle w:val="ListParagraph"/>
        <w:numPr>
          <w:ilvl w:val="0"/>
          <w:numId w:val="271"/>
        </w:numPr>
        <w:spacing w:line="276" w:lineRule="auto"/>
        <w:jc w:val="both"/>
        <w:rPr>
          <w:rFonts w:cs="Arial"/>
          <w:szCs w:val="20"/>
        </w:rPr>
      </w:pPr>
      <w:r w:rsidRPr="00FA004D">
        <w:rPr>
          <w:rFonts w:cs="Arial"/>
          <w:szCs w:val="20"/>
        </w:rPr>
        <w:t xml:space="preserve">Runway &amp; taxiway </w:t>
      </w:r>
      <w:r w:rsidR="00C74E1B" w:rsidRPr="00FA004D">
        <w:rPr>
          <w:rFonts w:cs="Arial"/>
          <w:szCs w:val="20"/>
        </w:rPr>
        <w:t>markings and</w:t>
      </w:r>
      <w:r w:rsidR="00FA7D81" w:rsidRPr="00FA004D">
        <w:rPr>
          <w:rFonts w:cs="Arial"/>
          <w:szCs w:val="20"/>
        </w:rPr>
        <w:t xml:space="preserve"> signages</w:t>
      </w:r>
      <w:r w:rsidR="00C74E1B" w:rsidRPr="00FA004D">
        <w:rPr>
          <w:rFonts w:cs="Arial"/>
          <w:szCs w:val="20"/>
        </w:rPr>
        <w:t>.</w:t>
      </w:r>
    </w:p>
    <w:p w14:paraId="4A019DC3" w14:textId="588EFCF5" w:rsidR="007064B9" w:rsidRDefault="00E64795" w:rsidP="005D60EE">
      <w:pPr>
        <w:spacing w:line="276" w:lineRule="auto"/>
        <w:ind w:firstLine="360"/>
        <w:jc w:val="both"/>
        <w:rPr>
          <w:rFonts w:cs="Arial"/>
          <w:szCs w:val="20"/>
        </w:rPr>
      </w:pPr>
      <w:r w:rsidRPr="00FA004D">
        <w:rPr>
          <w:rFonts w:cs="Arial"/>
          <w:szCs w:val="20"/>
        </w:rPr>
        <w:t xml:space="preserve">The bidder shall list all static objects supported by the proposed </w:t>
      </w:r>
      <w:r w:rsidR="00654050" w:rsidRPr="00FA004D">
        <w:rPr>
          <w:rFonts w:cs="Arial"/>
          <w:szCs w:val="20"/>
        </w:rPr>
        <w:t>system</w:t>
      </w:r>
      <w:r w:rsidRPr="00FA004D">
        <w:rPr>
          <w:rFonts w:cs="Arial"/>
          <w:szCs w:val="20"/>
        </w:rPr>
        <w:t>. (D)</w:t>
      </w:r>
    </w:p>
    <w:p w14:paraId="6FEFAB64" w14:textId="69329DFE" w:rsidR="00E64795" w:rsidRPr="00FA004D" w:rsidRDefault="007064B9" w:rsidP="007064B9">
      <w:pPr>
        <w:spacing w:after="0" w:line="240" w:lineRule="auto"/>
        <w:rPr>
          <w:rFonts w:cs="Arial"/>
          <w:szCs w:val="20"/>
        </w:rPr>
      </w:pPr>
      <w:r>
        <w:rPr>
          <w:rFonts w:cs="Arial"/>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2326F34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93E53FB"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AFF08B"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ABE2C1"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20B71F1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8500406"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0111AE4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317992"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3EA31B8" w14:textId="6EF3C288" w:rsidR="00221F20" w:rsidRPr="00FA004D" w:rsidRDefault="00221F20" w:rsidP="00A80682">
      <w:pPr>
        <w:pStyle w:val="Heading3"/>
        <w:spacing w:line="276" w:lineRule="auto"/>
        <w:jc w:val="both"/>
        <w:rPr>
          <w:szCs w:val="20"/>
        </w:rPr>
      </w:pPr>
      <w:r w:rsidRPr="00FA004D">
        <w:rPr>
          <w:szCs w:val="20"/>
        </w:rPr>
        <w:t xml:space="preserve">Background scenes shall be realistic, in </w:t>
      </w:r>
      <w:r w:rsidR="00766F6B" w:rsidRPr="00FA004D">
        <w:rPr>
          <w:szCs w:val="20"/>
        </w:rPr>
        <w:t>colour</w:t>
      </w:r>
      <w:r w:rsidRPr="00FA004D">
        <w:rPr>
          <w:szCs w:val="20"/>
        </w:rPr>
        <w:t xml:space="preserve">, to scale and without distortion, represent topography, accurate modelling of all airfields and associated features and atmosphere. </w:t>
      </w:r>
      <w:r w:rsidR="002A6712" w:rsidRPr="00FA004D">
        <w:rPr>
          <w:szCs w:val="20"/>
        </w:rPr>
        <w:t>The bidder shall describe how this requirement will be met</w:t>
      </w:r>
      <w:r w:rsidR="00703CBF" w:rsidRPr="00FA004D">
        <w:rPr>
          <w:szCs w:val="20"/>
        </w:rPr>
        <w:t xml:space="preserve"> and provide </w:t>
      </w:r>
      <w:r w:rsidR="00942F35" w:rsidRPr="00FA004D">
        <w:rPr>
          <w:szCs w:val="20"/>
        </w:rPr>
        <w:t>visual</w:t>
      </w:r>
      <w:r w:rsidR="00C97693" w:rsidRPr="00FA004D">
        <w:rPr>
          <w:szCs w:val="20"/>
        </w:rPr>
        <w:t xml:space="preserve"> examples of a simulated environment.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1646A66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9FB7718"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1496C7"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E93FF0"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146AC94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6A19C1"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882FC4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FB832D5"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FA43AA4" w14:textId="0D0CD6F8" w:rsidR="00D72D71" w:rsidRPr="00FA004D" w:rsidRDefault="00D72D71" w:rsidP="00A80682">
      <w:pPr>
        <w:pStyle w:val="Heading3"/>
        <w:spacing w:line="276" w:lineRule="auto"/>
        <w:jc w:val="both"/>
        <w:rPr>
          <w:szCs w:val="20"/>
        </w:rPr>
      </w:pPr>
      <w:r w:rsidRPr="00FA004D">
        <w:rPr>
          <w:szCs w:val="20"/>
        </w:rPr>
        <w:t xml:space="preserve">The </w:t>
      </w:r>
      <w:r w:rsidR="00097060" w:rsidRPr="00FA004D">
        <w:rPr>
          <w:szCs w:val="20"/>
        </w:rPr>
        <w:t>simulated environment shall include airport markings for all 2</w:t>
      </w:r>
      <w:r w:rsidR="006E20F1" w:rsidRPr="00FA004D">
        <w:rPr>
          <w:szCs w:val="20"/>
        </w:rPr>
        <w:t>3</w:t>
      </w:r>
      <w:r w:rsidR="00097060" w:rsidRPr="00FA004D">
        <w:rPr>
          <w:szCs w:val="20"/>
        </w:rPr>
        <w:t xml:space="preserve"> airspace models. The marking shall include the following</w:t>
      </w:r>
      <w:r w:rsidR="00774C59" w:rsidRPr="00FA004D">
        <w:rPr>
          <w:szCs w:val="20"/>
        </w:rPr>
        <w:t xml:space="preserve"> at minimum</w:t>
      </w:r>
      <w:r w:rsidR="00097060" w:rsidRPr="00FA004D">
        <w:rPr>
          <w:szCs w:val="20"/>
        </w:rPr>
        <w:t>:</w:t>
      </w:r>
    </w:p>
    <w:p w14:paraId="01C92918" w14:textId="0003BBB0" w:rsidR="00097060" w:rsidRPr="00FA004D" w:rsidRDefault="00027DDB" w:rsidP="00A80682">
      <w:pPr>
        <w:pStyle w:val="ListParagraph"/>
        <w:numPr>
          <w:ilvl w:val="0"/>
          <w:numId w:val="81"/>
        </w:numPr>
        <w:spacing w:line="276" w:lineRule="auto"/>
        <w:jc w:val="both"/>
        <w:rPr>
          <w:rFonts w:cs="Arial"/>
          <w:szCs w:val="20"/>
        </w:rPr>
      </w:pPr>
      <w:r w:rsidRPr="00FA004D">
        <w:rPr>
          <w:rFonts w:cs="Arial"/>
          <w:szCs w:val="20"/>
        </w:rPr>
        <w:t>Control Zone (</w:t>
      </w:r>
      <w:r w:rsidR="00097060" w:rsidRPr="00FA004D">
        <w:rPr>
          <w:rFonts w:cs="Arial"/>
          <w:szCs w:val="20"/>
        </w:rPr>
        <w:t>CTR</w:t>
      </w:r>
      <w:r w:rsidRPr="00FA004D">
        <w:rPr>
          <w:rFonts w:cs="Arial"/>
          <w:szCs w:val="20"/>
        </w:rPr>
        <w:t>)</w:t>
      </w:r>
    </w:p>
    <w:p w14:paraId="3C12F60D" w14:textId="7C6AC584" w:rsidR="00097060" w:rsidRPr="00FA004D" w:rsidRDefault="00BF2140" w:rsidP="00A80682">
      <w:pPr>
        <w:pStyle w:val="ListParagraph"/>
        <w:numPr>
          <w:ilvl w:val="0"/>
          <w:numId w:val="81"/>
        </w:numPr>
        <w:spacing w:line="276" w:lineRule="auto"/>
        <w:jc w:val="both"/>
        <w:rPr>
          <w:rFonts w:cs="Arial"/>
          <w:szCs w:val="20"/>
        </w:rPr>
      </w:pPr>
      <w:r w:rsidRPr="00FA004D">
        <w:rPr>
          <w:rFonts w:cs="Arial"/>
          <w:szCs w:val="20"/>
        </w:rPr>
        <w:t>Terminal Manoeuvring Area</w:t>
      </w:r>
      <w:r w:rsidR="00A54E60" w:rsidRPr="00FA004D">
        <w:rPr>
          <w:rFonts w:cs="Arial"/>
          <w:szCs w:val="20"/>
        </w:rPr>
        <w:t xml:space="preserve"> </w:t>
      </w:r>
      <w:r w:rsidR="00A1192F" w:rsidRPr="00FA004D">
        <w:rPr>
          <w:rFonts w:cs="Arial"/>
          <w:szCs w:val="20"/>
        </w:rPr>
        <w:t>(</w:t>
      </w:r>
      <w:r w:rsidR="00774C59" w:rsidRPr="00FA004D">
        <w:rPr>
          <w:rFonts w:cs="Arial"/>
          <w:szCs w:val="20"/>
        </w:rPr>
        <w:t>TMA</w:t>
      </w:r>
      <w:r w:rsidR="00A1192F" w:rsidRPr="00FA004D">
        <w:rPr>
          <w:rFonts w:cs="Arial"/>
          <w:szCs w:val="20"/>
        </w:rPr>
        <w:t>)</w:t>
      </w:r>
    </w:p>
    <w:p w14:paraId="6934292F" w14:textId="3BFEBF66" w:rsidR="00774C59" w:rsidRPr="00FA004D" w:rsidRDefault="00774C59" w:rsidP="00A80682">
      <w:pPr>
        <w:pStyle w:val="ListParagraph"/>
        <w:numPr>
          <w:ilvl w:val="0"/>
          <w:numId w:val="81"/>
        </w:numPr>
        <w:spacing w:line="276" w:lineRule="auto"/>
        <w:jc w:val="both"/>
        <w:rPr>
          <w:rFonts w:cs="Arial"/>
          <w:szCs w:val="20"/>
        </w:rPr>
      </w:pPr>
      <w:r w:rsidRPr="00FA004D">
        <w:rPr>
          <w:rFonts w:cs="Arial"/>
          <w:szCs w:val="20"/>
        </w:rPr>
        <w:t>RNAV points</w:t>
      </w:r>
    </w:p>
    <w:p w14:paraId="13AAED20" w14:textId="018E44C4" w:rsidR="00774C59" w:rsidRPr="00FA004D" w:rsidRDefault="00831FE7" w:rsidP="00A80682">
      <w:pPr>
        <w:pStyle w:val="ListParagraph"/>
        <w:numPr>
          <w:ilvl w:val="0"/>
          <w:numId w:val="81"/>
        </w:numPr>
        <w:spacing w:line="276" w:lineRule="auto"/>
        <w:jc w:val="both"/>
        <w:rPr>
          <w:rFonts w:cs="Arial"/>
          <w:szCs w:val="20"/>
        </w:rPr>
      </w:pPr>
      <w:r w:rsidRPr="00FA004D">
        <w:rPr>
          <w:rFonts w:cs="Arial"/>
          <w:szCs w:val="20"/>
        </w:rPr>
        <w:t>Visual Flight Rules (</w:t>
      </w:r>
      <w:r w:rsidR="00774C59" w:rsidRPr="00FA004D">
        <w:rPr>
          <w:rFonts w:cs="Arial"/>
          <w:szCs w:val="20"/>
        </w:rPr>
        <w:t>VFR</w:t>
      </w:r>
      <w:r w:rsidRPr="00FA004D">
        <w:rPr>
          <w:rFonts w:cs="Arial"/>
          <w:szCs w:val="20"/>
        </w:rPr>
        <w:t>)</w:t>
      </w:r>
      <w:r w:rsidR="00774C59" w:rsidRPr="00FA004D">
        <w:rPr>
          <w:rFonts w:cs="Arial"/>
          <w:szCs w:val="20"/>
        </w:rPr>
        <w:t xml:space="preserve"> points </w:t>
      </w:r>
      <w:r w:rsidR="00397911" w:rsidRPr="00FA004D">
        <w:rPr>
          <w:rFonts w:cs="Arial"/>
          <w:szCs w:val="20"/>
        </w:rPr>
        <w:t>i</w:t>
      </w:r>
      <w:r w:rsidR="00DE6B70" w:rsidRPr="00FA004D">
        <w:rPr>
          <w:rFonts w:cs="Arial"/>
          <w:szCs w:val="20"/>
        </w:rPr>
        <w:t xml:space="preserve">ncluding </w:t>
      </w:r>
      <w:r w:rsidR="00397911" w:rsidRPr="00FA004D">
        <w:rPr>
          <w:rFonts w:cs="Arial"/>
          <w:szCs w:val="20"/>
        </w:rPr>
        <w:t>g</w:t>
      </w:r>
      <w:r w:rsidR="00B4233C" w:rsidRPr="00FA004D">
        <w:rPr>
          <w:rFonts w:cs="Arial"/>
          <w:szCs w:val="20"/>
        </w:rPr>
        <w:t>eographic references</w:t>
      </w:r>
      <w:r w:rsidR="00397911" w:rsidRPr="00FA004D">
        <w:rPr>
          <w:rFonts w:cs="Arial"/>
          <w:szCs w:val="20"/>
        </w:rPr>
        <w:t xml:space="preserve"> (e.g., Dams, rivers, etc)</w:t>
      </w:r>
    </w:p>
    <w:p w14:paraId="596CD155" w14:textId="04D111F8" w:rsidR="00921BED" w:rsidRPr="00FA004D" w:rsidRDefault="00921BED" w:rsidP="00A80682">
      <w:pPr>
        <w:pStyle w:val="ListParagraph"/>
        <w:numPr>
          <w:ilvl w:val="0"/>
          <w:numId w:val="81"/>
        </w:numPr>
        <w:spacing w:line="276" w:lineRule="auto"/>
        <w:jc w:val="both"/>
        <w:rPr>
          <w:rFonts w:cs="Arial"/>
          <w:szCs w:val="20"/>
        </w:rPr>
      </w:pPr>
      <w:r w:rsidRPr="00FA004D">
        <w:rPr>
          <w:rFonts w:cs="Arial"/>
          <w:szCs w:val="20"/>
        </w:rPr>
        <w:t>Extended centreline, i.e. 1</w:t>
      </w:r>
      <w:r w:rsidR="0056222A" w:rsidRPr="00222505">
        <w:rPr>
          <w:rFonts w:cs="Arial"/>
          <w:szCs w:val="20"/>
        </w:rPr>
        <w:t xml:space="preserve"> nautical mile (</w:t>
      </w:r>
      <w:r w:rsidRPr="00FA004D">
        <w:rPr>
          <w:rFonts w:cs="Arial"/>
          <w:szCs w:val="20"/>
        </w:rPr>
        <w:t>N</w:t>
      </w:r>
      <w:r w:rsidR="0056400E" w:rsidRPr="00FA004D">
        <w:rPr>
          <w:rFonts w:cs="Arial"/>
          <w:szCs w:val="20"/>
        </w:rPr>
        <w:t>M</w:t>
      </w:r>
      <w:r w:rsidR="0056222A" w:rsidRPr="00222505">
        <w:rPr>
          <w:rFonts w:cs="Arial"/>
          <w:szCs w:val="20"/>
        </w:rPr>
        <w:t>)</w:t>
      </w:r>
      <w:r w:rsidRPr="00FA004D">
        <w:rPr>
          <w:rFonts w:cs="Arial"/>
          <w:szCs w:val="20"/>
        </w:rPr>
        <w:t xml:space="preserve"> to 15</w:t>
      </w:r>
      <w:r w:rsidR="0056400E" w:rsidRPr="00FA004D">
        <w:rPr>
          <w:rFonts w:cs="Arial"/>
          <w:szCs w:val="20"/>
        </w:rPr>
        <w:t>NM</w:t>
      </w:r>
    </w:p>
    <w:p w14:paraId="725B7098" w14:textId="0C7AD637" w:rsidR="00D0447A" w:rsidRPr="00FA004D" w:rsidRDefault="00992618" w:rsidP="00A80682">
      <w:pPr>
        <w:pStyle w:val="ListParagraph"/>
        <w:numPr>
          <w:ilvl w:val="0"/>
          <w:numId w:val="81"/>
        </w:numPr>
        <w:spacing w:line="276" w:lineRule="auto"/>
        <w:jc w:val="both"/>
        <w:rPr>
          <w:rFonts w:cs="Arial"/>
          <w:szCs w:val="20"/>
        </w:rPr>
      </w:pPr>
      <w:r w:rsidRPr="00FA004D">
        <w:rPr>
          <w:rFonts w:cs="Arial"/>
          <w:szCs w:val="20"/>
        </w:rPr>
        <w:t>A circle illustrating various radii extending from the aerodrome reference point, spaced at 2NM intervals from 2</w:t>
      </w:r>
      <w:r w:rsidR="004A6138" w:rsidRPr="00FA004D">
        <w:rPr>
          <w:rFonts w:cs="Arial"/>
          <w:szCs w:val="20"/>
        </w:rPr>
        <w:t>NM</w:t>
      </w:r>
      <w:r w:rsidRPr="00FA004D">
        <w:rPr>
          <w:rFonts w:cs="Arial"/>
          <w:szCs w:val="20"/>
        </w:rPr>
        <w:t xml:space="preserve"> to 14</w:t>
      </w:r>
      <w:r w:rsidR="004A6138" w:rsidRPr="00FA004D">
        <w:rPr>
          <w:rFonts w:cs="Arial"/>
          <w:szCs w:val="20"/>
        </w:rPr>
        <w:t>NM</w:t>
      </w:r>
      <w:r w:rsidR="007E51FA" w:rsidRPr="00FA004D">
        <w:rPr>
          <w:rFonts w:cs="Arial"/>
          <w:szCs w:val="20"/>
        </w:rPr>
        <w:t>.</w:t>
      </w:r>
    </w:p>
    <w:p w14:paraId="40A7DE5C" w14:textId="2C7A1E85" w:rsidR="007064B9" w:rsidRDefault="009B52EC" w:rsidP="003B6622">
      <w:pPr>
        <w:spacing w:line="276" w:lineRule="auto"/>
        <w:ind w:left="720"/>
        <w:jc w:val="both"/>
        <w:rPr>
          <w:rFonts w:cs="Arial"/>
          <w:szCs w:val="20"/>
        </w:rPr>
      </w:pPr>
      <w:r w:rsidRPr="00FA004D">
        <w:rPr>
          <w:rFonts w:cs="Arial"/>
          <w:szCs w:val="20"/>
        </w:rPr>
        <w:t>The bidder</w:t>
      </w:r>
      <w:r w:rsidR="00575652" w:rsidRPr="00FA004D">
        <w:rPr>
          <w:rFonts w:cs="Arial"/>
          <w:szCs w:val="20"/>
        </w:rPr>
        <w:t xml:space="preserve"> shall</w:t>
      </w:r>
      <w:r w:rsidR="003F100A" w:rsidRPr="00FA004D">
        <w:rPr>
          <w:rFonts w:cs="Arial"/>
          <w:szCs w:val="20"/>
        </w:rPr>
        <w:t xml:space="preserve"> </w:t>
      </w:r>
      <w:r w:rsidR="005C791F" w:rsidRPr="00FA004D">
        <w:rPr>
          <w:rFonts w:cs="Arial"/>
          <w:szCs w:val="20"/>
        </w:rPr>
        <w:t>list all</w:t>
      </w:r>
      <w:r w:rsidR="00360F03" w:rsidRPr="00FA004D">
        <w:rPr>
          <w:rFonts w:cs="Arial"/>
          <w:szCs w:val="20"/>
        </w:rPr>
        <w:t xml:space="preserve"> airport</w:t>
      </w:r>
      <w:r w:rsidR="00261A6E" w:rsidRPr="00FA004D">
        <w:rPr>
          <w:rFonts w:cs="Arial"/>
          <w:szCs w:val="20"/>
        </w:rPr>
        <w:t xml:space="preserve"> </w:t>
      </w:r>
      <w:r w:rsidR="005D1415" w:rsidRPr="00FA004D">
        <w:rPr>
          <w:rFonts w:cs="Arial"/>
          <w:szCs w:val="20"/>
        </w:rPr>
        <w:t>markings</w:t>
      </w:r>
      <w:r w:rsidR="00BA46F2" w:rsidRPr="00FA004D">
        <w:rPr>
          <w:rFonts w:cs="Arial"/>
          <w:szCs w:val="20"/>
        </w:rPr>
        <w:t xml:space="preserve"> which are</w:t>
      </w:r>
      <w:r w:rsidR="00261A6E" w:rsidRPr="00FA004D">
        <w:rPr>
          <w:rFonts w:cs="Arial"/>
          <w:szCs w:val="20"/>
        </w:rPr>
        <w:t xml:space="preserve"> supported by the proposed system</w:t>
      </w:r>
      <w:r w:rsidR="005D1415" w:rsidRPr="00FA004D">
        <w:rPr>
          <w:rFonts w:cs="Arial"/>
          <w:szCs w:val="20"/>
        </w:rPr>
        <w:t>. (D)</w:t>
      </w:r>
    </w:p>
    <w:p w14:paraId="29C95978" w14:textId="669DD8A6" w:rsidR="009B52EC" w:rsidRPr="00FA004D" w:rsidRDefault="007064B9" w:rsidP="007064B9">
      <w:pPr>
        <w:spacing w:after="0" w:line="240" w:lineRule="auto"/>
        <w:rPr>
          <w:rFonts w:cs="Arial"/>
          <w:szCs w:val="20"/>
        </w:rPr>
      </w:pPr>
      <w:r>
        <w:rPr>
          <w:rFonts w:cs="Arial"/>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07D1DD3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FF50428"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AD38AA"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63AC33"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10AC9F3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9208C21"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36D644E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964B08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6218605" w14:textId="00F56BC5" w:rsidR="00133772" w:rsidRPr="00FA004D" w:rsidRDefault="005D1415" w:rsidP="00A80682">
      <w:pPr>
        <w:pStyle w:val="Heading3"/>
        <w:spacing w:line="276" w:lineRule="auto"/>
        <w:jc w:val="both"/>
        <w:rPr>
          <w:color w:val="000000" w:themeColor="text1"/>
          <w:szCs w:val="20"/>
        </w:rPr>
      </w:pPr>
      <w:r w:rsidRPr="00FA004D">
        <w:rPr>
          <w:color w:val="000000" w:themeColor="text1"/>
          <w:szCs w:val="20"/>
        </w:rPr>
        <w:t xml:space="preserve">The user shall be able to add </w:t>
      </w:r>
      <w:r w:rsidR="00DC6C20" w:rsidRPr="00FA004D">
        <w:rPr>
          <w:color w:val="000000" w:themeColor="text1"/>
          <w:szCs w:val="20"/>
        </w:rPr>
        <w:t>additional</w:t>
      </w:r>
      <w:r w:rsidRPr="00FA004D">
        <w:rPr>
          <w:color w:val="000000" w:themeColor="text1"/>
          <w:szCs w:val="20"/>
        </w:rPr>
        <w:t xml:space="preserve"> markings</w:t>
      </w:r>
      <w:r w:rsidR="00133772" w:rsidRPr="00FA004D">
        <w:rPr>
          <w:color w:val="000000" w:themeColor="text1"/>
          <w:szCs w:val="20"/>
        </w:rPr>
        <w:t xml:space="preserve"> on the generated airspace models. The bidder shall describe how this </w:t>
      </w:r>
      <w:r w:rsidR="0038642B" w:rsidRPr="00FA004D">
        <w:rPr>
          <w:color w:val="000000" w:themeColor="text1"/>
          <w:szCs w:val="20"/>
        </w:rPr>
        <w:t>functionality</w:t>
      </w:r>
      <w:r w:rsidR="00133772" w:rsidRPr="00FA004D">
        <w:rPr>
          <w:color w:val="000000" w:themeColor="text1"/>
          <w:szCs w:val="20"/>
        </w:rPr>
        <w:t xml:space="preserve"> is </w:t>
      </w:r>
      <w:r w:rsidR="004A75B3" w:rsidRPr="00FA004D">
        <w:rPr>
          <w:color w:val="000000" w:themeColor="text1"/>
          <w:szCs w:val="20"/>
        </w:rPr>
        <w:t>implemented</w:t>
      </w:r>
      <w:r w:rsidR="00133772" w:rsidRPr="00FA004D">
        <w:rPr>
          <w:color w:val="000000" w:themeColor="text1"/>
          <w:szCs w:val="20"/>
        </w:rPr>
        <w:t xml:space="preserve"> </w:t>
      </w:r>
      <w:r w:rsidR="00554D33" w:rsidRPr="00FA004D">
        <w:rPr>
          <w:color w:val="000000" w:themeColor="text1"/>
          <w:szCs w:val="20"/>
        </w:rPr>
        <w:t>i</w:t>
      </w:r>
      <w:r w:rsidR="004A75B3" w:rsidRPr="00FA004D">
        <w:rPr>
          <w:color w:val="000000" w:themeColor="text1"/>
          <w:szCs w:val="20"/>
        </w:rPr>
        <w:t xml:space="preserve">n the </w:t>
      </w:r>
      <w:r w:rsidR="00133772" w:rsidRPr="00FA004D">
        <w:rPr>
          <w:color w:val="000000" w:themeColor="text1"/>
          <w:szCs w:val="20"/>
        </w:rPr>
        <w:t>proposed s</w:t>
      </w:r>
      <w:r w:rsidR="005841CC" w:rsidRPr="00FA004D">
        <w:rPr>
          <w:color w:val="000000" w:themeColor="text1"/>
          <w:szCs w:val="20"/>
        </w:rPr>
        <w:t>ystem</w:t>
      </w:r>
      <w:r w:rsidR="00133772" w:rsidRPr="00FA004D">
        <w:rPr>
          <w:color w:val="000000" w:themeColor="text1"/>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529C0" w14:paraId="6AD1BC6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CA0FBDD" w14:textId="77777777" w:rsidR="00B529C0" w:rsidRPr="00645373" w:rsidRDefault="00B529C0"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EAFFC9" w14:textId="77777777" w:rsidR="00B529C0" w:rsidRPr="00645373" w:rsidRDefault="00B529C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63AC31" w14:textId="77777777" w:rsidR="00B529C0" w:rsidRPr="000254B2" w:rsidRDefault="00B529C0"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B529C0" w14:paraId="1F33732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3584C7"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B529C0" w14:paraId="20EC332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D6579F" w14:textId="77777777" w:rsidR="00B529C0" w:rsidRPr="00645373" w:rsidRDefault="00B529C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2FC61FF" w14:textId="75A90603" w:rsidR="008D16E6" w:rsidRPr="00FA004D" w:rsidRDefault="008D16E6" w:rsidP="00A80682">
      <w:pPr>
        <w:pStyle w:val="Heading3"/>
        <w:spacing w:line="276" w:lineRule="auto"/>
        <w:jc w:val="both"/>
        <w:rPr>
          <w:szCs w:val="20"/>
        </w:rPr>
      </w:pPr>
      <w:r w:rsidRPr="00FA004D">
        <w:rPr>
          <w:szCs w:val="20"/>
        </w:rPr>
        <w:t>The simulated environment shall be in 3D.</w:t>
      </w:r>
      <w:r w:rsidR="00EB1DA4" w:rsidRPr="00FA004D">
        <w:rPr>
          <w:szCs w:val="20"/>
        </w:rPr>
        <w:t xml:space="preserve"> The bidder shall </w:t>
      </w:r>
      <w:r w:rsidR="00B03892" w:rsidRPr="00FA004D">
        <w:rPr>
          <w:szCs w:val="20"/>
        </w:rPr>
        <w:t xml:space="preserve">provide </w:t>
      </w:r>
      <w:r w:rsidR="00B47056" w:rsidRPr="00FA004D">
        <w:rPr>
          <w:szCs w:val="20"/>
        </w:rPr>
        <w:t xml:space="preserve">evidence </w:t>
      </w:r>
      <w:r w:rsidR="00933E8C" w:rsidRPr="00FA004D">
        <w:rPr>
          <w:szCs w:val="20"/>
        </w:rPr>
        <w:t>in the form of images or screenshots demonstrat</w:t>
      </w:r>
      <w:r w:rsidR="00684B28" w:rsidRPr="00FA004D">
        <w:rPr>
          <w:szCs w:val="20"/>
        </w:rPr>
        <w:t>ing</w:t>
      </w:r>
      <w:r w:rsidR="00933E8C" w:rsidRPr="00FA004D">
        <w:rPr>
          <w:szCs w:val="20"/>
        </w:rPr>
        <w:t xml:space="preserve"> </w:t>
      </w:r>
      <w:r w:rsidR="00737DB7" w:rsidRPr="00FA004D">
        <w:rPr>
          <w:szCs w:val="20"/>
        </w:rPr>
        <w:t xml:space="preserve">the 3D simulated environment </w:t>
      </w:r>
      <w:r w:rsidR="00684B28" w:rsidRPr="00FA004D">
        <w:rPr>
          <w:szCs w:val="20"/>
        </w:rPr>
        <w:t>as presented</w:t>
      </w:r>
      <w:r w:rsidR="00737DB7" w:rsidRPr="00FA004D">
        <w:rPr>
          <w:szCs w:val="20"/>
        </w:rPr>
        <w:t xml:space="preserve"> </w:t>
      </w:r>
      <w:r w:rsidR="00CD6734" w:rsidRPr="00FA004D">
        <w:rPr>
          <w:szCs w:val="20"/>
        </w:rPr>
        <w:t>i</w:t>
      </w:r>
      <w:r w:rsidR="00737DB7" w:rsidRPr="00FA004D">
        <w:rPr>
          <w:szCs w:val="20"/>
        </w:rPr>
        <w:t>n the proposed system.</w:t>
      </w:r>
      <w:r w:rsidR="00EB1DA4" w:rsidRPr="00FA004D">
        <w:rPr>
          <w:szCs w:val="20"/>
        </w:rPr>
        <w:t xml:space="preserve"> </w:t>
      </w:r>
      <w:r w:rsidR="00CD6734"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B1DA4" w14:paraId="7E2B033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5729C80" w14:textId="77777777" w:rsidR="00EB1DA4" w:rsidRPr="00645373" w:rsidRDefault="00EB1DA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EABD54" w14:textId="77777777" w:rsidR="00EB1DA4" w:rsidRPr="00645373" w:rsidRDefault="00EB1DA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6E2FC2" w14:textId="77777777" w:rsidR="00EB1DA4" w:rsidRPr="000254B2" w:rsidRDefault="00EB1DA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EB1DA4" w14:paraId="1CD252F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327115F"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EB1DA4" w14:paraId="4E00E9C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C48A78"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7CD0CC4" w14:textId="40897214" w:rsidR="00312ABA" w:rsidRPr="00FA004D" w:rsidRDefault="00312ABA" w:rsidP="00A80682">
      <w:pPr>
        <w:pStyle w:val="Heading3"/>
        <w:spacing w:line="276" w:lineRule="auto"/>
        <w:jc w:val="both"/>
        <w:rPr>
          <w:szCs w:val="20"/>
        </w:rPr>
      </w:pPr>
      <w:bookmarkStart w:id="106" w:name="_Ref200627944"/>
      <w:r w:rsidRPr="00FA004D">
        <w:rPr>
          <w:szCs w:val="20"/>
        </w:rPr>
        <w:t>The system shall hav</w:t>
      </w:r>
      <w:r w:rsidR="00200E39" w:rsidRPr="00FA004D">
        <w:rPr>
          <w:szCs w:val="20"/>
        </w:rPr>
        <w:t>e the following dynamic objects:</w:t>
      </w:r>
      <w:bookmarkEnd w:id="106"/>
    </w:p>
    <w:p w14:paraId="04D4CC74" w14:textId="0A41B882" w:rsidR="00200E39" w:rsidRPr="00FA004D" w:rsidRDefault="00200E39" w:rsidP="00A80682">
      <w:pPr>
        <w:pStyle w:val="ListParagraph"/>
        <w:numPr>
          <w:ilvl w:val="0"/>
          <w:numId w:val="41"/>
        </w:numPr>
        <w:spacing w:line="276" w:lineRule="auto"/>
        <w:jc w:val="both"/>
        <w:rPr>
          <w:rFonts w:cs="Arial"/>
          <w:szCs w:val="20"/>
        </w:rPr>
      </w:pPr>
      <w:r w:rsidRPr="00FA004D">
        <w:rPr>
          <w:rFonts w:cs="Arial"/>
          <w:szCs w:val="20"/>
        </w:rPr>
        <w:t>Aircrafts</w:t>
      </w:r>
    </w:p>
    <w:p w14:paraId="443EE58B" w14:textId="3C77C013" w:rsidR="00F6654C" w:rsidRPr="00FA004D" w:rsidRDefault="00F6654C" w:rsidP="00A80682">
      <w:pPr>
        <w:pStyle w:val="ListParagraph"/>
        <w:numPr>
          <w:ilvl w:val="0"/>
          <w:numId w:val="41"/>
        </w:numPr>
        <w:spacing w:line="276" w:lineRule="auto"/>
        <w:jc w:val="both"/>
        <w:rPr>
          <w:rFonts w:cs="Arial"/>
          <w:szCs w:val="20"/>
        </w:rPr>
      </w:pPr>
      <w:r w:rsidRPr="00FA004D">
        <w:rPr>
          <w:rFonts w:cs="Arial"/>
          <w:szCs w:val="20"/>
        </w:rPr>
        <w:t>Ground vehicles</w:t>
      </w:r>
    </w:p>
    <w:p w14:paraId="3D141F63" w14:textId="661C1FC3" w:rsidR="00E76FCE" w:rsidRPr="00FA004D" w:rsidRDefault="00E76FCE" w:rsidP="00A80682">
      <w:pPr>
        <w:pStyle w:val="ListParagraph"/>
        <w:numPr>
          <w:ilvl w:val="0"/>
          <w:numId w:val="41"/>
        </w:numPr>
        <w:spacing w:line="276" w:lineRule="auto"/>
        <w:jc w:val="both"/>
        <w:rPr>
          <w:rFonts w:cs="Arial"/>
          <w:szCs w:val="20"/>
        </w:rPr>
      </w:pPr>
      <w:r w:rsidRPr="00FA004D">
        <w:rPr>
          <w:rFonts w:cs="Arial"/>
          <w:szCs w:val="20"/>
        </w:rPr>
        <w:t>Weather</w:t>
      </w:r>
    </w:p>
    <w:p w14:paraId="580D5CE9" w14:textId="547E681B" w:rsidR="0042639E" w:rsidRPr="00FA004D" w:rsidRDefault="00DF49D1" w:rsidP="00A80682">
      <w:pPr>
        <w:pStyle w:val="ListParagraph"/>
        <w:numPr>
          <w:ilvl w:val="0"/>
          <w:numId w:val="41"/>
        </w:numPr>
        <w:spacing w:line="276" w:lineRule="auto"/>
        <w:jc w:val="both"/>
        <w:rPr>
          <w:rFonts w:cs="Arial"/>
          <w:szCs w:val="20"/>
        </w:rPr>
      </w:pPr>
      <w:r w:rsidRPr="00FA004D">
        <w:rPr>
          <w:rFonts w:cs="Arial"/>
          <w:szCs w:val="20"/>
        </w:rPr>
        <w:t>R</w:t>
      </w:r>
      <w:r w:rsidR="0042639E" w:rsidRPr="00FA004D">
        <w:rPr>
          <w:rFonts w:cs="Arial"/>
          <w:szCs w:val="20"/>
        </w:rPr>
        <w:t>unway &amp; taxiway lights, approach lights, obstruction lights,</w:t>
      </w:r>
      <w:r w:rsidR="004F6EC3" w:rsidRPr="00FA004D">
        <w:rPr>
          <w:rFonts w:cs="Arial"/>
          <w:szCs w:val="20"/>
        </w:rPr>
        <w:t xml:space="preserve"> stop </w:t>
      </w:r>
      <w:r w:rsidR="004F6EC3" w:rsidRPr="003B6622">
        <w:rPr>
          <w:rFonts w:cs="Arial"/>
          <w:szCs w:val="20"/>
        </w:rPr>
        <w:t>bars</w:t>
      </w:r>
      <w:r w:rsidR="0042639E" w:rsidRPr="003B6622">
        <w:rPr>
          <w:rFonts w:cs="Arial"/>
          <w:szCs w:val="20"/>
        </w:rPr>
        <w:t xml:space="preserve"> and PAPIs.</w:t>
      </w:r>
    </w:p>
    <w:p w14:paraId="763C8EBD" w14:textId="360EED63" w:rsidR="000A6EF7" w:rsidRPr="00FA004D" w:rsidRDefault="000A6EF7" w:rsidP="005D60EE">
      <w:pPr>
        <w:spacing w:line="276" w:lineRule="auto"/>
        <w:ind w:left="360"/>
        <w:jc w:val="both"/>
        <w:rPr>
          <w:rFonts w:cs="Arial"/>
          <w:szCs w:val="20"/>
        </w:rPr>
      </w:pPr>
      <w:r w:rsidRPr="00FA004D">
        <w:rPr>
          <w:rFonts w:cs="Arial"/>
          <w:szCs w:val="20"/>
        </w:rPr>
        <w:t>The bidder shall</w:t>
      </w:r>
      <w:r w:rsidR="002D1E58" w:rsidRPr="00FA004D">
        <w:rPr>
          <w:rFonts w:cs="Arial"/>
          <w:szCs w:val="20"/>
        </w:rPr>
        <w:t xml:space="preserve"> provide a </w:t>
      </w:r>
      <w:r w:rsidRPr="00FA004D">
        <w:rPr>
          <w:rFonts w:cs="Arial"/>
          <w:szCs w:val="20"/>
        </w:rPr>
        <w:t>list</w:t>
      </w:r>
      <w:r w:rsidR="002D1E58" w:rsidRPr="00FA004D">
        <w:rPr>
          <w:rFonts w:cs="Arial"/>
          <w:szCs w:val="20"/>
        </w:rPr>
        <w:t xml:space="preserve"> of</w:t>
      </w:r>
      <w:r w:rsidRPr="00FA004D">
        <w:rPr>
          <w:rFonts w:cs="Arial"/>
          <w:szCs w:val="20"/>
        </w:rPr>
        <w:t xml:space="preserve"> all dynamic objects</w:t>
      </w:r>
      <w:r w:rsidR="00A9622C" w:rsidRPr="00FA004D">
        <w:rPr>
          <w:rFonts w:cs="Arial"/>
          <w:szCs w:val="20"/>
        </w:rPr>
        <w:t xml:space="preserve"> supported</w:t>
      </w:r>
      <w:r w:rsidRPr="00FA004D">
        <w:rPr>
          <w:rFonts w:cs="Arial"/>
          <w:szCs w:val="20"/>
        </w:rPr>
        <w:t xml:space="preserve"> by the proposed </w:t>
      </w:r>
      <w:r w:rsidR="00A9622C" w:rsidRPr="00FA004D">
        <w:rPr>
          <w:rFonts w:cs="Arial"/>
          <w:szCs w:val="20"/>
        </w:rPr>
        <w:t>system</w:t>
      </w:r>
      <w:r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B1DA4" w14:paraId="1F7433E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B150BDD" w14:textId="77777777" w:rsidR="00EB1DA4" w:rsidRPr="00645373" w:rsidRDefault="00EB1DA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74E8D1" w14:textId="77777777" w:rsidR="00EB1DA4" w:rsidRPr="00645373" w:rsidRDefault="00EB1DA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1450FF" w14:textId="77777777" w:rsidR="00EB1DA4" w:rsidRPr="000254B2" w:rsidRDefault="00EB1DA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EB1DA4" w14:paraId="723F405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F7387F"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EB1DA4" w14:paraId="782DCCF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F94527F"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5E5EAA6" w14:textId="4548AE38" w:rsidR="008066CC" w:rsidRPr="00FA004D" w:rsidRDefault="00203CCE" w:rsidP="00A80682">
      <w:pPr>
        <w:pStyle w:val="Heading3"/>
        <w:spacing w:line="276" w:lineRule="auto"/>
        <w:jc w:val="both"/>
        <w:rPr>
          <w:szCs w:val="20"/>
        </w:rPr>
      </w:pPr>
      <w:r w:rsidRPr="00FA004D">
        <w:rPr>
          <w:szCs w:val="20"/>
        </w:rPr>
        <w:t>The system shall</w:t>
      </w:r>
      <w:r w:rsidR="00DE67EE" w:rsidRPr="00FA004D">
        <w:rPr>
          <w:szCs w:val="20"/>
        </w:rPr>
        <w:t xml:space="preserve"> be capable of representing wild</w:t>
      </w:r>
      <w:r w:rsidR="00DB5767" w:rsidRPr="00FA004D">
        <w:rPr>
          <w:szCs w:val="20"/>
        </w:rPr>
        <w:t>life and foreign objects as dynamic objects within the simulation</w:t>
      </w:r>
      <w:r w:rsidR="00E76FCE" w:rsidRPr="00FA004D">
        <w:rPr>
          <w:szCs w:val="20"/>
        </w:rPr>
        <w:t xml:space="preserve">. </w:t>
      </w:r>
      <w:r w:rsidR="00217C79" w:rsidRPr="00FA004D">
        <w:rPr>
          <w:szCs w:val="20"/>
        </w:rPr>
        <w:t xml:space="preserve">The bidder shall provide a list of all dynamic objects supported by the proposed system. </w:t>
      </w:r>
      <w:r w:rsidR="00A4011C"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B1DA4" w14:paraId="21FBCCC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A31A64F" w14:textId="77777777" w:rsidR="00EB1DA4" w:rsidRPr="00645373" w:rsidRDefault="00EB1DA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DC5EFC8" w14:textId="77777777" w:rsidR="00EB1DA4" w:rsidRPr="00645373" w:rsidRDefault="00EB1DA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8C7F48" w14:textId="77777777" w:rsidR="00EB1DA4" w:rsidRPr="000254B2" w:rsidRDefault="00EB1DA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EB1DA4" w14:paraId="04DCE7A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3EB4C59"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EB1DA4" w14:paraId="71B3254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B07632"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0314E69" w14:textId="664DE122" w:rsidR="006A439A" w:rsidRPr="00FA004D" w:rsidRDefault="00DB5767" w:rsidP="00A80682">
      <w:pPr>
        <w:pStyle w:val="Heading3"/>
        <w:spacing w:line="276" w:lineRule="auto"/>
        <w:jc w:val="both"/>
        <w:rPr>
          <w:szCs w:val="20"/>
        </w:rPr>
      </w:pPr>
      <w:r w:rsidRPr="00FA004D">
        <w:rPr>
          <w:szCs w:val="20"/>
        </w:rPr>
        <w:t>The system shall be capable of representing people as dynamic objects within the simulation</w:t>
      </w:r>
      <w:r w:rsidR="006A439A" w:rsidRPr="00FA004D">
        <w:rPr>
          <w:szCs w:val="20"/>
        </w:rPr>
        <w:t>.</w:t>
      </w:r>
      <w:r w:rsidR="00A4011C" w:rsidRPr="00FA004D">
        <w:rPr>
          <w:szCs w:val="20"/>
        </w:rPr>
        <w:t xml:space="preserve"> The bidder shall list all supported dynamic objects by the </w:t>
      </w:r>
      <w:r w:rsidR="00172417" w:rsidRPr="00FA004D">
        <w:rPr>
          <w:szCs w:val="20"/>
        </w:rPr>
        <w:t>proposed system</w:t>
      </w:r>
      <w:r w:rsidR="00A4011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B1DA4" w14:paraId="4224ECA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ACCDE1C" w14:textId="77777777" w:rsidR="00EB1DA4" w:rsidRPr="00645373" w:rsidRDefault="00EB1DA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71D287" w14:textId="77777777" w:rsidR="00EB1DA4" w:rsidRPr="00645373" w:rsidRDefault="00EB1DA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A676B6" w14:textId="77777777" w:rsidR="00EB1DA4" w:rsidRPr="000254B2" w:rsidRDefault="00EB1DA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EB1DA4" w14:paraId="559F467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D976F8D"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EB1DA4" w14:paraId="38B2E07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A603A8C" w14:textId="77777777" w:rsidR="00EB1DA4" w:rsidRPr="00645373" w:rsidRDefault="00EB1DA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AADC556" w14:textId="12D182BE" w:rsidR="007064B9" w:rsidRDefault="00F378DE" w:rsidP="00A80682">
      <w:pPr>
        <w:pStyle w:val="Heading3"/>
        <w:spacing w:line="276" w:lineRule="auto"/>
        <w:jc w:val="both"/>
        <w:rPr>
          <w:szCs w:val="20"/>
        </w:rPr>
      </w:pPr>
      <w:r w:rsidRPr="00FA004D">
        <w:rPr>
          <w:szCs w:val="20"/>
        </w:rPr>
        <w:t>The system shall be capable of representing obstructions as dynamic objects within the simulation. The bidder shall provide a list of all dynamic objects supported by the proposed system</w:t>
      </w:r>
      <w:r w:rsidR="00B05F21" w:rsidRPr="00FA004D">
        <w:rPr>
          <w:szCs w:val="20"/>
        </w:rPr>
        <w:t>. (D)</w:t>
      </w:r>
    </w:p>
    <w:p w14:paraId="0A916262" w14:textId="77777777" w:rsidR="007064B9" w:rsidRDefault="007064B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2E1EDC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F9C2CE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74B0A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A8E83C"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F6EA99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06CF7E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BBB436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6BDAF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D7291DC" w14:textId="4575DDE4" w:rsidR="00875F51" w:rsidRPr="00FA004D" w:rsidRDefault="008066CC" w:rsidP="00A80682">
      <w:pPr>
        <w:pStyle w:val="Heading3"/>
        <w:spacing w:line="276" w:lineRule="auto"/>
        <w:jc w:val="both"/>
        <w:rPr>
          <w:szCs w:val="20"/>
        </w:rPr>
      </w:pPr>
      <w:r w:rsidRPr="00FA004D">
        <w:rPr>
          <w:szCs w:val="20"/>
        </w:rPr>
        <w:t xml:space="preserve">Transition </w:t>
      </w:r>
      <w:r w:rsidR="00174E69" w:rsidRPr="00FA004D">
        <w:rPr>
          <w:szCs w:val="20"/>
        </w:rPr>
        <w:t xml:space="preserve">between </w:t>
      </w:r>
      <w:r w:rsidR="00C41A65" w:rsidRPr="00FA004D">
        <w:rPr>
          <w:szCs w:val="20"/>
        </w:rPr>
        <w:t xml:space="preserve">day and night, as well as weather effects such as </w:t>
      </w:r>
      <w:r w:rsidRPr="00FA004D">
        <w:rPr>
          <w:szCs w:val="20"/>
        </w:rPr>
        <w:t>fog</w:t>
      </w:r>
      <w:r w:rsidR="00C41A65" w:rsidRPr="00FA004D">
        <w:rPr>
          <w:szCs w:val="20"/>
        </w:rPr>
        <w:t xml:space="preserve"> and</w:t>
      </w:r>
      <w:r w:rsidRPr="00FA004D">
        <w:rPr>
          <w:szCs w:val="20"/>
        </w:rPr>
        <w:t xml:space="preserve"> rain</w:t>
      </w:r>
      <w:r w:rsidR="00C41A65" w:rsidRPr="00FA004D">
        <w:rPr>
          <w:szCs w:val="20"/>
        </w:rPr>
        <w:t xml:space="preserve"> </w:t>
      </w:r>
      <w:r w:rsidRPr="00FA004D">
        <w:rPr>
          <w:szCs w:val="20"/>
        </w:rPr>
        <w:t>shall be realistic</w:t>
      </w:r>
      <w:r w:rsidR="00C41A65" w:rsidRPr="00FA004D">
        <w:rPr>
          <w:szCs w:val="20"/>
        </w:rPr>
        <w:t xml:space="preserve">ally represented and reflect typical </w:t>
      </w:r>
      <w:r w:rsidR="00E31D8F" w:rsidRPr="00FA004D">
        <w:rPr>
          <w:szCs w:val="20"/>
        </w:rPr>
        <w:t>South African weather</w:t>
      </w:r>
      <w:r w:rsidR="00C41A65" w:rsidRPr="00FA004D">
        <w:rPr>
          <w:szCs w:val="20"/>
        </w:rPr>
        <w:t xml:space="preserve"> conditions</w:t>
      </w:r>
      <w:r w:rsidRPr="00FA004D">
        <w:rPr>
          <w:szCs w:val="20"/>
        </w:rPr>
        <w:t>.</w:t>
      </w:r>
      <w:r w:rsidR="00A4011C" w:rsidRPr="00FA004D">
        <w:rPr>
          <w:szCs w:val="20"/>
        </w:rPr>
        <w:t xml:space="preserve"> The bidder shall </w:t>
      </w:r>
      <w:r w:rsidR="009C3552" w:rsidRPr="00FA004D">
        <w:rPr>
          <w:szCs w:val="20"/>
        </w:rPr>
        <w:t xml:space="preserve">explain in detail how the </w:t>
      </w:r>
      <w:r w:rsidR="00B6118F" w:rsidRPr="00FA004D">
        <w:rPr>
          <w:szCs w:val="20"/>
        </w:rPr>
        <w:t>weather effects</w:t>
      </w:r>
      <w:r w:rsidR="00FC36A6" w:rsidRPr="00FA004D">
        <w:rPr>
          <w:szCs w:val="20"/>
        </w:rPr>
        <w:t xml:space="preserve"> are implemented within the </w:t>
      </w:r>
      <w:r w:rsidR="009C3552" w:rsidRPr="00FA004D">
        <w:rPr>
          <w:szCs w:val="20"/>
        </w:rPr>
        <w:t>proposed system</w:t>
      </w:r>
      <w:r w:rsidR="00FC36A6" w:rsidRPr="00FA004D">
        <w:rPr>
          <w:szCs w:val="20"/>
        </w:rPr>
        <w:t xml:space="preserve"> </w:t>
      </w:r>
      <w:r w:rsidR="000254B2" w:rsidRPr="00FA004D">
        <w:rPr>
          <w:szCs w:val="20"/>
        </w:rPr>
        <w:t>to</w:t>
      </w:r>
      <w:r w:rsidR="009C3552" w:rsidRPr="00FA004D">
        <w:rPr>
          <w:szCs w:val="20"/>
        </w:rPr>
        <w:t xml:space="preserve"> meet this requirement. </w:t>
      </w:r>
      <w:r w:rsidR="00A4011C"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B94FE3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740C839"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B4DF02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802B98B"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97A082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DEA1D7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DA7876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97551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3536635" w14:textId="77777777" w:rsidR="0021513F" w:rsidRPr="00FA004D" w:rsidRDefault="004441B6" w:rsidP="00A80682">
      <w:pPr>
        <w:pStyle w:val="Heading3"/>
        <w:spacing w:line="276" w:lineRule="auto"/>
        <w:jc w:val="both"/>
        <w:rPr>
          <w:szCs w:val="20"/>
        </w:rPr>
      </w:pPr>
      <w:bookmarkStart w:id="107" w:name="_Ref207287238"/>
      <w:r w:rsidRPr="00FA004D">
        <w:rPr>
          <w:szCs w:val="20"/>
        </w:rPr>
        <w:t>Changes in weather conditions shall be visually represented in the background environment and depicted on the runway surface. At a minimum, the following effects shall be implemented:</w:t>
      </w:r>
      <w:bookmarkEnd w:id="107"/>
    </w:p>
    <w:p w14:paraId="58C1A701" w14:textId="77777777" w:rsidR="0021513F" w:rsidRPr="00FA004D" w:rsidRDefault="004441B6" w:rsidP="00A80682">
      <w:pPr>
        <w:pStyle w:val="ListParagraph"/>
        <w:numPr>
          <w:ilvl w:val="0"/>
          <w:numId w:val="130"/>
        </w:numPr>
        <w:spacing w:line="276" w:lineRule="auto"/>
        <w:jc w:val="both"/>
        <w:rPr>
          <w:rFonts w:cs="Arial"/>
          <w:szCs w:val="20"/>
        </w:rPr>
      </w:pPr>
      <w:r w:rsidRPr="00FA004D">
        <w:rPr>
          <w:rFonts w:cs="Arial"/>
          <w:szCs w:val="20"/>
        </w:rPr>
        <w:t>In the event of rainfall, the runway surface shall progressively display signs of dampness.</w:t>
      </w:r>
    </w:p>
    <w:p w14:paraId="3DE5E286" w14:textId="21C811AA" w:rsidR="004441B6" w:rsidRPr="00FA004D" w:rsidRDefault="004441B6" w:rsidP="00A80682">
      <w:pPr>
        <w:pStyle w:val="ListParagraph"/>
        <w:numPr>
          <w:ilvl w:val="0"/>
          <w:numId w:val="130"/>
        </w:numPr>
        <w:spacing w:line="276" w:lineRule="auto"/>
        <w:jc w:val="both"/>
        <w:rPr>
          <w:rFonts w:cs="Arial"/>
          <w:szCs w:val="20"/>
        </w:rPr>
      </w:pPr>
      <w:r w:rsidRPr="00FA004D">
        <w:rPr>
          <w:rFonts w:cs="Arial"/>
          <w:szCs w:val="20"/>
        </w:rPr>
        <w:t>During continued rainfall, locali</w:t>
      </w:r>
      <w:r w:rsidR="0021513F" w:rsidRPr="00FA004D">
        <w:rPr>
          <w:rFonts w:cs="Arial"/>
          <w:szCs w:val="20"/>
        </w:rPr>
        <w:t>s</w:t>
      </w:r>
      <w:r w:rsidRPr="00FA004D">
        <w:rPr>
          <w:rFonts w:cs="Arial"/>
          <w:szCs w:val="20"/>
        </w:rPr>
        <w:t>ed areas of standing water shall be rendered on portions of the runway.</w:t>
      </w:r>
    </w:p>
    <w:p w14:paraId="29D9016B" w14:textId="4E1D63AB" w:rsidR="00A4011C" w:rsidRPr="00FA004D" w:rsidRDefault="00AC11A7" w:rsidP="000254B2">
      <w:pPr>
        <w:spacing w:line="276" w:lineRule="auto"/>
        <w:ind w:left="360"/>
        <w:jc w:val="both"/>
        <w:rPr>
          <w:rFonts w:cs="Arial"/>
          <w:szCs w:val="20"/>
        </w:rPr>
      </w:pPr>
      <w:r w:rsidRPr="00FA004D">
        <w:rPr>
          <w:rFonts w:cs="Arial"/>
          <w:szCs w:val="20"/>
        </w:rPr>
        <w:t xml:space="preserve">The bidder shall </w:t>
      </w:r>
      <w:r w:rsidR="00C756A6" w:rsidRPr="00FA004D">
        <w:rPr>
          <w:rFonts w:cs="Arial"/>
          <w:szCs w:val="20"/>
        </w:rPr>
        <w:t xml:space="preserve">explain </w:t>
      </w:r>
      <w:r w:rsidR="001E283C" w:rsidRPr="00FA004D">
        <w:rPr>
          <w:rFonts w:cs="Arial"/>
          <w:szCs w:val="20"/>
        </w:rPr>
        <w:t xml:space="preserve">in detail </w:t>
      </w:r>
      <w:r w:rsidRPr="00FA004D">
        <w:rPr>
          <w:rFonts w:cs="Arial"/>
          <w:szCs w:val="20"/>
        </w:rPr>
        <w:t xml:space="preserve">how this requirement is </w:t>
      </w:r>
      <w:r w:rsidR="00291E8B" w:rsidRPr="00FA004D">
        <w:rPr>
          <w:rFonts w:cs="Arial"/>
          <w:szCs w:val="20"/>
        </w:rPr>
        <w:t>met and</w:t>
      </w:r>
      <w:r w:rsidR="00F71474" w:rsidRPr="00FA004D">
        <w:rPr>
          <w:rFonts w:cs="Arial"/>
          <w:szCs w:val="20"/>
        </w:rPr>
        <w:t xml:space="preserve"> provide evidence in the form of images or screenshots demonstrating the </w:t>
      </w:r>
      <w:r w:rsidR="003827B5" w:rsidRPr="00FA004D">
        <w:rPr>
          <w:rFonts w:cs="Arial"/>
          <w:szCs w:val="20"/>
        </w:rPr>
        <w:t>required effects</w:t>
      </w:r>
      <w:r w:rsidR="00F71474" w:rsidRPr="00FA004D">
        <w:rPr>
          <w:rFonts w:cs="Arial"/>
          <w:szCs w:val="20"/>
        </w:rPr>
        <w:t xml:space="preserve"> as presented in the proposed system. </w:t>
      </w:r>
      <w:r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B23E51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A9E2BF3"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08BD0D"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498944"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41B206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19B40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83046B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B6859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095FA9A" w14:textId="51C2BB01" w:rsidR="00CF5E20" w:rsidRPr="00FA004D" w:rsidRDefault="00CF5E20" w:rsidP="00A80682">
      <w:pPr>
        <w:pStyle w:val="Heading3"/>
        <w:spacing w:line="276" w:lineRule="auto"/>
        <w:jc w:val="both"/>
        <w:rPr>
          <w:szCs w:val="20"/>
        </w:rPr>
      </w:pPr>
      <w:r w:rsidRPr="00FA004D">
        <w:rPr>
          <w:szCs w:val="20"/>
        </w:rPr>
        <w:lastRenderedPageBreak/>
        <w:t>Following the adjustments outlined in</w:t>
      </w:r>
      <w:r w:rsidR="00642C99" w:rsidRPr="00FA004D">
        <w:rPr>
          <w:szCs w:val="20"/>
        </w:rPr>
        <w:t xml:space="preserve"> </w:t>
      </w:r>
      <w:r w:rsidR="00081F84" w:rsidRPr="00FA004D">
        <w:rPr>
          <w:szCs w:val="20"/>
        </w:rPr>
        <w:fldChar w:fldCharType="begin"/>
      </w:r>
      <w:r w:rsidR="00081F84" w:rsidRPr="00FA004D">
        <w:rPr>
          <w:szCs w:val="20"/>
        </w:rPr>
        <w:instrText xml:space="preserve"> REF _Ref207287238 \r \h  \* MERGEFORMAT </w:instrText>
      </w:r>
      <w:r w:rsidR="00081F84" w:rsidRPr="00FA004D">
        <w:rPr>
          <w:szCs w:val="20"/>
        </w:rPr>
      </w:r>
      <w:r w:rsidR="00081F84" w:rsidRPr="00FA004D">
        <w:rPr>
          <w:szCs w:val="20"/>
        </w:rPr>
        <w:fldChar w:fldCharType="separate"/>
      </w:r>
      <w:r w:rsidR="00B04590">
        <w:rPr>
          <w:szCs w:val="20"/>
        </w:rPr>
        <w:t>5.3.12</w:t>
      </w:r>
      <w:r w:rsidR="00081F84" w:rsidRPr="00FA004D">
        <w:rPr>
          <w:szCs w:val="20"/>
        </w:rPr>
        <w:fldChar w:fldCharType="end"/>
      </w:r>
      <w:r w:rsidRPr="00FA004D">
        <w:rPr>
          <w:szCs w:val="20"/>
        </w:rPr>
        <w:t>, the performance characteristics of both aircraft and vehicles shall dynamically reflect the impact of these changes, demonstrating responsiveness to varying weather conditions.</w:t>
      </w:r>
      <w:r w:rsidR="00FE0151" w:rsidRPr="00FA004D">
        <w:rPr>
          <w:szCs w:val="20"/>
        </w:rPr>
        <w:t xml:space="preserve"> </w:t>
      </w:r>
      <w:r w:rsidR="00EE7D75" w:rsidRPr="00FA004D">
        <w:rPr>
          <w:szCs w:val="20"/>
        </w:rPr>
        <w:t xml:space="preserve">The bidder shall </w:t>
      </w:r>
      <w:r w:rsidR="008648FF" w:rsidRPr="00FA004D">
        <w:rPr>
          <w:szCs w:val="20"/>
        </w:rPr>
        <w:t>explain i</w:t>
      </w:r>
      <w:r w:rsidR="00C327BD" w:rsidRPr="00FA004D">
        <w:rPr>
          <w:szCs w:val="20"/>
        </w:rPr>
        <w:t>n detail</w:t>
      </w:r>
      <w:r w:rsidR="00EE7D75" w:rsidRPr="00FA004D">
        <w:rPr>
          <w:szCs w:val="20"/>
        </w:rPr>
        <w:t xml:space="preserve"> how this requirement is met.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F8A5D2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2E0DF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DAF402"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9CFAF70"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55170F0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A24E94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A705D1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A87A7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C24196D" w14:textId="1B15B8AE" w:rsidR="00ED0718" w:rsidRPr="00FA004D" w:rsidRDefault="00ED0718" w:rsidP="00A80682">
      <w:pPr>
        <w:pStyle w:val="Heading3"/>
        <w:spacing w:line="276" w:lineRule="auto"/>
        <w:jc w:val="both"/>
        <w:rPr>
          <w:szCs w:val="20"/>
        </w:rPr>
      </w:pPr>
      <w:r w:rsidRPr="00FA004D">
        <w:rPr>
          <w:szCs w:val="20"/>
        </w:rPr>
        <w:t xml:space="preserve">The system shall enable </w:t>
      </w:r>
      <w:r w:rsidR="004D6429" w:rsidRPr="00FA004D">
        <w:rPr>
          <w:szCs w:val="20"/>
        </w:rPr>
        <w:t>programmers</w:t>
      </w:r>
      <w:r w:rsidRPr="00FA004D">
        <w:rPr>
          <w:szCs w:val="20"/>
        </w:rPr>
        <w:t xml:space="preserve"> to include updates/changes to adapt to aerodrome changes or development around the aerodrome.</w:t>
      </w:r>
      <w:r w:rsidR="00EE7D75" w:rsidRPr="00FA004D">
        <w:rPr>
          <w:szCs w:val="20"/>
        </w:rPr>
        <w:t xml:space="preserve"> </w:t>
      </w:r>
      <w:r w:rsidR="00FE52B1" w:rsidRPr="00FA004D">
        <w:rPr>
          <w:szCs w:val="20"/>
        </w:rPr>
        <w:t xml:space="preserve">Training in this regard shall be provided to programmers as part of the formal training </w:t>
      </w:r>
      <w:r w:rsidR="0060385E" w:rsidRPr="00FA004D">
        <w:rPr>
          <w:szCs w:val="20"/>
        </w:rPr>
        <w:t>programme</w:t>
      </w:r>
      <w:r w:rsidR="00FE52B1" w:rsidRPr="00FA004D">
        <w:rPr>
          <w:szCs w:val="20"/>
        </w:rPr>
        <w:t xml:space="preserve">. </w:t>
      </w:r>
      <w:r w:rsidR="003635AB" w:rsidRPr="00FA004D">
        <w:rPr>
          <w:szCs w:val="20"/>
        </w:rPr>
        <w:t>The bidder shall explain in detail how this requirement is met</w:t>
      </w:r>
      <w:r w:rsidR="00C10D92" w:rsidRPr="00FA004D">
        <w:rPr>
          <w:szCs w:val="20"/>
        </w:rPr>
        <w:t xml:space="preserve"> within the proposed system</w:t>
      </w:r>
      <w:r w:rsidR="00C001BB" w:rsidRPr="00FA004D">
        <w:rPr>
          <w:szCs w:val="20"/>
        </w:rPr>
        <w:t xml:space="preserve">. </w:t>
      </w:r>
      <w:r w:rsidR="00EE7D75"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4F8D8A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FB4DD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AE6EEA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5E4E91"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96DB08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9D7A6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EE1868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1A5FF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6707EDA" w14:textId="1DC84974" w:rsidR="009B63BB" w:rsidRPr="00FA004D" w:rsidRDefault="004F1355" w:rsidP="00A80682">
      <w:pPr>
        <w:pStyle w:val="Heading3"/>
        <w:spacing w:line="276" w:lineRule="auto"/>
        <w:jc w:val="both"/>
        <w:rPr>
          <w:szCs w:val="20"/>
        </w:rPr>
      </w:pPr>
      <w:r w:rsidRPr="00FA004D">
        <w:rPr>
          <w:szCs w:val="20"/>
        </w:rPr>
        <w:t xml:space="preserve">The simulated environment shall include all the </w:t>
      </w:r>
      <w:r w:rsidR="00C82B85" w:rsidRPr="00FA004D">
        <w:rPr>
          <w:szCs w:val="20"/>
        </w:rPr>
        <w:t>procedures available at each aerodrome</w:t>
      </w:r>
      <w:r w:rsidR="00A834BD" w:rsidRPr="00FA004D">
        <w:rPr>
          <w:szCs w:val="20"/>
        </w:rPr>
        <w:t xml:space="preserve"> i</w:t>
      </w:r>
      <w:r w:rsidR="0054078E" w:rsidRPr="00FA004D">
        <w:rPr>
          <w:szCs w:val="20"/>
        </w:rPr>
        <w:t xml:space="preserve">ncluding </w:t>
      </w:r>
      <w:r w:rsidR="006C0C94" w:rsidRPr="00FA004D">
        <w:rPr>
          <w:szCs w:val="20"/>
        </w:rPr>
        <w:t>Standard Instrument Departure (SID) procedures</w:t>
      </w:r>
      <w:r w:rsidR="0054078E" w:rsidRPr="00FA004D">
        <w:rPr>
          <w:szCs w:val="20"/>
        </w:rPr>
        <w:t xml:space="preserve"> and </w:t>
      </w:r>
      <w:r w:rsidR="006C0C94" w:rsidRPr="00FA004D">
        <w:rPr>
          <w:szCs w:val="20"/>
        </w:rPr>
        <w:t>Standard Terminal Arrival Routes (STAR).</w:t>
      </w:r>
      <w:r w:rsidR="006013F7" w:rsidRPr="00FA004D">
        <w:rPr>
          <w:szCs w:val="20"/>
        </w:rPr>
        <w:t xml:space="preserve"> </w:t>
      </w:r>
      <w:r w:rsidR="00C001BB" w:rsidRPr="00FA004D">
        <w:rPr>
          <w:szCs w:val="20"/>
        </w:rPr>
        <w:t>The bidder shall explain in detail how this requirement is met</w:t>
      </w:r>
      <w:r w:rsidR="006013F7"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DD0F4B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BA50C4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D5F17E"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B9E2A7E"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0905D2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483119"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35969F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528F8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32EE14B" w14:textId="77777777" w:rsidR="00291E8B" w:rsidRDefault="00291E8B" w:rsidP="00291E8B"/>
    <w:p w14:paraId="0CE1D2D0" w14:textId="77777777" w:rsidR="00291E8B" w:rsidRDefault="00291E8B">
      <w:pPr>
        <w:spacing w:after="0" w:line="240" w:lineRule="auto"/>
        <w:rPr>
          <w:rFonts w:cs="Arial"/>
          <w:bCs/>
          <w:szCs w:val="20"/>
        </w:rPr>
      </w:pPr>
      <w:r>
        <w:rPr>
          <w:szCs w:val="20"/>
        </w:rPr>
        <w:br w:type="page"/>
      </w:r>
    </w:p>
    <w:p w14:paraId="6F96340E" w14:textId="0885B79E" w:rsidR="00A13AF8" w:rsidRPr="00C91C63" w:rsidRDefault="00B31776" w:rsidP="00A80682">
      <w:pPr>
        <w:pStyle w:val="Heading3"/>
        <w:spacing w:line="276" w:lineRule="auto"/>
        <w:jc w:val="both"/>
        <w:rPr>
          <w:szCs w:val="20"/>
        </w:rPr>
      </w:pPr>
      <w:r w:rsidRPr="00C91C63">
        <w:rPr>
          <w:szCs w:val="20"/>
        </w:rPr>
        <w:lastRenderedPageBreak/>
        <w:t xml:space="preserve">The </w:t>
      </w:r>
      <w:r w:rsidR="008D16E6" w:rsidRPr="00C91C63">
        <w:rPr>
          <w:szCs w:val="20"/>
        </w:rPr>
        <w:t>simulated</w:t>
      </w:r>
      <w:r w:rsidRPr="00C91C63">
        <w:rPr>
          <w:szCs w:val="20"/>
        </w:rPr>
        <w:t xml:space="preserve"> environment shall include the visual and functional models of C</w:t>
      </w:r>
      <w:r w:rsidR="0086173D" w:rsidRPr="00C91C63">
        <w:rPr>
          <w:szCs w:val="20"/>
        </w:rPr>
        <w:t>ommunication</w:t>
      </w:r>
      <w:r w:rsidR="001B6B78" w:rsidRPr="00C91C63">
        <w:rPr>
          <w:szCs w:val="20"/>
        </w:rPr>
        <w:t>,</w:t>
      </w:r>
      <w:r w:rsidR="0086173D" w:rsidRPr="00C91C63">
        <w:rPr>
          <w:szCs w:val="20"/>
        </w:rPr>
        <w:t xml:space="preserve"> </w:t>
      </w:r>
      <w:r w:rsidRPr="00C91C63">
        <w:rPr>
          <w:szCs w:val="20"/>
        </w:rPr>
        <w:t>N</w:t>
      </w:r>
      <w:r w:rsidR="0086173D" w:rsidRPr="00C91C63">
        <w:rPr>
          <w:szCs w:val="20"/>
        </w:rPr>
        <w:t>avigation and Surveillance</w:t>
      </w:r>
      <w:r w:rsidR="00473037" w:rsidRPr="00C91C63">
        <w:rPr>
          <w:szCs w:val="20"/>
        </w:rPr>
        <w:t xml:space="preserve"> (CNS)</w:t>
      </w:r>
      <w:r w:rsidRPr="00C91C63">
        <w:rPr>
          <w:szCs w:val="20"/>
        </w:rPr>
        <w:t xml:space="preserve"> systems</w:t>
      </w:r>
      <w:r w:rsidR="00BD6079" w:rsidRPr="00C91C63">
        <w:rPr>
          <w:szCs w:val="20"/>
        </w:rPr>
        <w:t>;</w:t>
      </w:r>
      <w:r w:rsidRPr="00C91C63">
        <w:rPr>
          <w:szCs w:val="20"/>
        </w:rPr>
        <w:t xml:space="preserve"> radars,</w:t>
      </w:r>
      <w:r w:rsidR="00A13AF8" w:rsidRPr="00C91C63">
        <w:rPr>
          <w:szCs w:val="20"/>
        </w:rPr>
        <w:t xml:space="preserve"> I</w:t>
      </w:r>
      <w:r w:rsidR="00BD6079" w:rsidRPr="00C91C63">
        <w:rPr>
          <w:szCs w:val="20"/>
        </w:rPr>
        <w:t xml:space="preserve">nstrument </w:t>
      </w:r>
      <w:r w:rsidR="00A13AF8" w:rsidRPr="00C91C63">
        <w:rPr>
          <w:szCs w:val="20"/>
        </w:rPr>
        <w:t>L</w:t>
      </w:r>
      <w:r w:rsidR="00BD6079" w:rsidRPr="00C91C63">
        <w:rPr>
          <w:szCs w:val="20"/>
        </w:rPr>
        <w:t xml:space="preserve">anding </w:t>
      </w:r>
      <w:r w:rsidR="00A13AF8" w:rsidRPr="00C91C63">
        <w:rPr>
          <w:szCs w:val="20"/>
        </w:rPr>
        <w:t>S</w:t>
      </w:r>
      <w:r w:rsidR="00BD6079" w:rsidRPr="00C91C63">
        <w:rPr>
          <w:szCs w:val="20"/>
        </w:rPr>
        <w:t>ystem</w:t>
      </w:r>
      <w:r w:rsidR="00A13AF8" w:rsidRPr="00C91C63">
        <w:rPr>
          <w:szCs w:val="20"/>
        </w:rPr>
        <w:t>, V</w:t>
      </w:r>
      <w:r w:rsidR="00BD6079" w:rsidRPr="00C91C63">
        <w:rPr>
          <w:szCs w:val="20"/>
        </w:rPr>
        <w:t xml:space="preserve">HF </w:t>
      </w:r>
      <w:r w:rsidR="00A13AF8" w:rsidRPr="00C91C63">
        <w:rPr>
          <w:szCs w:val="20"/>
        </w:rPr>
        <w:t>O</w:t>
      </w:r>
      <w:r w:rsidR="00BD6079" w:rsidRPr="00C91C63">
        <w:rPr>
          <w:szCs w:val="20"/>
        </w:rPr>
        <w:t>mni</w:t>
      </w:r>
      <w:r w:rsidR="00AC2C13" w:rsidRPr="00C91C63">
        <w:rPr>
          <w:szCs w:val="20"/>
        </w:rPr>
        <w:t xml:space="preserve">directional </w:t>
      </w:r>
      <w:r w:rsidR="00A13AF8" w:rsidRPr="00C91C63">
        <w:rPr>
          <w:szCs w:val="20"/>
        </w:rPr>
        <w:t>R</w:t>
      </w:r>
      <w:r w:rsidR="00AC2C13" w:rsidRPr="00C91C63">
        <w:rPr>
          <w:szCs w:val="20"/>
        </w:rPr>
        <w:t>anging (VOR)</w:t>
      </w:r>
      <w:r w:rsidR="00A13AF8" w:rsidRPr="00C91C63">
        <w:rPr>
          <w:szCs w:val="20"/>
        </w:rPr>
        <w:t>,</w:t>
      </w:r>
      <w:r w:rsidR="001A46E8" w:rsidRPr="00C91C63">
        <w:rPr>
          <w:szCs w:val="20"/>
        </w:rPr>
        <w:t xml:space="preserve"> </w:t>
      </w:r>
      <w:r w:rsidR="001E08B0" w:rsidRPr="00C91C63">
        <w:rPr>
          <w:szCs w:val="20"/>
        </w:rPr>
        <w:t>Automatic Dependent Surveillance-Broadcast</w:t>
      </w:r>
      <w:r w:rsidR="00A13AF8" w:rsidRPr="00C91C63">
        <w:rPr>
          <w:szCs w:val="20"/>
        </w:rPr>
        <w:t xml:space="preserve"> </w:t>
      </w:r>
      <w:r w:rsidR="001E08B0" w:rsidRPr="00C91C63">
        <w:rPr>
          <w:szCs w:val="20"/>
        </w:rPr>
        <w:t>(</w:t>
      </w:r>
      <w:r w:rsidR="00A13AF8" w:rsidRPr="00C91C63">
        <w:rPr>
          <w:szCs w:val="20"/>
        </w:rPr>
        <w:t>ADS-B</w:t>
      </w:r>
      <w:r w:rsidR="001E08B0" w:rsidRPr="00C91C63">
        <w:rPr>
          <w:szCs w:val="20"/>
        </w:rPr>
        <w:t>)</w:t>
      </w:r>
      <w:r w:rsidR="00A13AF8" w:rsidRPr="00C91C63">
        <w:rPr>
          <w:szCs w:val="20"/>
        </w:rPr>
        <w:t>, D</w:t>
      </w:r>
      <w:r w:rsidR="001A46E8" w:rsidRPr="00C91C63">
        <w:rPr>
          <w:szCs w:val="20"/>
        </w:rPr>
        <w:t xml:space="preserve">istance </w:t>
      </w:r>
      <w:r w:rsidR="00A13AF8" w:rsidRPr="00C91C63">
        <w:rPr>
          <w:szCs w:val="20"/>
        </w:rPr>
        <w:t>M</w:t>
      </w:r>
      <w:r w:rsidR="001A46E8" w:rsidRPr="00C91C63">
        <w:rPr>
          <w:szCs w:val="20"/>
        </w:rPr>
        <w:t xml:space="preserve">easuring </w:t>
      </w:r>
      <w:r w:rsidR="00A13AF8" w:rsidRPr="00C91C63">
        <w:rPr>
          <w:szCs w:val="20"/>
        </w:rPr>
        <w:t>E</w:t>
      </w:r>
      <w:r w:rsidR="001A46E8" w:rsidRPr="00C91C63">
        <w:rPr>
          <w:szCs w:val="20"/>
        </w:rPr>
        <w:t>quipment (DME)</w:t>
      </w:r>
      <w:r w:rsidR="0086173D" w:rsidRPr="00C91C63">
        <w:rPr>
          <w:szCs w:val="20"/>
        </w:rPr>
        <w:t xml:space="preserve">, </w:t>
      </w:r>
      <w:r w:rsidR="004530DA" w:rsidRPr="00C91C63">
        <w:rPr>
          <w:szCs w:val="20"/>
        </w:rPr>
        <w:t xml:space="preserve">VHF </w:t>
      </w:r>
      <w:r w:rsidR="0086173D" w:rsidRPr="00C91C63">
        <w:rPr>
          <w:szCs w:val="20"/>
        </w:rPr>
        <w:t>radios</w:t>
      </w:r>
      <w:r w:rsidR="00A13AF8" w:rsidRPr="00C91C63">
        <w:rPr>
          <w:szCs w:val="20"/>
        </w:rPr>
        <w:t xml:space="preserve"> around the airport</w:t>
      </w:r>
      <w:r w:rsidR="00473037" w:rsidRPr="00C91C63">
        <w:rPr>
          <w:szCs w:val="20"/>
        </w:rPr>
        <w:t xml:space="preserve"> and</w:t>
      </w:r>
      <w:r w:rsidR="0076358B" w:rsidRPr="00C91C63">
        <w:rPr>
          <w:szCs w:val="20"/>
        </w:rPr>
        <w:t xml:space="preserve"> VHF Direction finders</w:t>
      </w:r>
      <w:r w:rsidR="008C0E63" w:rsidRPr="00C91C63">
        <w:rPr>
          <w:szCs w:val="20"/>
        </w:rPr>
        <w:t xml:space="preserve"> (VDF)</w:t>
      </w:r>
      <w:r w:rsidR="00A13AF8" w:rsidRPr="00C91C63">
        <w:rPr>
          <w:szCs w:val="20"/>
        </w:rPr>
        <w:t>.</w:t>
      </w:r>
      <w:r w:rsidR="00000DF6" w:rsidRPr="00C91C63">
        <w:rPr>
          <w:szCs w:val="20"/>
        </w:rPr>
        <w:t xml:space="preserve"> The bidder shall list all supported CNS equipment.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CD0A6C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E0D21E4"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8DA04AA"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F1C9A0"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CFD1F1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B9A640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78D281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9D889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918FFFF" w14:textId="0843FE16" w:rsidR="009B63BB" w:rsidRPr="00FA004D" w:rsidRDefault="00837A1C" w:rsidP="00A80682">
      <w:pPr>
        <w:pStyle w:val="Heading3"/>
        <w:spacing w:line="276" w:lineRule="auto"/>
        <w:jc w:val="both"/>
        <w:rPr>
          <w:szCs w:val="20"/>
        </w:rPr>
      </w:pPr>
      <w:r w:rsidRPr="00FA004D">
        <w:rPr>
          <w:szCs w:val="20"/>
        </w:rPr>
        <w:t xml:space="preserve">The </w:t>
      </w:r>
      <w:r w:rsidR="0086173D" w:rsidRPr="00FA004D">
        <w:rPr>
          <w:szCs w:val="20"/>
        </w:rPr>
        <w:t>syst</w:t>
      </w:r>
      <w:r w:rsidR="006A67CD" w:rsidRPr="00FA004D">
        <w:rPr>
          <w:szCs w:val="20"/>
        </w:rPr>
        <w:t>em</w:t>
      </w:r>
      <w:r w:rsidRPr="00FA004D">
        <w:rPr>
          <w:szCs w:val="20"/>
        </w:rPr>
        <w:t xml:space="preserve"> shall display a generic aerodrome movement area having runways, circuit area, departure, and approach airspace up to 60 nautical miles from the airport.</w:t>
      </w:r>
      <w:r w:rsidR="001F43A0" w:rsidRPr="00FA004D">
        <w:rPr>
          <w:szCs w:val="20"/>
        </w:rPr>
        <w:t xml:space="preserve"> </w:t>
      </w:r>
      <w:r w:rsidR="00C001BB" w:rsidRPr="00FA004D">
        <w:rPr>
          <w:szCs w:val="20"/>
        </w:rPr>
        <w:t xml:space="preserve">The bidder shall explain how the requirement is </w:t>
      </w:r>
      <w:r w:rsidR="00576B4D" w:rsidRPr="00FA004D">
        <w:rPr>
          <w:szCs w:val="20"/>
        </w:rPr>
        <w:t>met and</w:t>
      </w:r>
      <w:r w:rsidR="00C001BB" w:rsidRPr="00FA004D">
        <w:rPr>
          <w:szCs w:val="20"/>
        </w:rPr>
        <w:t xml:space="preserve"> provide evidence in the form of images or screenshots demonstrating the generic aerodrome </w:t>
      </w:r>
      <w:r w:rsidR="007D103C" w:rsidRPr="00FA004D">
        <w:rPr>
          <w:szCs w:val="20"/>
        </w:rPr>
        <w:t xml:space="preserve">movement area </w:t>
      </w:r>
      <w:r w:rsidR="00C001BB" w:rsidRPr="00FA004D">
        <w:rPr>
          <w:szCs w:val="20"/>
        </w:rPr>
        <w:t>as presented in the proposed system</w:t>
      </w:r>
      <w:r w:rsidR="006F22C7"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EC49AA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1F4859C"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CB6673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CA3B0DB"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1546BB0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6DAB0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6D4CD4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82D29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9FD9AEF" w14:textId="7A9E18F4" w:rsidR="007064B9" w:rsidRDefault="00837A1C" w:rsidP="00A80682">
      <w:pPr>
        <w:pStyle w:val="Heading3"/>
        <w:spacing w:line="276" w:lineRule="auto"/>
        <w:jc w:val="both"/>
        <w:rPr>
          <w:szCs w:val="20"/>
        </w:rPr>
      </w:pPr>
      <w:r w:rsidRPr="00FA004D">
        <w:rPr>
          <w:szCs w:val="20"/>
        </w:rPr>
        <w:t>Simulation of aircraft and vehicles operating in the movement area and aircraft operating in the circuit and approach area shall have performance levels replicating realistic traffic movement</w:t>
      </w:r>
      <w:r w:rsidR="000A748F" w:rsidRPr="00FA004D">
        <w:rPr>
          <w:szCs w:val="20"/>
        </w:rPr>
        <w:t xml:space="preserve"> (e.g., aircraft shall </w:t>
      </w:r>
      <w:r w:rsidR="00E50424" w:rsidRPr="00FA004D">
        <w:rPr>
          <w:szCs w:val="20"/>
        </w:rPr>
        <w:t>be impacted by the wind turbulence from thunderclouds</w:t>
      </w:r>
      <w:r w:rsidR="008C53E7" w:rsidRPr="00FA004D">
        <w:rPr>
          <w:szCs w:val="20"/>
        </w:rPr>
        <w:t>, etc.</w:t>
      </w:r>
      <w:r w:rsidR="000A748F" w:rsidRPr="00FA004D">
        <w:rPr>
          <w:szCs w:val="20"/>
        </w:rPr>
        <w:t>)</w:t>
      </w:r>
      <w:r w:rsidRPr="00FA004D">
        <w:rPr>
          <w:szCs w:val="20"/>
        </w:rPr>
        <w:t>.</w:t>
      </w:r>
      <w:r w:rsidR="006F22C7" w:rsidRPr="00FA004D">
        <w:rPr>
          <w:szCs w:val="20"/>
        </w:rPr>
        <w:t xml:space="preserve"> The bidder shall </w:t>
      </w:r>
      <w:r w:rsidR="007D69EA" w:rsidRPr="00FA004D">
        <w:rPr>
          <w:szCs w:val="20"/>
        </w:rPr>
        <w:t xml:space="preserve">explain in detail how this </w:t>
      </w:r>
      <w:r w:rsidR="00EE5574" w:rsidRPr="00FA004D">
        <w:rPr>
          <w:szCs w:val="20"/>
        </w:rPr>
        <w:t xml:space="preserve">requirement </w:t>
      </w:r>
      <w:r w:rsidR="007D69EA" w:rsidRPr="00FA004D">
        <w:rPr>
          <w:szCs w:val="20"/>
        </w:rPr>
        <w:t>is achieved by the</w:t>
      </w:r>
      <w:r w:rsidR="00EE5574" w:rsidRPr="00FA004D">
        <w:rPr>
          <w:szCs w:val="20"/>
        </w:rPr>
        <w:t xml:space="preserve"> proposed</w:t>
      </w:r>
      <w:r w:rsidR="007D69EA" w:rsidRPr="00FA004D">
        <w:rPr>
          <w:szCs w:val="20"/>
        </w:rPr>
        <w:t xml:space="preserve"> system.</w:t>
      </w:r>
      <w:r w:rsidR="006F22C7" w:rsidRPr="00FA004D">
        <w:rPr>
          <w:szCs w:val="20"/>
        </w:rPr>
        <w:t xml:space="preserve"> (D)</w:t>
      </w:r>
    </w:p>
    <w:p w14:paraId="1E304759" w14:textId="77777777" w:rsidR="007064B9" w:rsidRDefault="007064B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3D31672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6D14D5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690D3A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158237"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507B79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4FF21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1D35D4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1B2E7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4BE9BEE" w14:textId="0AEDC0A6" w:rsidR="00F6654C" w:rsidRPr="00FA004D" w:rsidRDefault="001A5E40" w:rsidP="00A80682">
      <w:pPr>
        <w:pStyle w:val="Heading3"/>
        <w:spacing w:line="276" w:lineRule="auto"/>
        <w:jc w:val="both"/>
        <w:rPr>
          <w:szCs w:val="20"/>
        </w:rPr>
      </w:pPr>
      <w:r w:rsidRPr="00FA004D">
        <w:rPr>
          <w:szCs w:val="20"/>
        </w:rPr>
        <w:t xml:space="preserve">The </w:t>
      </w:r>
      <w:r w:rsidR="00635190" w:rsidRPr="00FA004D">
        <w:rPr>
          <w:szCs w:val="20"/>
        </w:rPr>
        <w:t xml:space="preserve">system </w:t>
      </w:r>
      <w:r w:rsidRPr="00FA004D">
        <w:rPr>
          <w:szCs w:val="20"/>
        </w:rPr>
        <w:t>shall have the capability for parallel and cross runway operation</w:t>
      </w:r>
      <w:r w:rsidR="00E17790" w:rsidRPr="00FA004D">
        <w:rPr>
          <w:szCs w:val="20"/>
        </w:rPr>
        <w:t>s</w:t>
      </w:r>
      <w:r w:rsidRPr="00FA004D">
        <w:rPr>
          <w:szCs w:val="20"/>
        </w:rPr>
        <w:t xml:space="preserve">. </w:t>
      </w:r>
      <w:r w:rsidR="006A6AB3" w:rsidRPr="00FA004D">
        <w:rPr>
          <w:szCs w:val="20"/>
        </w:rPr>
        <w:t>The bidder shall explain in detail how this requirement is achieved by the proposed system</w:t>
      </w:r>
      <w:r w:rsidR="00C3166A"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6052E1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93CDF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D52593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B35B247"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5A8D7A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FC5786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CC7119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966834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D7A6EC7" w14:textId="6060F8E2" w:rsidR="00D84EA6" w:rsidRPr="00FA004D" w:rsidRDefault="009F5BD5" w:rsidP="00A80682">
      <w:pPr>
        <w:pStyle w:val="Heading3"/>
        <w:spacing w:line="276" w:lineRule="auto"/>
        <w:jc w:val="both"/>
        <w:rPr>
          <w:szCs w:val="20"/>
        </w:rPr>
      </w:pPr>
      <w:r w:rsidRPr="00FA004D">
        <w:rPr>
          <w:szCs w:val="20"/>
        </w:rPr>
        <w:t xml:space="preserve">In a case where the flight plan is not </w:t>
      </w:r>
      <w:r w:rsidR="00DB36A5" w:rsidRPr="00FA004D">
        <w:rPr>
          <w:szCs w:val="20"/>
        </w:rPr>
        <w:t>generated as part of the exercise</w:t>
      </w:r>
      <w:r w:rsidR="00363A88" w:rsidRPr="00FA004D">
        <w:rPr>
          <w:szCs w:val="20"/>
        </w:rPr>
        <w:t>,</w:t>
      </w:r>
      <w:r w:rsidR="00DB36A5" w:rsidRPr="00FA004D">
        <w:rPr>
          <w:szCs w:val="20"/>
        </w:rPr>
        <w:t xml:space="preserve"> the student shall be able to input aircraft information and t</w:t>
      </w:r>
      <w:r w:rsidR="0013525F" w:rsidRPr="00FA004D">
        <w:rPr>
          <w:szCs w:val="20"/>
        </w:rPr>
        <w:t xml:space="preserve">he </w:t>
      </w:r>
      <w:r w:rsidR="00635190" w:rsidRPr="00FA004D">
        <w:rPr>
          <w:szCs w:val="20"/>
        </w:rPr>
        <w:t>system</w:t>
      </w:r>
      <w:r w:rsidR="0013525F" w:rsidRPr="00FA004D">
        <w:rPr>
          <w:szCs w:val="20"/>
        </w:rPr>
        <w:t xml:space="preserve"> shall have the capability to automatically generate aircraft flight plans, SSR codes, meteorological and aeronautical data as well as exercise scripts and reports.</w:t>
      </w:r>
      <w:r w:rsidR="00830AD6" w:rsidRPr="00FA004D">
        <w:rPr>
          <w:szCs w:val="20"/>
        </w:rPr>
        <w:t xml:space="preserve"> </w:t>
      </w:r>
      <w:r w:rsidR="006A6AB3" w:rsidRPr="00FA004D">
        <w:rPr>
          <w:szCs w:val="20"/>
        </w:rPr>
        <w:t xml:space="preserve">The bidder shall explain in detail how </w:t>
      </w:r>
      <w:r w:rsidR="002C6EE5" w:rsidRPr="00FA004D">
        <w:rPr>
          <w:szCs w:val="20"/>
        </w:rPr>
        <w:t xml:space="preserve">a student will be able to </w:t>
      </w:r>
      <w:r w:rsidR="007562CD" w:rsidRPr="00FA004D">
        <w:rPr>
          <w:szCs w:val="20"/>
        </w:rPr>
        <w:t xml:space="preserve">manually </w:t>
      </w:r>
      <w:r w:rsidR="002C6EE5" w:rsidRPr="00FA004D">
        <w:rPr>
          <w:szCs w:val="20"/>
        </w:rPr>
        <w:t xml:space="preserve">input aircraft information, and </w:t>
      </w:r>
      <w:r w:rsidR="00EE2AF9" w:rsidRPr="00FA004D">
        <w:rPr>
          <w:szCs w:val="20"/>
        </w:rPr>
        <w:t xml:space="preserve">how automatic generation of the </w:t>
      </w:r>
      <w:r w:rsidR="005E3FF7" w:rsidRPr="00FA004D">
        <w:rPr>
          <w:szCs w:val="20"/>
        </w:rPr>
        <w:t xml:space="preserve">information required above </w:t>
      </w:r>
      <w:r w:rsidR="006A6AB3" w:rsidRPr="00FA004D">
        <w:rPr>
          <w:szCs w:val="20"/>
        </w:rPr>
        <w:t xml:space="preserve">is achieved </w:t>
      </w:r>
      <w:r w:rsidR="0046736C" w:rsidRPr="00FA004D">
        <w:rPr>
          <w:szCs w:val="20"/>
        </w:rPr>
        <w:t>within</w:t>
      </w:r>
      <w:r w:rsidR="006A6AB3" w:rsidRPr="00FA004D">
        <w:rPr>
          <w:szCs w:val="20"/>
        </w:rPr>
        <w:t xml:space="preserve"> the proposed system</w:t>
      </w:r>
      <w:r w:rsidR="00887E71"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D691DF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68B7905"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AE586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827256"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35B46B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AE721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E6006F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FB42E4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32C4E68" w14:textId="77777777" w:rsidR="00291E8B" w:rsidRDefault="00291E8B" w:rsidP="00291E8B"/>
    <w:p w14:paraId="76CA42F5" w14:textId="77777777" w:rsidR="00291E8B" w:rsidRDefault="00291E8B">
      <w:pPr>
        <w:spacing w:after="0" w:line="240" w:lineRule="auto"/>
        <w:rPr>
          <w:rFonts w:cs="Arial"/>
          <w:bCs/>
          <w:szCs w:val="20"/>
        </w:rPr>
      </w:pPr>
      <w:r>
        <w:rPr>
          <w:szCs w:val="20"/>
        </w:rPr>
        <w:br w:type="page"/>
      </w:r>
    </w:p>
    <w:p w14:paraId="45E2DAAA" w14:textId="35C8E371" w:rsidR="00D84EA6" w:rsidRPr="00FA004D" w:rsidRDefault="00D84EA6" w:rsidP="00A80682">
      <w:pPr>
        <w:pStyle w:val="Heading3"/>
        <w:spacing w:line="276" w:lineRule="auto"/>
        <w:jc w:val="both"/>
        <w:rPr>
          <w:szCs w:val="20"/>
        </w:rPr>
      </w:pPr>
      <w:r w:rsidRPr="00FA004D">
        <w:rPr>
          <w:szCs w:val="20"/>
        </w:rPr>
        <w:lastRenderedPageBreak/>
        <w:t xml:space="preserve">The </w:t>
      </w:r>
      <w:r w:rsidR="000D79B6" w:rsidRPr="00FA004D">
        <w:rPr>
          <w:szCs w:val="20"/>
        </w:rPr>
        <w:t>system</w:t>
      </w:r>
      <w:r w:rsidRPr="00FA004D">
        <w:rPr>
          <w:szCs w:val="20"/>
        </w:rPr>
        <w:t xml:space="preserve"> shall have the capability to automatically generate aircraft targets operating in accordance with standard airspace manoeuvres or pre-defined flight trajectories</w:t>
      </w:r>
      <w:r w:rsidR="000D79B6" w:rsidRPr="00FA004D">
        <w:rPr>
          <w:szCs w:val="20"/>
        </w:rPr>
        <w:t xml:space="preserve"> and populate </w:t>
      </w:r>
      <w:r w:rsidR="00C77F28" w:rsidRPr="00FA004D">
        <w:rPr>
          <w:szCs w:val="20"/>
        </w:rPr>
        <w:t>the</w:t>
      </w:r>
      <w:r w:rsidR="000D79B6" w:rsidRPr="00FA004D">
        <w:rPr>
          <w:szCs w:val="20"/>
        </w:rPr>
        <w:t xml:space="preserve"> </w:t>
      </w:r>
      <w:r w:rsidR="00FE39E5" w:rsidRPr="00FA004D">
        <w:rPr>
          <w:szCs w:val="20"/>
        </w:rPr>
        <w:t>air situational display</w:t>
      </w:r>
      <w:r w:rsidRPr="00FA004D">
        <w:rPr>
          <w:szCs w:val="20"/>
        </w:rPr>
        <w:t>.</w:t>
      </w:r>
      <w:r w:rsidR="00F27616" w:rsidRPr="00FA004D">
        <w:rPr>
          <w:szCs w:val="20"/>
        </w:rPr>
        <w:t xml:space="preserve"> </w:t>
      </w:r>
      <w:r w:rsidR="006A6AB3" w:rsidRPr="00FA004D">
        <w:rPr>
          <w:szCs w:val="20"/>
        </w:rPr>
        <w:t>The bidder shall explain in detail how this requirement is achieved by the proposed system</w:t>
      </w:r>
      <w:r w:rsidR="000F2204"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E24196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7ECDB8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AE6790"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1C7EEE1"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5A99360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EFABA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0D3445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BB91C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0404D3A" w14:textId="0A0FFE65" w:rsidR="007374B8" w:rsidRPr="00FA004D" w:rsidRDefault="007374B8" w:rsidP="00A80682">
      <w:pPr>
        <w:pStyle w:val="Heading3"/>
        <w:spacing w:line="276" w:lineRule="auto"/>
        <w:jc w:val="both"/>
        <w:rPr>
          <w:szCs w:val="20"/>
        </w:rPr>
      </w:pPr>
      <w:r w:rsidRPr="00FA004D">
        <w:rPr>
          <w:szCs w:val="20"/>
        </w:rPr>
        <w:t xml:space="preserve">The generated targets/objects shall synchronise between all working positions (student, </w:t>
      </w:r>
      <w:r w:rsidR="00EC747B" w:rsidRPr="00FA004D">
        <w:rPr>
          <w:szCs w:val="20"/>
        </w:rPr>
        <w:t>pseudo-pilot</w:t>
      </w:r>
      <w:r w:rsidRPr="00FA004D">
        <w:rPr>
          <w:szCs w:val="20"/>
        </w:rPr>
        <w:t xml:space="preserve"> and instructor).</w:t>
      </w:r>
      <w:r w:rsidR="000F2204" w:rsidRPr="00FA004D">
        <w:rPr>
          <w:szCs w:val="20"/>
        </w:rPr>
        <w:t xml:space="preserve"> </w:t>
      </w:r>
      <w:r w:rsidR="006A6AB3" w:rsidRPr="00FA004D">
        <w:rPr>
          <w:szCs w:val="20"/>
        </w:rPr>
        <w:t>The bidder shall explain in detail how</w:t>
      </w:r>
      <w:r w:rsidR="00B25D2E" w:rsidRPr="00FA004D">
        <w:rPr>
          <w:szCs w:val="20"/>
        </w:rPr>
        <w:t xml:space="preserve"> synchr</w:t>
      </w:r>
      <w:r w:rsidR="00AF56DE" w:rsidRPr="00FA004D">
        <w:rPr>
          <w:szCs w:val="20"/>
        </w:rPr>
        <w:t xml:space="preserve">onisation </w:t>
      </w:r>
      <w:r w:rsidR="006A6AB3" w:rsidRPr="00FA004D">
        <w:rPr>
          <w:szCs w:val="20"/>
        </w:rPr>
        <w:t xml:space="preserve">is achieved </w:t>
      </w:r>
      <w:r w:rsidR="00AF56DE" w:rsidRPr="00FA004D">
        <w:rPr>
          <w:szCs w:val="20"/>
        </w:rPr>
        <w:t>within</w:t>
      </w:r>
      <w:r w:rsidR="006A6AB3" w:rsidRPr="00FA004D">
        <w:rPr>
          <w:szCs w:val="20"/>
        </w:rPr>
        <w:t xml:space="preserve"> the proposed system</w:t>
      </w:r>
      <w:r w:rsidR="000F2204"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D6B6B9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D64B3D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54FEB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BDE0F2"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480ACD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D0C861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14308F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74A74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A6B84F6" w14:textId="4A6C336E" w:rsidR="007D13B4" w:rsidRPr="00FA004D" w:rsidRDefault="007D13B4" w:rsidP="00A80682">
      <w:pPr>
        <w:pStyle w:val="Heading3"/>
        <w:spacing w:line="276" w:lineRule="auto"/>
        <w:jc w:val="both"/>
        <w:rPr>
          <w:szCs w:val="20"/>
        </w:rPr>
      </w:pPr>
      <w:r w:rsidRPr="00FA004D">
        <w:rPr>
          <w:szCs w:val="20"/>
        </w:rPr>
        <w:t xml:space="preserve">The </w:t>
      </w:r>
      <w:r w:rsidR="00E956CB" w:rsidRPr="00FA004D">
        <w:rPr>
          <w:szCs w:val="20"/>
        </w:rPr>
        <w:t>system</w:t>
      </w:r>
      <w:r w:rsidRPr="00FA004D">
        <w:rPr>
          <w:szCs w:val="20"/>
        </w:rPr>
        <w:t xml:space="preserve"> shall have flexibility in the configuration of the airspace design, aircraft performance and exercise scenarios, to facilitate the precision teaching of ATC concepts.</w:t>
      </w:r>
      <w:r w:rsidR="00B823EF" w:rsidRPr="00FA004D">
        <w:rPr>
          <w:szCs w:val="20"/>
        </w:rPr>
        <w:t xml:space="preserve"> </w:t>
      </w:r>
      <w:r w:rsidR="006A6AB3" w:rsidRPr="00FA004D">
        <w:rPr>
          <w:szCs w:val="20"/>
        </w:rPr>
        <w:t xml:space="preserve">The bidder shall explain in detail how </w:t>
      </w:r>
      <w:r w:rsidR="00312AC8" w:rsidRPr="00FA004D">
        <w:rPr>
          <w:szCs w:val="20"/>
        </w:rPr>
        <w:t>flexibility</w:t>
      </w:r>
      <w:r w:rsidR="006A6AB3" w:rsidRPr="00FA004D">
        <w:rPr>
          <w:szCs w:val="20"/>
        </w:rPr>
        <w:t xml:space="preserve"> is achieved </w:t>
      </w:r>
      <w:r w:rsidR="001C2A8C" w:rsidRPr="00FA004D">
        <w:rPr>
          <w:szCs w:val="20"/>
        </w:rPr>
        <w:t>within</w:t>
      </w:r>
      <w:r w:rsidR="006A6AB3" w:rsidRPr="00FA004D">
        <w:rPr>
          <w:szCs w:val="20"/>
        </w:rPr>
        <w:t xml:space="preserve"> the proposed system</w:t>
      </w:r>
      <w:r w:rsidR="00B823E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592373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AF944C2"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7CF83B2"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FC0681"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0F5690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5DF7B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B0698F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1CAC579"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9A26DF7" w14:textId="408D7BF1" w:rsidR="007216D8" w:rsidRPr="00FA004D" w:rsidRDefault="007216D8" w:rsidP="00A80682">
      <w:pPr>
        <w:pStyle w:val="Heading3"/>
        <w:spacing w:line="276" w:lineRule="auto"/>
        <w:jc w:val="both"/>
        <w:rPr>
          <w:szCs w:val="20"/>
        </w:rPr>
      </w:pPr>
      <w:r w:rsidRPr="00FA004D">
        <w:rPr>
          <w:szCs w:val="20"/>
        </w:rPr>
        <w:t>The flexibility of the system shall still be based on realistic performance of the aircraft/vehicles</w:t>
      </w:r>
      <w:r w:rsidR="001C7D61" w:rsidRPr="00FA004D">
        <w:rPr>
          <w:szCs w:val="20"/>
        </w:rPr>
        <w:t xml:space="preserve">. </w:t>
      </w:r>
      <w:r w:rsidR="005F791A" w:rsidRPr="00FA004D">
        <w:rPr>
          <w:szCs w:val="20"/>
        </w:rPr>
        <w:t>i.e</w:t>
      </w:r>
      <w:r w:rsidR="001C7D61" w:rsidRPr="00FA004D">
        <w:rPr>
          <w:szCs w:val="20"/>
        </w:rPr>
        <w:t xml:space="preserve">. a </w:t>
      </w:r>
      <w:r w:rsidR="005F791A" w:rsidRPr="00FA004D">
        <w:rPr>
          <w:szCs w:val="20"/>
        </w:rPr>
        <w:t xml:space="preserve">commercial </w:t>
      </w:r>
      <w:r w:rsidR="001C7D61" w:rsidRPr="00FA004D">
        <w:rPr>
          <w:szCs w:val="20"/>
        </w:rPr>
        <w:t>aircraft shall not fly at jet speed</w:t>
      </w:r>
      <w:r w:rsidR="00427350" w:rsidRPr="00FA004D">
        <w:rPr>
          <w:szCs w:val="20"/>
        </w:rPr>
        <w:t>. T</w:t>
      </w:r>
      <w:r w:rsidR="005F791A" w:rsidRPr="00FA004D">
        <w:rPr>
          <w:szCs w:val="20"/>
        </w:rPr>
        <w:t xml:space="preserve">he take-off and </w:t>
      </w:r>
      <w:r w:rsidR="005F791A" w:rsidRPr="00FA004D">
        <w:rPr>
          <w:szCs w:val="20"/>
        </w:rPr>
        <w:lastRenderedPageBreak/>
        <w:t>landing speeds shall be realistic.</w:t>
      </w:r>
      <w:r w:rsidR="00B823EF" w:rsidRPr="00FA004D">
        <w:rPr>
          <w:szCs w:val="20"/>
        </w:rPr>
        <w:t xml:space="preserve"> </w:t>
      </w:r>
      <w:r w:rsidR="00312AC8" w:rsidRPr="00FA004D">
        <w:rPr>
          <w:szCs w:val="20"/>
        </w:rPr>
        <w:t>The bidder shall explain in detail how this requirement is achieved by the proposed system</w:t>
      </w:r>
      <w:r w:rsidR="00B823E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9D549F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E10B544"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06DECC"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C9E23EF"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486407E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684314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D8D77C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08FF3E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7617F97" w14:textId="2ED2C2F3" w:rsidR="00B57707" w:rsidRPr="00FA004D" w:rsidRDefault="007D13B4" w:rsidP="00A80682">
      <w:pPr>
        <w:pStyle w:val="Heading3"/>
        <w:spacing w:line="276" w:lineRule="auto"/>
        <w:jc w:val="both"/>
        <w:rPr>
          <w:szCs w:val="20"/>
        </w:rPr>
      </w:pPr>
      <w:r w:rsidRPr="00FA004D">
        <w:rPr>
          <w:szCs w:val="20"/>
        </w:rPr>
        <w:t xml:space="preserve">The </w:t>
      </w:r>
      <w:r w:rsidR="00E956CB" w:rsidRPr="00FA004D">
        <w:rPr>
          <w:szCs w:val="20"/>
        </w:rPr>
        <w:t>system</w:t>
      </w:r>
      <w:r w:rsidRPr="00FA004D">
        <w:rPr>
          <w:szCs w:val="20"/>
        </w:rPr>
        <w:t xml:space="preserve"> shall be capable of simulating aircraft conducting all essential flight and ground movement profiles applicable for a typical international airport. </w:t>
      </w:r>
      <w:r w:rsidR="00EE389C" w:rsidRPr="00FA004D">
        <w:rPr>
          <w:szCs w:val="20"/>
        </w:rPr>
        <w:t xml:space="preserve">The bidder shall explain in detail how this requirement is achieved </w:t>
      </w:r>
      <w:r w:rsidR="0005244A" w:rsidRPr="00FA004D">
        <w:rPr>
          <w:szCs w:val="20"/>
        </w:rPr>
        <w:t>within</w:t>
      </w:r>
      <w:r w:rsidR="00EE389C" w:rsidRPr="00FA004D">
        <w:rPr>
          <w:szCs w:val="20"/>
        </w:rPr>
        <w:t xml:space="preserve"> the proposed system</w:t>
      </w:r>
      <w:r w:rsidR="00B823E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02CF1E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DA616B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C26210"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38FC1E"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8625AE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749E1A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503792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045E8D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7FADABB" w14:textId="77777777" w:rsidR="00794064" w:rsidRPr="00645373" w:rsidRDefault="00794064" w:rsidP="00A80682">
      <w:pPr>
        <w:spacing w:line="276" w:lineRule="auto"/>
        <w:rPr>
          <w:rFonts w:cs="Arial"/>
        </w:rPr>
      </w:pPr>
    </w:p>
    <w:p w14:paraId="32688EC9" w14:textId="77777777" w:rsidR="00B57707" w:rsidRPr="00FA004D" w:rsidRDefault="00B57707" w:rsidP="00A80682">
      <w:pPr>
        <w:pStyle w:val="Heading3"/>
        <w:spacing w:line="276" w:lineRule="auto"/>
        <w:jc w:val="both"/>
        <w:rPr>
          <w:szCs w:val="20"/>
        </w:rPr>
      </w:pPr>
      <w:r w:rsidRPr="00FA004D">
        <w:rPr>
          <w:szCs w:val="20"/>
        </w:rPr>
        <w:t xml:space="preserve">It shall be possible to perform the following functions on the simulators: </w:t>
      </w:r>
    </w:p>
    <w:p w14:paraId="3B326E45" w14:textId="22A849EA"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G</w:t>
      </w:r>
      <w:r w:rsidR="00B57707" w:rsidRPr="00FA004D">
        <w:rPr>
          <w:rFonts w:cs="Arial"/>
          <w:szCs w:val="20"/>
        </w:rPr>
        <w:t xml:space="preserve">eneration/modification and management of aircraft tracks. </w:t>
      </w:r>
    </w:p>
    <w:p w14:paraId="18BD111B" w14:textId="2D0DA3D9"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A</w:t>
      </w:r>
      <w:r w:rsidR="00A357A5" w:rsidRPr="00FA004D">
        <w:rPr>
          <w:rFonts w:cs="Arial"/>
          <w:szCs w:val="20"/>
        </w:rPr>
        <w:t>llocation and management of aircraft transponder codes during exercise development and while conducting exercise</w:t>
      </w:r>
      <w:r w:rsidR="00564C41" w:rsidRPr="00FA004D">
        <w:rPr>
          <w:rFonts w:cs="Arial"/>
          <w:szCs w:val="20"/>
        </w:rPr>
        <w:t>s</w:t>
      </w:r>
      <w:r w:rsidR="00A357A5" w:rsidRPr="00FA004D">
        <w:rPr>
          <w:rFonts w:cs="Arial"/>
          <w:szCs w:val="20"/>
        </w:rPr>
        <w:t xml:space="preserve">. </w:t>
      </w:r>
    </w:p>
    <w:p w14:paraId="2845E997" w14:textId="028AF942"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G</w:t>
      </w:r>
      <w:r w:rsidR="00A357A5" w:rsidRPr="00FA004D">
        <w:rPr>
          <w:rFonts w:cs="Arial"/>
          <w:szCs w:val="20"/>
        </w:rPr>
        <w:t xml:space="preserve">eneration of operational information. </w:t>
      </w:r>
    </w:p>
    <w:p w14:paraId="1D1F02D9" w14:textId="2D228AA5"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A</w:t>
      </w:r>
      <w:r w:rsidR="00A357A5" w:rsidRPr="00FA004D">
        <w:rPr>
          <w:rFonts w:cs="Arial"/>
          <w:szCs w:val="20"/>
        </w:rPr>
        <w:t xml:space="preserve">ctivation of training scenario “events” and scripts. </w:t>
      </w:r>
    </w:p>
    <w:p w14:paraId="49BD1320" w14:textId="6D901A45"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M</w:t>
      </w:r>
      <w:r w:rsidR="00A357A5" w:rsidRPr="00FA004D">
        <w:rPr>
          <w:rFonts w:cs="Arial"/>
          <w:szCs w:val="20"/>
        </w:rPr>
        <w:t xml:space="preserve">anaging simulated airspace parameters (coverage, weather, day/night, wind speed and direction). </w:t>
      </w:r>
    </w:p>
    <w:p w14:paraId="759399B9" w14:textId="38B84F0E"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A</w:t>
      </w:r>
      <w:r w:rsidR="00A357A5" w:rsidRPr="00FA004D">
        <w:rPr>
          <w:rFonts w:cs="Arial"/>
          <w:szCs w:val="20"/>
        </w:rPr>
        <w:t xml:space="preserve">llocation and management of control jurisdiction over aircraft. </w:t>
      </w:r>
    </w:p>
    <w:p w14:paraId="3A7D4C03" w14:textId="2FA813E8"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G</w:t>
      </w:r>
      <w:r w:rsidR="00A357A5" w:rsidRPr="00FA004D">
        <w:rPr>
          <w:rFonts w:cs="Arial"/>
          <w:szCs w:val="20"/>
        </w:rPr>
        <w:t xml:space="preserve">eneration of system time. </w:t>
      </w:r>
    </w:p>
    <w:p w14:paraId="73D9E807" w14:textId="37D04A77"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O</w:t>
      </w:r>
      <w:r w:rsidR="00A357A5" w:rsidRPr="00FA004D">
        <w:rPr>
          <w:rFonts w:cs="Arial"/>
          <w:szCs w:val="20"/>
        </w:rPr>
        <w:t xml:space="preserve">perational configuration (default), of training positions and sub-systems. </w:t>
      </w:r>
    </w:p>
    <w:p w14:paraId="09A745B0" w14:textId="50756711"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A</w:t>
      </w:r>
      <w:r w:rsidR="00A357A5" w:rsidRPr="00FA004D">
        <w:rPr>
          <w:rFonts w:cs="Arial"/>
          <w:szCs w:val="20"/>
        </w:rPr>
        <w:t xml:space="preserve">llocating and managing functions and data flows. </w:t>
      </w:r>
    </w:p>
    <w:p w14:paraId="71292F33" w14:textId="6BD42EAF"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P</w:t>
      </w:r>
      <w:r w:rsidR="00A357A5" w:rsidRPr="00FA004D">
        <w:rPr>
          <w:rFonts w:cs="Arial"/>
          <w:szCs w:val="20"/>
        </w:rPr>
        <w:t xml:space="preserve">rocessing of position inputs (manual or automatic). </w:t>
      </w:r>
    </w:p>
    <w:p w14:paraId="5404B58E" w14:textId="67864FA1" w:rsidR="00A357A5" w:rsidRPr="00FA004D" w:rsidRDefault="004031FA" w:rsidP="00A80682">
      <w:pPr>
        <w:pStyle w:val="ListParagraph"/>
        <w:numPr>
          <w:ilvl w:val="0"/>
          <w:numId w:val="39"/>
        </w:numPr>
        <w:spacing w:line="276" w:lineRule="auto"/>
        <w:jc w:val="both"/>
        <w:rPr>
          <w:rFonts w:cs="Arial"/>
          <w:szCs w:val="20"/>
        </w:rPr>
      </w:pPr>
      <w:r w:rsidRPr="00FA004D">
        <w:rPr>
          <w:rFonts w:cs="Arial"/>
          <w:szCs w:val="20"/>
        </w:rPr>
        <w:t>S</w:t>
      </w:r>
      <w:r w:rsidR="00A357A5" w:rsidRPr="00FA004D">
        <w:rPr>
          <w:rFonts w:cs="Arial"/>
          <w:szCs w:val="20"/>
        </w:rPr>
        <w:t xml:space="preserve">upport for scenario creation and exercise development. </w:t>
      </w:r>
    </w:p>
    <w:p w14:paraId="5784B720" w14:textId="581D4DA8" w:rsidR="00162596" w:rsidRPr="00FA004D" w:rsidRDefault="004031FA" w:rsidP="00A80682">
      <w:pPr>
        <w:pStyle w:val="ListParagraph"/>
        <w:numPr>
          <w:ilvl w:val="0"/>
          <w:numId w:val="39"/>
        </w:numPr>
        <w:spacing w:line="276" w:lineRule="auto"/>
        <w:jc w:val="both"/>
        <w:rPr>
          <w:rFonts w:cs="Arial"/>
          <w:szCs w:val="20"/>
        </w:rPr>
      </w:pPr>
      <w:r w:rsidRPr="00FA004D">
        <w:rPr>
          <w:rFonts w:cs="Arial"/>
          <w:szCs w:val="20"/>
        </w:rPr>
        <w:t>R</w:t>
      </w:r>
      <w:r w:rsidR="00A357A5" w:rsidRPr="00FA004D">
        <w:rPr>
          <w:rFonts w:cs="Arial"/>
          <w:szCs w:val="20"/>
        </w:rPr>
        <w:t xml:space="preserve">ecording and playback of all voice and display data at positions. </w:t>
      </w:r>
    </w:p>
    <w:p w14:paraId="4FEAE2AC" w14:textId="53502152" w:rsidR="00F24D10" w:rsidRPr="00FA004D" w:rsidRDefault="00F24D10" w:rsidP="000254B2">
      <w:pPr>
        <w:spacing w:line="276" w:lineRule="auto"/>
        <w:ind w:left="360"/>
        <w:jc w:val="both"/>
        <w:rPr>
          <w:rFonts w:cs="Arial"/>
          <w:color w:val="000000" w:themeColor="text1"/>
          <w:szCs w:val="20"/>
        </w:rPr>
      </w:pPr>
      <w:r w:rsidRPr="00FA004D">
        <w:rPr>
          <w:rFonts w:cs="Arial"/>
          <w:color w:val="000000" w:themeColor="text1"/>
          <w:szCs w:val="20"/>
        </w:rPr>
        <w:lastRenderedPageBreak/>
        <w:t>The bidder shall specify all supported functions from the list above and provide a description of their operational mechanisms.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D71139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A681D13"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301A7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74731D"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5E8BDEE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609BC5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B5EB35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F40B3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38FB78D" w14:textId="36D88D5D" w:rsidR="000615D3" w:rsidRPr="00FA004D" w:rsidRDefault="009E7836" w:rsidP="00A80682">
      <w:pPr>
        <w:pStyle w:val="Heading2"/>
        <w:spacing w:line="276" w:lineRule="auto"/>
        <w:rPr>
          <w:rFonts w:cs="Arial"/>
          <w:szCs w:val="20"/>
        </w:rPr>
      </w:pPr>
      <w:bookmarkStart w:id="108" w:name="_Toc216345350"/>
      <w:r w:rsidRPr="00FA004D">
        <w:rPr>
          <w:rFonts w:cs="Arial"/>
          <w:szCs w:val="20"/>
        </w:rPr>
        <w:t>Database</w:t>
      </w:r>
      <w:r w:rsidR="00CF0749" w:rsidRPr="00FA004D">
        <w:rPr>
          <w:rFonts w:cs="Arial"/>
          <w:szCs w:val="20"/>
        </w:rPr>
        <w:t>s</w:t>
      </w:r>
      <w:bookmarkEnd w:id="108"/>
    </w:p>
    <w:p w14:paraId="0C30C073" w14:textId="5C22681E" w:rsidR="00AC4962" w:rsidRPr="00FA004D" w:rsidRDefault="009E24DD" w:rsidP="00A80682">
      <w:pPr>
        <w:pStyle w:val="Heading3"/>
        <w:spacing w:line="276" w:lineRule="auto"/>
        <w:jc w:val="both"/>
        <w:rPr>
          <w:szCs w:val="20"/>
        </w:rPr>
      </w:pPr>
      <w:r w:rsidRPr="00FA004D">
        <w:rPr>
          <w:szCs w:val="20"/>
        </w:rPr>
        <w:t xml:space="preserve">The system shall have </w:t>
      </w:r>
      <w:r w:rsidR="00AC4962" w:rsidRPr="00FA004D">
        <w:rPr>
          <w:szCs w:val="20"/>
        </w:rPr>
        <w:t>an</w:t>
      </w:r>
      <w:r w:rsidRPr="00FA004D">
        <w:rPr>
          <w:szCs w:val="20"/>
        </w:rPr>
        <w:t xml:space="preserve"> aircraft database that consists of </w:t>
      </w:r>
      <w:r w:rsidR="00AC4962" w:rsidRPr="00FA004D">
        <w:rPr>
          <w:szCs w:val="20"/>
        </w:rPr>
        <w:t>different</w:t>
      </w:r>
      <w:r w:rsidRPr="00FA004D">
        <w:rPr>
          <w:szCs w:val="20"/>
        </w:rPr>
        <w:t xml:space="preserve"> aircraft</w:t>
      </w:r>
      <w:r w:rsidR="00AC4962" w:rsidRPr="00FA004D">
        <w:rPr>
          <w:szCs w:val="20"/>
        </w:rPr>
        <w:t xml:space="preserve"> types, and their performance</w:t>
      </w:r>
      <w:r w:rsidR="006E4E9C" w:rsidRPr="00FA004D">
        <w:rPr>
          <w:szCs w:val="20"/>
        </w:rPr>
        <w:t>s</w:t>
      </w:r>
      <w:r w:rsidR="00AC4962" w:rsidRPr="00FA004D">
        <w:rPr>
          <w:szCs w:val="20"/>
        </w:rPr>
        <w:t>.</w:t>
      </w:r>
      <w:r w:rsidR="005A7524" w:rsidRPr="00FA004D">
        <w:rPr>
          <w:szCs w:val="20"/>
        </w:rPr>
        <w:t xml:space="preserve"> The bidder shall </w:t>
      </w:r>
      <w:r w:rsidR="000450E5" w:rsidRPr="00FA004D">
        <w:rPr>
          <w:szCs w:val="20"/>
        </w:rPr>
        <w:t xml:space="preserve">provide </w:t>
      </w:r>
      <w:r w:rsidR="005B22B5" w:rsidRPr="00FA004D">
        <w:rPr>
          <w:szCs w:val="20"/>
        </w:rPr>
        <w:t>detail</w:t>
      </w:r>
      <w:r w:rsidR="00CC29F8" w:rsidRPr="00FA004D">
        <w:rPr>
          <w:szCs w:val="20"/>
        </w:rPr>
        <w:t xml:space="preserve">ed information </w:t>
      </w:r>
      <w:r w:rsidR="005B22B5" w:rsidRPr="00FA004D">
        <w:rPr>
          <w:szCs w:val="20"/>
        </w:rPr>
        <w:t xml:space="preserve">on the </w:t>
      </w:r>
      <w:r w:rsidR="000450E5" w:rsidRPr="00FA004D">
        <w:rPr>
          <w:szCs w:val="20"/>
        </w:rPr>
        <w:t>aircraft database</w:t>
      </w:r>
      <w:r w:rsidR="005B22B5" w:rsidRPr="00FA004D">
        <w:rPr>
          <w:szCs w:val="20"/>
        </w:rPr>
        <w:t xml:space="preserve"> </w:t>
      </w:r>
      <w:r w:rsidR="00AB45F0" w:rsidRPr="00FA004D">
        <w:rPr>
          <w:szCs w:val="20"/>
        </w:rPr>
        <w:t xml:space="preserve">within the proposed system </w:t>
      </w:r>
      <w:r w:rsidR="005B22B5" w:rsidRPr="00FA004D">
        <w:rPr>
          <w:szCs w:val="20"/>
        </w:rPr>
        <w:t>including</w:t>
      </w:r>
      <w:r w:rsidR="00902A4F" w:rsidRPr="00FA004D">
        <w:rPr>
          <w:szCs w:val="20"/>
        </w:rPr>
        <w:t xml:space="preserve"> performance</w:t>
      </w:r>
      <w:r w:rsidR="005B22B5" w:rsidRPr="00FA004D">
        <w:rPr>
          <w:szCs w:val="20"/>
        </w:rPr>
        <w:t xml:space="preserve"> characteristics</w:t>
      </w:r>
      <w:r w:rsidR="00902A4F"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6CA4C8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9B2629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7E130A"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AD3B56"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EE0C50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9E69B4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E4B059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F327C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EA3E846" w14:textId="25F9116D" w:rsidR="00B2144B" w:rsidRPr="00FA004D" w:rsidRDefault="00EF57E3" w:rsidP="00A80682">
      <w:pPr>
        <w:pStyle w:val="Heading3"/>
        <w:spacing w:line="276" w:lineRule="auto"/>
        <w:jc w:val="both"/>
        <w:rPr>
          <w:szCs w:val="20"/>
        </w:rPr>
      </w:pPr>
      <w:r w:rsidRPr="00FA004D">
        <w:rPr>
          <w:szCs w:val="20"/>
        </w:rPr>
        <w:t xml:space="preserve">The </w:t>
      </w:r>
      <w:r w:rsidR="00E05729" w:rsidRPr="00FA004D">
        <w:rPr>
          <w:szCs w:val="20"/>
        </w:rPr>
        <w:t>system aircraft</w:t>
      </w:r>
      <w:r w:rsidR="00E7310D" w:rsidRPr="00FA004D">
        <w:rPr>
          <w:szCs w:val="20"/>
        </w:rPr>
        <w:t xml:space="preserve"> database shall </w:t>
      </w:r>
      <w:r w:rsidR="00B2144B" w:rsidRPr="00FA004D">
        <w:rPr>
          <w:szCs w:val="20"/>
        </w:rPr>
        <w:t>include a default plain white livery option for each aircraft.</w:t>
      </w:r>
      <w:r w:rsidR="00CE1E60" w:rsidRPr="00FA004D">
        <w:rPr>
          <w:szCs w:val="20"/>
        </w:rPr>
        <w:t xml:space="preserve"> The bidder shall provide </w:t>
      </w:r>
      <w:r w:rsidR="009D29A3" w:rsidRPr="00FA004D">
        <w:rPr>
          <w:szCs w:val="20"/>
        </w:rPr>
        <w:t>supporting documentation indicating the livery.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9DB05E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FF36EF1"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8F40D2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A9B03F"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02D5E0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7E3E6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43EFB6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77BD24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5F14B72" w14:textId="7F01A236" w:rsidR="007064B9" w:rsidRDefault="00822ECD" w:rsidP="00A80682">
      <w:pPr>
        <w:pStyle w:val="Heading3"/>
        <w:spacing w:line="276" w:lineRule="auto"/>
        <w:jc w:val="both"/>
        <w:rPr>
          <w:szCs w:val="20"/>
        </w:rPr>
      </w:pPr>
      <w:r w:rsidRPr="00FA004D">
        <w:rPr>
          <w:szCs w:val="20"/>
        </w:rPr>
        <w:t>The</w:t>
      </w:r>
      <w:r w:rsidR="001D6A10" w:rsidRPr="00FA004D">
        <w:rPr>
          <w:szCs w:val="20"/>
        </w:rPr>
        <w:t xml:space="preserve"> system aircraft database shall support the addition of new airline liveries</w:t>
      </w:r>
      <w:r w:rsidR="003953AA" w:rsidRPr="00FA004D">
        <w:rPr>
          <w:szCs w:val="20"/>
        </w:rPr>
        <w:t>.</w:t>
      </w:r>
      <w:r w:rsidR="00E7310D" w:rsidRPr="00FA004D">
        <w:rPr>
          <w:szCs w:val="20"/>
        </w:rPr>
        <w:t xml:space="preserve"> </w:t>
      </w:r>
      <w:r w:rsidR="008114E6" w:rsidRPr="00FA004D">
        <w:rPr>
          <w:szCs w:val="20"/>
        </w:rPr>
        <w:t xml:space="preserve">The bidder shall explain in detail how this requirement is achieved </w:t>
      </w:r>
      <w:r w:rsidR="009B0706" w:rsidRPr="00FA004D">
        <w:rPr>
          <w:szCs w:val="20"/>
        </w:rPr>
        <w:t>within</w:t>
      </w:r>
      <w:r w:rsidR="008114E6" w:rsidRPr="00FA004D">
        <w:rPr>
          <w:szCs w:val="20"/>
        </w:rPr>
        <w:t xml:space="preserve"> the proposed system</w:t>
      </w:r>
      <w:r w:rsidR="009D29A3" w:rsidRPr="00FA004D">
        <w:rPr>
          <w:szCs w:val="20"/>
        </w:rPr>
        <w:t>. (D)</w:t>
      </w:r>
    </w:p>
    <w:p w14:paraId="7CB8E53A" w14:textId="77777777" w:rsidR="007064B9" w:rsidRDefault="007064B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F4E040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12C4D4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9DD56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1149EE"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129BEF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FE69B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CEFDD9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90A3F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6718DEB" w14:textId="53738F66" w:rsidR="00042167" w:rsidRPr="00FA004D" w:rsidRDefault="00994C75" w:rsidP="00A80682">
      <w:pPr>
        <w:pStyle w:val="Heading3"/>
        <w:spacing w:line="276" w:lineRule="auto"/>
        <w:jc w:val="both"/>
        <w:rPr>
          <w:szCs w:val="20"/>
        </w:rPr>
      </w:pPr>
      <w:r w:rsidRPr="00FA004D">
        <w:rPr>
          <w:szCs w:val="20"/>
        </w:rPr>
        <w:t xml:space="preserve">The system shall </w:t>
      </w:r>
      <w:r w:rsidR="00954093" w:rsidRPr="00FA004D">
        <w:rPr>
          <w:szCs w:val="20"/>
        </w:rPr>
        <w:t xml:space="preserve">have </w:t>
      </w:r>
      <w:r w:rsidRPr="00FA004D">
        <w:rPr>
          <w:szCs w:val="20"/>
        </w:rPr>
        <w:t xml:space="preserve">a </w:t>
      </w:r>
      <w:r w:rsidR="00954093" w:rsidRPr="00FA004D">
        <w:rPr>
          <w:szCs w:val="20"/>
        </w:rPr>
        <w:t xml:space="preserve">vehicle </w:t>
      </w:r>
      <w:r w:rsidR="00042167" w:rsidRPr="00FA004D">
        <w:rPr>
          <w:szCs w:val="20"/>
        </w:rPr>
        <w:t xml:space="preserve">database </w:t>
      </w:r>
      <w:r w:rsidR="00995DB2" w:rsidRPr="00FA004D">
        <w:rPr>
          <w:szCs w:val="20"/>
        </w:rPr>
        <w:t xml:space="preserve">for generic vehicles </w:t>
      </w:r>
      <w:r w:rsidRPr="00FA004D">
        <w:rPr>
          <w:szCs w:val="20"/>
        </w:rPr>
        <w:t>used in the airport</w:t>
      </w:r>
      <w:r w:rsidR="0010311A" w:rsidRPr="00FA004D">
        <w:rPr>
          <w:szCs w:val="20"/>
        </w:rPr>
        <w:t xml:space="preserve"> and their performances</w:t>
      </w:r>
      <w:r w:rsidR="00042167" w:rsidRPr="00FA004D">
        <w:rPr>
          <w:szCs w:val="20"/>
        </w:rPr>
        <w:t>.</w:t>
      </w:r>
      <w:r w:rsidR="00DF5954" w:rsidRPr="00FA004D">
        <w:rPr>
          <w:szCs w:val="20"/>
        </w:rPr>
        <w:t xml:space="preserve"> Realistic vehicle colours as per the ATSUs specifications shall be available.</w:t>
      </w:r>
      <w:r w:rsidR="008114E6" w:rsidRPr="008114E6">
        <w:t xml:space="preserve"> </w:t>
      </w:r>
      <w:r w:rsidR="008114E6" w:rsidRPr="00FA004D">
        <w:rPr>
          <w:szCs w:val="20"/>
        </w:rPr>
        <w:t>The bidder shall provide detail</w:t>
      </w:r>
      <w:r w:rsidR="009B0706" w:rsidRPr="00FA004D">
        <w:rPr>
          <w:szCs w:val="20"/>
        </w:rPr>
        <w:t>ed information</w:t>
      </w:r>
      <w:r w:rsidR="008114E6" w:rsidRPr="00FA004D">
        <w:rPr>
          <w:szCs w:val="20"/>
        </w:rPr>
        <w:t xml:space="preserve"> on the vehicle database including performance characteristics and physical attributes.</w:t>
      </w:r>
      <w:r w:rsidR="00E670CD"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66F060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FD31FC4"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768F9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6FC1E9"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D1CDDC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47E4A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0FA253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73CFD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00DA7F1" w14:textId="5CF4BAD4" w:rsidR="00042167" w:rsidRPr="00FA004D" w:rsidRDefault="00042167" w:rsidP="00A80682">
      <w:pPr>
        <w:pStyle w:val="Heading3"/>
        <w:spacing w:line="276" w:lineRule="auto"/>
        <w:jc w:val="both"/>
        <w:rPr>
          <w:color w:val="000000" w:themeColor="text1"/>
          <w:szCs w:val="20"/>
        </w:rPr>
      </w:pPr>
      <w:r w:rsidRPr="00FA004D">
        <w:rPr>
          <w:color w:val="000000" w:themeColor="text1"/>
          <w:szCs w:val="20"/>
        </w:rPr>
        <w:t xml:space="preserve">The system shall have a weather database where all types of weather </w:t>
      </w:r>
      <w:r w:rsidR="001E2735" w:rsidRPr="00FA004D">
        <w:rPr>
          <w:color w:val="000000" w:themeColor="text1"/>
          <w:szCs w:val="20"/>
        </w:rPr>
        <w:t>can be selected.</w:t>
      </w:r>
      <w:r w:rsidR="00C83DEC" w:rsidRPr="00FA004D">
        <w:rPr>
          <w:color w:val="000000" w:themeColor="text1"/>
          <w:szCs w:val="20"/>
        </w:rPr>
        <w:t xml:space="preserve"> The bidder shall provide a </w:t>
      </w:r>
      <w:r w:rsidR="00A65FFC" w:rsidRPr="00FA004D">
        <w:rPr>
          <w:color w:val="000000" w:themeColor="text1"/>
          <w:szCs w:val="20"/>
        </w:rPr>
        <w:t xml:space="preserve">comprehensive </w:t>
      </w:r>
      <w:r w:rsidR="009C036E" w:rsidRPr="00FA004D">
        <w:rPr>
          <w:color w:val="000000" w:themeColor="text1"/>
          <w:szCs w:val="20"/>
        </w:rPr>
        <w:t xml:space="preserve">list of </w:t>
      </w:r>
      <w:r w:rsidR="00831854" w:rsidRPr="00FA004D">
        <w:rPr>
          <w:color w:val="000000" w:themeColor="text1"/>
          <w:szCs w:val="20"/>
        </w:rPr>
        <w:t xml:space="preserve">the </w:t>
      </w:r>
      <w:r w:rsidR="009C036E" w:rsidRPr="00FA004D">
        <w:rPr>
          <w:color w:val="000000" w:themeColor="text1"/>
          <w:szCs w:val="20"/>
        </w:rPr>
        <w:t xml:space="preserve">default weather types </w:t>
      </w:r>
      <w:r w:rsidR="00831854" w:rsidRPr="00FA004D">
        <w:rPr>
          <w:color w:val="000000" w:themeColor="text1"/>
          <w:szCs w:val="20"/>
        </w:rPr>
        <w:t xml:space="preserve">available </w:t>
      </w:r>
      <w:r w:rsidR="009D188D" w:rsidRPr="00FA004D">
        <w:rPr>
          <w:color w:val="000000" w:themeColor="text1"/>
          <w:szCs w:val="20"/>
        </w:rPr>
        <w:t>within</w:t>
      </w:r>
      <w:r w:rsidR="009C036E" w:rsidRPr="00FA004D">
        <w:rPr>
          <w:color w:val="000000" w:themeColor="text1"/>
          <w:szCs w:val="20"/>
        </w:rPr>
        <w:t xml:space="preserve"> the proposed s</w:t>
      </w:r>
      <w:r w:rsidR="00172417" w:rsidRPr="00FA004D">
        <w:rPr>
          <w:color w:val="000000" w:themeColor="text1"/>
          <w:szCs w:val="20"/>
        </w:rPr>
        <w:t>ystem</w:t>
      </w:r>
      <w:r w:rsidR="009C036E" w:rsidRPr="00FA004D">
        <w:rPr>
          <w:color w:val="000000" w:themeColor="text1"/>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00E84D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78FC57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9827D3"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3C9435"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820F3B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0A8F1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AB687B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31DB4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D04529D" w14:textId="5BBD0B73" w:rsidR="007064B9" w:rsidRDefault="00162596" w:rsidP="00A80682">
      <w:pPr>
        <w:pStyle w:val="Heading3"/>
        <w:spacing w:line="276" w:lineRule="auto"/>
        <w:jc w:val="both"/>
        <w:rPr>
          <w:szCs w:val="20"/>
        </w:rPr>
      </w:pPr>
      <w:r w:rsidRPr="00FA004D">
        <w:rPr>
          <w:szCs w:val="20"/>
        </w:rPr>
        <w:t xml:space="preserve">The </w:t>
      </w:r>
      <w:r w:rsidR="00C11D33" w:rsidRPr="00FA004D">
        <w:rPr>
          <w:szCs w:val="20"/>
        </w:rPr>
        <w:t>system</w:t>
      </w:r>
      <w:r w:rsidRPr="00FA004D">
        <w:rPr>
          <w:szCs w:val="20"/>
        </w:rPr>
        <w:t xml:space="preserve"> shall have accurate modelling of meteorological (weather) and diurnal lighting effects.</w:t>
      </w:r>
      <w:r w:rsidR="00A5719F" w:rsidRPr="00FA004D">
        <w:rPr>
          <w:szCs w:val="20"/>
        </w:rPr>
        <w:t xml:space="preserve"> </w:t>
      </w:r>
      <w:r w:rsidR="004D5051" w:rsidRPr="00FA004D">
        <w:rPr>
          <w:szCs w:val="20"/>
        </w:rPr>
        <w:t xml:space="preserve">The bidder shall explain in detail how this requirement is achieved </w:t>
      </w:r>
      <w:r w:rsidR="00E11EA7" w:rsidRPr="00FA004D">
        <w:rPr>
          <w:szCs w:val="20"/>
        </w:rPr>
        <w:t>within</w:t>
      </w:r>
      <w:r w:rsidR="004D5051" w:rsidRPr="00FA004D">
        <w:rPr>
          <w:szCs w:val="20"/>
        </w:rPr>
        <w:t xml:space="preserve"> the proposed system</w:t>
      </w:r>
      <w:r w:rsidR="00A5719F" w:rsidRPr="00FA004D">
        <w:rPr>
          <w:szCs w:val="20"/>
        </w:rPr>
        <w:t>. (D)</w:t>
      </w:r>
    </w:p>
    <w:p w14:paraId="7E6D19DC" w14:textId="77777777" w:rsidR="007064B9" w:rsidRDefault="007064B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3D65DCC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FE3AF60"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CBD928"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56A0DB"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60D5849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D3BBB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6C8949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4C93A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D70A626" w14:textId="1787808F" w:rsidR="001E2735" w:rsidRPr="00FA004D" w:rsidRDefault="001E2735" w:rsidP="00A80682">
      <w:pPr>
        <w:pStyle w:val="Heading3"/>
        <w:spacing w:line="276" w:lineRule="auto"/>
        <w:jc w:val="both"/>
        <w:rPr>
          <w:szCs w:val="20"/>
        </w:rPr>
      </w:pPr>
      <w:bookmarkStart w:id="109" w:name="_Ref200541028"/>
      <w:r w:rsidRPr="00FA004D">
        <w:rPr>
          <w:szCs w:val="20"/>
        </w:rPr>
        <w:t>The weather database shall include</w:t>
      </w:r>
      <w:r w:rsidR="004F07C4" w:rsidRPr="00FA004D">
        <w:rPr>
          <w:szCs w:val="20"/>
        </w:rPr>
        <w:t xml:space="preserve"> the following with the ability to adjust intensi</w:t>
      </w:r>
      <w:r w:rsidR="00E92BC1" w:rsidRPr="00FA004D">
        <w:rPr>
          <w:szCs w:val="20"/>
        </w:rPr>
        <w:t>ty</w:t>
      </w:r>
      <w:r w:rsidR="004F07C4" w:rsidRPr="00FA004D">
        <w:rPr>
          <w:szCs w:val="20"/>
        </w:rPr>
        <w:t xml:space="preserve"> of each</w:t>
      </w:r>
      <w:r w:rsidRPr="00FA004D">
        <w:rPr>
          <w:szCs w:val="20"/>
        </w:rPr>
        <w:t>:</w:t>
      </w:r>
      <w:bookmarkEnd w:id="109"/>
    </w:p>
    <w:p w14:paraId="708D9725" w14:textId="77755B04" w:rsidR="001E2735" w:rsidRPr="00FA004D" w:rsidRDefault="004F07C4" w:rsidP="00A80682">
      <w:pPr>
        <w:pStyle w:val="ListParagraph"/>
        <w:numPr>
          <w:ilvl w:val="0"/>
          <w:numId w:val="35"/>
        </w:numPr>
        <w:spacing w:line="276" w:lineRule="auto"/>
        <w:jc w:val="both"/>
        <w:rPr>
          <w:rFonts w:cs="Arial"/>
          <w:szCs w:val="20"/>
        </w:rPr>
      </w:pPr>
      <w:r w:rsidRPr="00FA004D">
        <w:rPr>
          <w:rFonts w:cs="Arial"/>
          <w:szCs w:val="20"/>
        </w:rPr>
        <w:t>Rain</w:t>
      </w:r>
      <w:r w:rsidR="00A32FB1" w:rsidRPr="00FA004D">
        <w:rPr>
          <w:rFonts w:cs="Arial"/>
          <w:szCs w:val="20"/>
        </w:rPr>
        <w:t>/precipitation</w:t>
      </w:r>
    </w:p>
    <w:p w14:paraId="0AAF46C5" w14:textId="1BBE48E7" w:rsidR="004F07C4" w:rsidRPr="00FA004D" w:rsidRDefault="004F07C4" w:rsidP="00A80682">
      <w:pPr>
        <w:pStyle w:val="ListParagraph"/>
        <w:numPr>
          <w:ilvl w:val="0"/>
          <w:numId w:val="35"/>
        </w:numPr>
        <w:spacing w:line="276" w:lineRule="auto"/>
        <w:jc w:val="both"/>
        <w:rPr>
          <w:rFonts w:cs="Arial"/>
          <w:szCs w:val="20"/>
        </w:rPr>
      </w:pPr>
      <w:r w:rsidRPr="00FA004D">
        <w:rPr>
          <w:rFonts w:cs="Arial"/>
          <w:szCs w:val="20"/>
        </w:rPr>
        <w:t>Fog</w:t>
      </w:r>
    </w:p>
    <w:p w14:paraId="35B91176" w14:textId="5D49944D" w:rsidR="004F07C4" w:rsidRPr="00FA004D" w:rsidRDefault="004F07C4" w:rsidP="00A80682">
      <w:pPr>
        <w:pStyle w:val="ListParagraph"/>
        <w:numPr>
          <w:ilvl w:val="0"/>
          <w:numId w:val="35"/>
        </w:numPr>
        <w:spacing w:line="276" w:lineRule="auto"/>
        <w:jc w:val="both"/>
        <w:rPr>
          <w:rFonts w:cs="Arial"/>
          <w:szCs w:val="20"/>
        </w:rPr>
      </w:pPr>
      <w:r w:rsidRPr="00FA004D">
        <w:rPr>
          <w:rFonts w:cs="Arial"/>
          <w:szCs w:val="20"/>
        </w:rPr>
        <w:t xml:space="preserve">Wind </w:t>
      </w:r>
      <w:r w:rsidR="00785F67" w:rsidRPr="00FA004D">
        <w:rPr>
          <w:rFonts w:cs="Arial"/>
          <w:szCs w:val="20"/>
        </w:rPr>
        <w:t>speed</w:t>
      </w:r>
    </w:p>
    <w:p w14:paraId="5BE0990E" w14:textId="767A1CC0" w:rsidR="004F07C4" w:rsidRPr="00FA004D" w:rsidRDefault="004F07C4" w:rsidP="00A80682">
      <w:pPr>
        <w:pStyle w:val="ListParagraph"/>
        <w:numPr>
          <w:ilvl w:val="0"/>
          <w:numId w:val="35"/>
        </w:numPr>
        <w:spacing w:line="276" w:lineRule="auto"/>
        <w:jc w:val="both"/>
        <w:rPr>
          <w:rFonts w:cs="Arial"/>
          <w:szCs w:val="20"/>
        </w:rPr>
      </w:pPr>
      <w:r w:rsidRPr="00FA004D">
        <w:rPr>
          <w:rFonts w:cs="Arial"/>
          <w:szCs w:val="20"/>
        </w:rPr>
        <w:t>Wind direction</w:t>
      </w:r>
    </w:p>
    <w:p w14:paraId="3E1F2444" w14:textId="2475B126" w:rsidR="004F07C4" w:rsidRPr="00FA004D" w:rsidRDefault="00E2062A" w:rsidP="00A80682">
      <w:pPr>
        <w:pStyle w:val="ListParagraph"/>
        <w:numPr>
          <w:ilvl w:val="0"/>
          <w:numId w:val="35"/>
        </w:numPr>
        <w:spacing w:line="276" w:lineRule="auto"/>
        <w:jc w:val="both"/>
        <w:rPr>
          <w:rFonts w:cs="Arial"/>
          <w:szCs w:val="20"/>
        </w:rPr>
      </w:pPr>
      <w:r w:rsidRPr="00FA004D">
        <w:rPr>
          <w:rFonts w:cs="Arial"/>
          <w:szCs w:val="20"/>
        </w:rPr>
        <w:t xml:space="preserve">Humidity </w:t>
      </w:r>
    </w:p>
    <w:p w14:paraId="351EEDC3" w14:textId="2C6CB77F" w:rsidR="00A32FB1" w:rsidRPr="00FA004D" w:rsidRDefault="00A32FB1" w:rsidP="00A80682">
      <w:pPr>
        <w:pStyle w:val="ListParagraph"/>
        <w:numPr>
          <w:ilvl w:val="0"/>
          <w:numId w:val="35"/>
        </w:numPr>
        <w:spacing w:line="276" w:lineRule="auto"/>
        <w:jc w:val="both"/>
        <w:rPr>
          <w:rFonts w:cs="Arial"/>
          <w:szCs w:val="20"/>
        </w:rPr>
      </w:pPr>
      <w:r w:rsidRPr="00FA004D">
        <w:rPr>
          <w:rFonts w:cs="Arial"/>
          <w:szCs w:val="20"/>
        </w:rPr>
        <w:t>Dew point</w:t>
      </w:r>
    </w:p>
    <w:p w14:paraId="5EFCD07B" w14:textId="634B38B4" w:rsidR="00A32FB1" w:rsidRPr="00FA004D" w:rsidRDefault="00A32FB1" w:rsidP="00A80682">
      <w:pPr>
        <w:pStyle w:val="ListParagraph"/>
        <w:numPr>
          <w:ilvl w:val="0"/>
          <w:numId w:val="35"/>
        </w:numPr>
        <w:spacing w:line="276" w:lineRule="auto"/>
        <w:jc w:val="both"/>
        <w:rPr>
          <w:rFonts w:cs="Arial"/>
          <w:szCs w:val="20"/>
        </w:rPr>
      </w:pPr>
      <w:r w:rsidRPr="00FA004D">
        <w:rPr>
          <w:rFonts w:cs="Arial"/>
          <w:szCs w:val="20"/>
        </w:rPr>
        <w:t xml:space="preserve">Clouds </w:t>
      </w:r>
    </w:p>
    <w:p w14:paraId="63D19277" w14:textId="2B455CB2" w:rsidR="00A502B0" w:rsidRPr="00FA004D" w:rsidRDefault="00A502B0" w:rsidP="00A80682">
      <w:pPr>
        <w:pStyle w:val="ListParagraph"/>
        <w:numPr>
          <w:ilvl w:val="0"/>
          <w:numId w:val="35"/>
        </w:numPr>
        <w:spacing w:line="276" w:lineRule="auto"/>
        <w:jc w:val="both"/>
        <w:rPr>
          <w:rFonts w:cs="Arial"/>
          <w:szCs w:val="20"/>
        </w:rPr>
      </w:pPr>
      <w:r w:rsidRPr="00FA004D">
        <w:rPr>
          <w:rFonts w:cs="Arial"/>
          <w:szCs w:val="20"/>
        </w:rPr>
        <w:t>Atmospheric pressure</w:t>
      </w:r>
    </w:p>
    <w:p w14:paraId="2BC6373C" w14:textId="582FF5E0" w:rsidR="00B5731D" w:rsidRPr="00FA004D" w:rsidRDefault="00245C81" w:rsidP="00A80682">
      <w:pPr>
        <w:pStyle w:val="ListParagraph"/>
        <w:numPr>
          <w:ilvl w:val="0"/>
          <w:numId w:val="35"/>
        </w:numPr>
        <w:spacing w:line="276" w:lineRule="auto"/>
        <w:jc w:val="both"/>
        <w:rPr>
          <w:rFonts w:cs="Arial"/>
          <w:szCs w:val="20"/>
        </w:rPr>
      </w:pPr>
      <w:r w:rsidRPr="00FA004D">
        <w:rPr>
          <w:rFonts w:cs="Arial"/>
          <w:szCs w:val="20"/>
        </w:rPr>
        <w:t>V</w:t>
      </w:r>
      <w:r w:rsidR="00B5731D" w:rsidRPr="00FA004D">
        <w:rPr>
          <w:rFonts w:cs="Arial"/>
          <w:szCs w:val="20"/>
        </w:rPr>
        <w:t>isibility</w:t>
      </w:r>
    </w:p>
    <w:p w14:paraId="6C7FFB71" w14:textId="6AC13401" w:rsidR="00245C81" w:rsidRPr="00FA004D" w:rsidRDefault="00245C81" w:rsidP="00A80682">
      <w:pPr>
        <w:pStyle w:val="ListParagraph"/>
        <w:numPr>
          <w:ilvl w:val="0"/>
          <w:numId w:val="35"/>
        </w:numPr>
        <w:spacing w:line="276" w:lineRule="auto"/>
        <w:jc w:val="both"/>
        <w:rPr>
          <w:rFonts w:cs="Arial"/>
          <w:szCs w:val="20"/>
        </w:rPr>
      </w:pPr>
      <w:r w:rsidRPr="00FA004D">
        <w:rPr>
          <w:rFonts w:cs="Arial"/>
          <w:szCs w:val="20"/>
        </w:rPr>
        <w:t>Temperature</w:t>
      </w:r>
    </w:p>
    <w:p w14:paraId="2C939A57" w14:textId="2E7369B4" w:rsidR="00A5719F" w:rsidRPr="00FA004D" w:rsidRDefault="00A5719F" w:rsidP="000254B2">
      <w:pPr>
        <w:spacing w:line="276" w:lineRule="auto"/>
        <w:ind w:left="360"/>
        <w:jc w:val="both"/>
        <w:rPr>
          <w:rFonts w:cs="Arial"/>
          <w:szCs w:val="20"/>
        </w:rPr>
      </w:pPr>
      <w:r w:rsidRPr="00FA004D">
        <w:rPr>
          <w:rFonts w:cs="Arial"/>
          <w:szCs w:val="20"/>
        </w:rPr>
        <w:t xml:space="preserve">The bidder shall list all supported functions </w:t>
      </w:r>
      <w:r w:rsidR="004D5051" w:rsidRPr="00FA004D">
        <w:rPr>
          <w:rFonts w:cs="Arial"/>
          <w:szCs w:val="20"/>
        </w:rPr>
        <w:t>from</w:t>
      </w:r>
      <w:r w:rsidRPr="00FA004D">
        <w:rPr>
          <w:rFonts w:cs="Arial"/>
          <w:szCs w:val="20"/>
        </w:rPr>
        <w:t xml:space="preserve"> the list above.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3E3968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7262E8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D39C20"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196279"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710E8F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D13437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02F17E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EC5AA9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3AA4BAF" w14:textId="70D65EBA" w:rsidR="007064B9" w:rsidRDefault="007064B9" w:rsidP="00A80682">
      <w:pPr>
        <w:spacing w:line="276" w:lineRule="auto"/>
        <w:jc w:val="both"/>
        <w:rPr>
          <w:rFonts w:cs="Arial"/>
          <w:szCs w:val="20"/>
        </w:rPr>
      </w:pPr>
    </w:p>
    <w:p w14:paraId="3D689985" w14:textId="714C68DD" w:rsidR="00794064" w:rsidRPr="00FA004D" w:rsidRDefault="007064B9" w:rsidP="007064B9">
      <w:pPr>
        <w:spacing w:after="0" w:line="240" w:lineRule="auto"/>
        <w:rPr>
          <w:rFonts w:cs="Arial"/>
          <w:szCs w:val="20"/>
        </w:rPr>
      </w:pPr>
      <w:r>
        <w:rPr>
          <w:rFonts w:cs="Arial"/>
          <w:szCs w:val="20"/>
        </w:rPr>
        <w:br w:type="page"/>
      </w:r>
    </w:p>
    <w:p w14:paraId="5B2A23EB" w14:textId="3146010F" w:rsidR="00245C81" w:rsidRPr="00FA004D" w:rsidRDefault="00FE39E5" w:rsidP="00A80682">
      <w:pPr>
        <w:pStyle w:val="Heading3"/>
        <w:spacing w:line="276" w:lineRule="auto"/>
        <w:jc w:val="both"/>
        <w:rPr>
          <w:szCs w:val="20"/>
        </w:rPr>
      </w:pPr>
      <w:r w:rsidRPr="00FA004D">
        <w:rPr>
          <w:szCs w:val="20"/>
        </w:rPr>
        <w:lastRenderedPageBreak/>
        <w:t xml:space="preserve">The </w:t>
      </w:r>
      <w:r w:rsidR="00992A7F" w:rsidRPr="00FA004D">
        <w:rPr>
          <w:szCs w:val="20"/>
        </w:rPr>
        <w:t xml:space="preserve">system shall have </w:t>
      </w:r>
      <w:r w:rsidRPr="00FA004D">
        <w:rPr>
          <w:szCs w:val="20"/>
        </w:rPr>
        <w:t>clouds adjustment</w:t>
      </w:r>
      <w:r w:rsidR="00992A7F" w:rsidRPr="00FA004D">
        <w:rPr>
          <w:szCs w:val="20"/>
        </w:rPr>
        <w:t>s.</w:t>
      </w:r>
      <w:r w:rsidR="001E6213" w:rsidRPr="00FA004D">
        <w:rPr>
          <w:szCs w:val="20"/>
        </w:rPr>
        <w:t xml:space="preserve"> The bidder shall</w:t>
      </w:r>
      <w:r w:rsidR="00890C43" w:rsidRPr="00FA004D">
        <w:rPr>
          <w:szCs w:val="20"/>
        </w:rPr>
        <w:t xml:space="preserve"> explain in detail</w:t>
      </w:r>
      <w:r w:rsidR="001E6213" w:rsidRPr="00FA004D">
        <w:rPr>
          <w:szCs w:val="20"/>
        </w:rPr>
        <w:t xml:space="preserve"> </w:t>
      </w:r>
      <w:r w:rsidR="00890C43" w:rsidRPr="00FA004D">
        <w:rPr>
          <w:szCs w:val="20"/>
        </w:rPr>
        <w:t>the</w:t>
      </w:r>
      <w:r w:rsidR="00D24773" w:rsidRPr="00FA004D">
        <w:rPr>
          <w:szCs w:val="20"/>
        </w:rPr>
        <w:t xml:space="preserve"> </w:t>
      </w:r>
      <w:r w:rsidR="001E6213" w:rsidRPr="00FA004D">
        <w:rPr>
          <w:szCs w:val="20"/>
        </w:rPr>
        <w:t>cloud</w:t>
      </w:r>
      <w:r w:rsidR="00890C43" w:rsidRPr="00FA004D">
        <w:rPr>
          <w:szCs w:val="20"/>
        </w:rPr>
        <w:t xml:space="preserve"> adjustments which are available </w:t>
      </w:r>
      <w:r w:rsidR="007C6D59" w:rsidRPr="00FA004D">
        <w:rPr>
          <w:szCs w:val="20"/>
        </w:rPr>
        <w:t>withi</w:t>
      </w:r>
      <w:r w:rsidR="00890C43" w:rsidRPr="00FA004D">
        <w:rPr>
          <w:szCs w:val="20"/>
        </w:rPr>
        <w:t>n the proposed system</w:t>
      </w:r>
      <w:r w:rsidR="001E6213"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3A48F7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EB83CE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064B6E"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88940E"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4614299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B1F97E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66BA5B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8BDB6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9994182" w14:textId="049D22DE" w:rsidR="00E343C7" w:rsidRPr="00FA004D" w:rsidRDefault="00E343C7" w:rsidP="00A80682">
      <w:pPr>
        <w:pStyle w:val="Heading3"/>
        <w:spacing w:line="276" w:lineRule="auto"/>
        <w:jc w:val="both"/>
        <w:rPr>
          <w:szCs w:val="20"/>
        </w:rPr>
      </w:pPr>
      <w:r w:rsidRPr="00FA004D">
        <w:rPr>
          <w:szCs w:val="20"/>
        </w:rPr>
        <w:t xml:space="preserve">The system shall </w:t>
      </w:r>
      <w:r w:rsidR="00FC0C16" w:rsidRPr="00FA004D">
        <w:rPr>
          <w:szCs w:val="20"/>
        </w:rPr>
        <w:t xml:space="preserve">be able to simulate the behaviour of the stratus </w:t>
      </w:r>
      <w:r w:rsidR="00524280" w:rsidRPr="00FA004D">
        <w:rPr>
          <w:szCs w:val="20"/>
        </w:rPr>
        <w:t>(</w:t>
      </w:r>
      <w:r w:rsidR="00F5607D" w:rsidRPr="00FA004D">
        <w:rPr>
          <w:szCs w:val="20"/>
        </w:rPr>
        <w:t>stationary or slow moving, associated with drizzle, mist or fog</w:t>
      </w:r>
      <w:r w:rsidR="00524280" w:rsidRPr="00FA004D">
        <w:rPr>
          <w:szCs w:val="20"/>
        </w:rPr>
        <w:t>)</w:t>
      </w:r>
      <w:r w:rsidR="00F5607D" w:rsidRPr="00FA004D">
        <w:rPr>
          <w:szCs w:val="20"/>
        </w:rPr>
        <w:t xml:space="preserve"> </w:t>
      </w:r>
      <w:r w:rsidR="00FC0C16" w:rsidRPr="00FA004D">
        <w:rPr>
          <w:szCs w:val="20"/>
        </w:rPr>
        <w:t>and cumulus clouds</w:t>
      </w:r>
      <w:r w:rsidR="00F5607D" w:rsidRPr="00FA004D">
        <w:rPr>
          <w:szCs w:val="20"/>
        </w:rPr>
        <w:t xml:space="preserve"> (</w:t>
      </w:r>
      <w:r w:rsidR="00113EA6" w:rsidRPr="00FA004D">
        <w:rPr>
          <w:szCs w:val="20"/>
        </w:rPr>
        <w:t>drift with wind, grow or dissipate with thermal activity</w:t>
      </w:r>
      <w:r w:rsidR="00F5607D" w:rsidRPr="00FA004D">
        <w:rPr>
          <w:szCs w:val="20"/>
        </w:rPr>
        <w:t>)</w:t>
      </w:r>
      <w:r w:rsidR="00FC0C16" w:rsidRPr="00FA004D">
        <w:rPr>
          <w:szCs w:val="20"/>
        </w:rPr>
        <w:t>.</w:t>
      </w:r>
      <w:r w:rsidR="00E30995" w:rsidRPr="00FA004D">
        <w:rPr>
          <w:szCs w:val="20"/>
        </w:rPr>
        <w:t xml:space="preserve"> The bidder </w:t>
      </w:r>
      <w:r w:rsidR="00D24773" w:rsidRPr="00FA004D">
        <w:rPr>
          <w:szCs w:val="20"/>
        </w:rPr>
        <w:t xml:space="preserve">shall explain in detail </w:t>
      </w:r>
      <w:r w:rsidR="004A4ADA" w:rsidRPr="00FA004D">
        <w:rPr>
          <w:szCs w:val="20"/>
        </w:rPr>
        <w:t xml:space="preserve">how </w:t>
      </w:r>
      <w:r w:rsidR="00D24773" w:rsidRPr="00FA004D">
        <w:rPr>
          <w:szCs w:val="20"/>
        </w:rPr>
        <w:t>cloud</w:t>
      </w:r>
      <w:r w:rsidR="004A4ADA" w:rsidRPr="00FA004D">
        <w:rPr>
          <w:szCs w:val="20"/>
        </w:rPr>
        <w:t xml:space="preserve"> behaviour is simulated on the</w:t>
      </w:r>
      <w:r w:rsidR="00CB449E" w:rsidRPr="00FA004D">
        <w:rPr>
          <w:szCs w:val="20"/>
        </w:rPr>
        <w:t xml:space="preserve"> </w:t>
      </w:r>
      <w:r w:rsidR="004A4ADA" w:rsidRPr="00FA004D">
        <w:rPr>
          <w:szCs w:val="20"/>
        </w:rPr>
        <w:t>proposed system</w:t>
      </w:r>
      <w:r w:rsidR="000D2250" w:rsidRPr="00FA004D">
        <w:rPr>
          <w:szCs w:val="20"/>
        </w:rPr>
        <w:t>.</w:t>
      </w:r>
      <w:r w:rsidR="00E30995"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275C87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AC0D68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2F4047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5B2A62"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ED229F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9784E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04AAE9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FA10BB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9D80341" w14:textId="4AB3BB8E" w:rsidR="00FE39E5" w:rsidRPr="00FA004D" w:rsidRDefault="006D27BF" w:rsidP="00A80682">
      <w:pPr>
        <w:pStyle w:val="Heading3"/>
        <w:spacing w:line="276" w:lineRule="auto"/>
        <w:jc w:val="both"/>
        <w:rPr>
          <w:szCs w:val="20"/>
        </w:rPr>
      </w:pPr>
      <w:r w:rsidRPr="00FA004D">
        <w:rPr>
          <w:szCs w:val="20"/>
        </w:rPr>
        <w:t xml:space="preserve">The system shall allow the user to adjust the following </w:t>
      </w:r>
      <w:r w:rsidR="00DA1C89" w:rsidRPr="00FA004D">
        <w:rPr>
          <w:szCs w:val="20"/>
        </w:rPr>
        <w:t>characteristics</w:t>
      </w:r>
      <w:r w:rsidRPr="00FA004D">
        <w:rPr>
          <w:szCs w:val="20"/>
        </w:rPr>
        <w:t xml:space="preserve"> of the clouds:</w:t>
      </w:r>
    </w:p>
    <w:p w14:paraId="41416643" w14:textId="65416F40" w:rsidR="006D27BF" w:rsidRPr="00FA004D" w:rsidRDefault="006D27BF" w:rsidP="00A80682">
      <w:pPr>
        <w:pStyle w:val="ListParagraph"/>
        <w:numPr>
          <w:ilvl w:val="0"/>
          <w:numId w:val="65"/>
        </w:numPr>
        <w:spacing w:line="276" w:lineRule="auto"/>
        <w:jc w:val="both"/>
        <w:rPr>
          <w:rFonts w:cs="Arial"/>
          <w:szCs w:val="20"/>
        </w:rPr>
      </w:pPr>
      <w:r w:rsidRPr="00FA004D">
        <w:rPr>
          <w:rFonts w:cs="Arial"/>
          <w:szCs w:val="20"/>
        </w:rPr>
        <w:t>Cloud base height</w:t>
      </w:r>
    </w:p>
    <w:p w14:paraId="6B91E703" w14:textId="2D8F8FF8" w:rsidR="006D27BF" w:rsidRPr="00FA004D" w:rsidRDefault="0070246B" w:rsidP="00A80682">
      <w:pPr>
        <w:pStyle w:val="ListParagraph"/>
        <w:numPr>
          <w:ilvl w:val="0"/>
          <w:numId w:val="65"/>
        </w:numPr>
        <w:spacing w:line="276" w:lineRule="auto"/>
        <w:jc w:val="both"/>
        <w:rPr>
          <w:rFonts w:cs="Arial"/>
          <w:szCs w:val="20"/>
        </w:rPr>
      </w:pPr>
      <w:r w:rsidRPr="00FA004D">
        <w:rPr>
          <w:rFonts w:cs="Arial"/>
          <w:szCs w:val="20"/>
        </w:rPr>
        <w:t>Sky coverage (full or partial sky coverage)</w:t>
      </w:r>
    </w:p>
    <w:p w14:paraId="5C3A7EF1" w14:textId="01379A41" w:rsidR="0070246B" w:rsidRPr="00FA004D" w:rsidRDefault="0080311A" w:rsidP="00A80682">
      <w:pPr>
        <w:pStyle w:val="ListParagraph"/>
        <w:numPr>
          <w:ilvl w:val="0"/>
          <w:numId w:val="65"/>
        </w:numPr>
        <w:spacing w:line="276" w:lineRule="auto"/>
        <w:jc w:val="both"/>
        <w:rPr>
          <w:rFonts w:cs="Arial"/>
          <w:szCs w:val="20"/>
        </w:rPr>
      </w:pPr>
      <w:r w:rsidRPr="00FA004D">
        <w:rPr>
          <w:rFonts w:cs="Arial"/>
          <w:szCs w:val="20"/>
        </w:rPr>
        <w:t xml:space="preserve">Density or opacity </w:t>
      </w:r>
    </w:p>
    <w:p w14:paraId="68F51596" w14:textId="76AC9708" w:rsidR="009B62FE" w:rsidRPr="00FA004D" w:rsidRDefault="009B62FE" w:rsidP="00A80682">
      <w:pPr>
        <w:pStyle w:val="ListParagraph"/>
        <w:numPr>
          <w:ilvl w:val="0"/>
          <w:numId w:val="65"/>
        </w:numPr>
        <w:spacing w:line="276" w:lineRule="auto"/>
        <w:jc w:val="both"/>
        <w:rPr>
          <w:rFonts w:cs="Arial"/>
          <w:szCs w:val="20"/>
        </w:rPr>
      </w:pPr>
      <w:r w:rsidRPr="00FA004D">
        <w:rPr>
          <w:rFonts w:cs="Arial"/>
          <w:szCs w:val="20"/>
        </w:rPr>
        <w:t>Horizontal spread</w:t>
      </w:r>
    </w:p>
    <w:p w14:paraId="4A64D58A" w14:textId="3CB7CB3F" w:rsidR="009B62FE" w:rsidRPr="00FA004D" w:rsidRDefault="009B62FE" w:rsidP="00A80682">
      <w:pPr>
        <w:pStyle w:val="ListParagraph"/>
        <w:numPr>
          <w:ilvl w:val="0"/>
          <w:numId w:val="65"/>
        </w:numPr>
        <w:spacing w:line="276" w:lineRule="auto"/>
        <w:jc w:val="both"/>
        <w:rPr>
          <w:rFonts w:cs="Arial"/>
          <w:szCs w:val="20"/>
        </w:rPr>
      </w:pPr>
      <w:r w:rsidRPr="00FA004D">
        <w:rPr>
          <w:rFonts w:cs="Arial"/>
          <w:szCs w:val="20"/>
        </w:rPr>
        <w:t>Cloud movement</w:t>
      </w:r>
    </w:p>
    <w:p w14:paraId="0DF2854C" w14:textId="5FD0190E" w:rsidR="00974789" w:rsidRPr="00FA004D" w:rsidRDefault="00974789" w:rsidP="00A80682">
      <w:pPr>
        <w:pStyle w:val="ListParagraph"/>
        <w:numPr>
          <w:ilvl w:val="0"/>
          <w:numId w:val="65"/>
        </w:numPr>
        <w:spacing w:line="276" w:lineRule="auto"/>
        <w:jc w:val="both"/>
        <w:rPr>
          <w:rFonts w:cs="Arial"/>
          <w:szCs w:val="20"/>
        </w:rPr>
      </w:pPr>
      <w:r w:rsidRPr="00FA004D">
        <w:rPr>
          <w:rFonts w:cs="Arial"/>
          <w:szCs w:val="20"/>
        </w:rPr>
        <w:t>Visibility reduction</w:t>
      </w:r>
    </w:p>
    <w:p w14:paraId="581C84B7" w14:textId="1161B759" w:rsidR="00E30995" w:rsidRPr="00FA004D" w:rsidRDefault="00CE64C6" w:rsidP="00A80682">
      <w:pPr>
        <w:pStyle w:val="ListParagraph"/>
        <w:numPr>
          <w:ilvl w:val="0"/>
          <w:numId w:val="65"/>
        </w:numPr>
        <w:spacing w:line="276" w:lineRule="auto"/>
        <w:jc w:val="both"/>
        <w:rPr>
          <w:rFonts w:cs="Arial"/>
          <w:szCs w:val="20"/>
        </w:rPr>
      </w:pPr>
      <w:r w:rsidRPr="00FA004D">
        <w:rPr>
          <w:rFonts w:cs="Arial"/>
          <w:szCs w:val="20"/>
        </w:rPr>
        <w:t xml:space="preserve">Turbulence or wind gusts (only for </w:t>
      </w:r>
      <w:r w:rsidR="00C916D8" w:rsidRPr="00FA004D">
        <w:rPr>
          <w:rFonts w:cs="Arial"/>
          <w:szCs w:val="20"/>
        </w:rPr>
        <w:t>cumulus cloud</w:t>
      </w:r>
      <w:r w:rsidRPr="00FA004D">
        <w:rPr>
          <w:rFonts w:cs="Arial"/>
          <w:szCs w:val="20"/>
        </w:rPr>
        <w:t>)</w:t>
      </w:r>
    </w:p>
    <w:p w14:paraId="4A68F22C" w14:textId="12252701" w:rsidR="007064B9" w:rsidRDefault="00E30995" w:rsidP="000254B2">
      <w:pPr>
        <w:spacing w:line="276" w:lineRule="auto"/>
        <w:ind w:left="360"/>
        <w:jc w:val="both"/>
        <w:rPr>
          <w:rFonts w:cs="Arial"/>
          <w:color w:val="000000" w:themeColor="text1"/>
          <w:szCs w:val="20"/>
        </w:rPr>
      </w:pPr>
      <w:r w:rsidRPr="00FA004D">
        <w:rPr>
          <w:rFonts w:cs="Arial"/>
          <w:color w:val="000000" w:themeColor="text1"/>
          <w:szCs w:val="20"/>
        </w:rPr>
        <w:t>T</w:t>
      </w:r>
      <w:r w:rsidR="00953116" w:rsidRPr="00FA004D">
        <w:rPr>
          <w:rFonts w:cs="Arial"/>
          <w:color w:val="000000" w:themeColor="text1"/>
          <w:szCs w:val="20"/>
        </w:rPr>
        <w:t>he bidder shall identify all cloud characteristics that can be adjusted within the proposed system and specify any limitations associated with such adjustments</w:t>
      </w:r>
      <w:r w:rsidR="004D7CA7" w:rsidRPr="00FA004D">
        <w:rPr>
          <w:rFonts w:cs="Arial"/>
          <w:color w:val="000000" w:themeColor="text1"/>
          <w:szCs w:val="20"/>
        </w:rPr>
        <w:t>.</w:t>
      </w:r>
      <w:r w:rsidRPr="00FA004D">
        <w:rPr>
          <w:rFonts w:cs="Arial"/>
          <w:color w:val="000000" w:themeColor="text1"/>
          <w:szCs w:val="20"/>
        </w:rPr>
        <w:t xml:space="preserve"> (D)</w:t>
      </w:r>
    </w:p>
    <w:p w14:paraId="365601B1" w14:textId="77777777" w:rsidR="007064B9" w:rsidRDefault="007064B9">
      <w:pPr>
        <w:spacing w:after="0" w:line="240" w:lineRule="auto"/>
        <w:rPr>
          <w:rFonts w:cs="Arial"/>
          <w:color w:val="000000" w:themeColor="text1"/>
          <w:szCs w:val="20"/>
        </w:rPr>
      </w:pPr>
      <w:r>
        <w:rPr>
          <w:rFonts w:cs="Arial"/>
          <w:color w:val="000000" w:themeColor="text1"/>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217499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479B923"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CC06A2E"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B620DA"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54C007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26F5CE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8ACC60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BA49C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D8C098A" w14:textId="2B944A94" w:rsidR="00086E77" w:rsidRPr="00FA004D" w:rsidRDefault="00BF5D56" w:rsidP="00A80682">
      <w:pPr>
        <w:pStyle w:val="Heading3"/>
        <w:spacing w:line="276" w:lineRule="auto"/>
        <w:jc w:val="both"/>
        <w:rPr>
          <w:szCs w:val="20"/>
        </w:rPr>
      </w:pPr>
      <w:r w:rsidRPr="00FA004D">
        <w:rPr>
          <w:szCs w:val="20"/>
        </w:rPr>
        <w:t>W</w:t>
      </w:r>
      <w:r w:rsidR="00086E77" w:rsidRPr="00FA004D">
        <w:rPr>
          <w:szCs w:val="20"/>
        </w:rPr>
        <w:t>eather characteristics shall have realistic impact or impressions on the aircraft movements and on the visibility of the aerodrome.</w:t>
      </w:r>
    </w:p>
    <w:p w14:paraId="6B5BC928" w14:textId="77777777" w:rsidR="00C03409" w:rsidRPr="00FA004D" w:rsidRDefault="00C03409" w:rsidP="00A80682">
      <w:pPr>
        <w:pStyle w:val="ListParagraph"/>
        <w:numPr>
          <w:ilvl w:val="0"/>
          <w:numId w:val="133"/>
        </w:numPr>
        <w:spacing w:line="276" w:lineRule="auto"/>
        <w:jc w:val="both"/>
        <w:rPr>
          <w:rFonts w:cs="Arial"/>
          <w:szCs w:val="20"/>
        </w:rPr>
      </w:pPr>
      <w:r w:rsidRPr="00FA004D">
        <w:rPr>
          <w:rFonts w:cs="Arial"/>
          <w:szCs w:val="20"/>
        </w:rPr>
        <w:t>The system shall simulate variations in aircraft speed resulting from wind effects across different phases of flight.</w:t>
      </w:r>
    </w:p>
    <w:p w14:paraId="3B40EEFB" w14:textId="77777777" w:rsidR="00C03409" w:rsidRPr="00FA004D" w:rsidRDefault="00C03409" w:rsidP="00A80682">
      <w:pPr>
        <w:pStyle w:val="ListParagraph"/>
        <w:numPr>
          <w:ilvl w:val="0"/>
          <w:numId w:val="133"/>
        </w:numPr>
        <w:spacing w:line="276" w:lineRule="auto"/>
        <w:jc w:val="both"/>
        <w:rPr>
          <w:rFonts w:cs="Arial"/>
          <w:szCs w:val="20"/>
        </w:rPr>
      </w:pPr>
      <w:r w:rsidRPr="00FA004D">
        <w:rPr>
          <w:rFonts w:cs="Arial"/>
          <w:szCs w:val="20"/>
        </w:rPr>
        <w:t>The system shall simulate speed variations during the downwind leg due to prevailing wind conditions.</w:t>
      </w:r>
    </w:p>
    <w:p w14:paraId="451CD8F1" w14:textId="77777777" w:rsidR="00C03409" w:rsidRPr="00FA004D" w:rsidRDefault="00C03409" w:rsidP="00A80682">
      <w:pPr>
        <w:pStyle w:val="ListParagraph"/>
        <w:numPr>
          <w:ilvl w:val="0"/>
          <w:numId w:val="133"/>
        </w:numPr>
        <w:spacing w:line="276" w:lineRule="auto"/>
        <w:jc w:val="both"/>
        <w:rPr>
          <w:rFonts w:cs="Arial"/>
          <w:szCs w:val="20"/>
        </w:rPr>
      </w:pPr>
      <w:r w:rsidRPr="00FA004D">
        <w:rPr>
          <w:rFonts w:cs="Arial"/>
          <w:szCs w:val="20"/>
        </w:rPr>
        <w:t>The system shall simulate speed variations on final approach, including headwind and tailwind effects.</w:t>
      </w:r>
    </w:p>
    <w:p w14:paraId="7EBB7382" w14:textId="5E3680F3" w:rsidR="00C03409" w:rsidRPr="00FA004D" w:rsidRDefault="00C03409" w:rsidP="00A80682">
      <w:pPr>
        <w:pStyle w:val="ListParagraph"/>
        <w:numPr>
          <w:ilvl w:val="0"/>
          <w:numId w:val="133"/>
        </w:numPr>
        <w:spacing w:line="276" w:lineRule="auto"/>
        <w:jc w:val="both"/>
        <w:rPr>
          <w:rFonts w:cs="Arial"/>
          <w:szCs w:val="20"/>
        </w:rPr>
      </w:pPr>
      <w:r w:rsidRPr="00FA004D">
        <w:rPr>
          <w:rFonts w:cs="Arial"/>
          <w:szCs w:val="20"/>
        </w:rPr>
        <w:t>The system shall simulate the influence of wind on the rotation point during take-off.</w:t>
      </w:r>
    </w:p>
    <w:p w14:paraId="784B39E2" w14:textId="77777777" w:rsidR="00C03409" w:rsidRPr="00FA004D" w:rsidRDefault="00C03409" w:rsidP="00A80682">
      <w:pPr>
        <w:pStyle w:val="ListParagraph"/>
        <w:numPr>
          <w:ilvl w:val="0"/>
          <w:numId w:val="133"/>
        </w:numPr>
        <w:spacing w:line="276" w:lineRule="auto"/>
        <w:jc w:val="both"/>
        <w:rPr>
          <w:rFonts w:cs="Arial"/>
          <w:szCs w:val="20"/>
        </w:rPr>
      </w:pPr>
      <w:r w:rsidRPr="00FA004D">
        <w:rPr>
          <w:rFonts w:cs="Arial"/>
          <w:szCs w:val="20"/>
        </w:rPr>
        <w:t>The system shall simulate the effect of wind on the touchdown point during landing.</w:t>
      </w:r>
    </w:p>
    <w:p w14:paraId="293D0F68" w14:textId="2E8C4037" w:rsidR="00C03409" w:rsidRPr="00FA004D" w:rsidRDefault="000D5F62" w:rsidP="000254B2">
      <w:pPr>
        <w:spacing w:line="276" w:lineRule="auto"/>
        <w:ind w:left="360"/>
        <w:jc w:val="both"/>
        <w:rPr>
          <w:rFonts w:cs="Arial"/>
          <w:color w:val="000000" w:themeColor="text1"/>
          <w:szCs w:val="20"/>
        </w:rPr>
      </w:pPr>
      <w:r w:rsidRPr="00FA004D">
        <w:rPr>
          <w:rFonts w:cs="Arial"/>
          <w:color w:val="000000" w:themeColor="text1"/>
          <w:szCs w:val="20"/>
        </w:rPr>
        <w:t>The bidder shall identify all functions from the list above that are supported by the proposed system and specify any functions that are excluded. (</w:t>
      </w:r>
      <w:r w:rsidR="00C03409" w:rsidRPr="00FA004D">
        <w:rPr>
          <w:rFonts w:cs="Arial"/>
          <w:color w:val="000000" w:themeColor="text1"/>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AC12B3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0FC6ED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F36281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BADEF45"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FC20EA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A4C90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95483D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B8099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B8C29E9" w14:textId="56E759FA" w:rsidR="007064B9" w:rsidRDefault="00D8391B" w:rsidP="00A80682">
      <w:pPr>
        <w:pStyle w:val="Heading3"/>
        <w:spacing w:line="276" w:lineRule="auto"/>
        <w:jc w:val="both"/>
        <w:rPr>
          <w:szCs w:val="20"/>
        </w:rPr>
      </w:pPr>
      <w:r w:rsidRPr="00FA004D">
        <w:rPr>
          <w:szCs w:val="20"/>
        </w:rPr>
        <w:t>The system shall have a database to store all the exercises developed for the different aerodromes.</w:t>
      </w:r>
      <w:r w:rsidR="00D26D89" w:rsidRPr="00FA004D">
        <w:rPr>
          <w:szCs w:val="20"/>
        </w:rPr>
        <w:t xml:space="preserve"> </w:t>
      </w:r>
      <w:r w:rsidR="00700BCA" w:rsidRPr="00FA004D">
        <w:rPr>
          <w:szCs w:val="20"/>
        </w:rPr>
        <w:t xml:space="preserve">The bidder shall </w:t>
      </w:r>
      <w:r w:rsidR="000D5F62" w:rsidRPr="00FA004D">
        <w:rPr>
          <w:szCs w:val="20"/>
        </w:rPr>
        <w:t xml:space="preserve">describe in detail how this requirement is met </w:t>
      </w:r>
      <w:r w:rsidR="000129C1" w:rsidRPr="00FA004D">
        <w:rPr>
          <w:szCs w:val="20"/>
        </w:rPr>
        <w:t>within</w:t>
      </w:r>
      <w:r w:rsidR="000D5F62" w:rsidRPr="00FA004D">
        <w:rPr>
          <w:szCs w:val="20"/>
        </w:rPr>
        <w:t xml:space="preserve"> the proposed system</w:t>
      </w:r>
      <w:r w:rsidR="00700BCA" w:rsidRPr="00FA004D">
        <w:rPr>
          <w:szCs w:val="20"/>
        </w:rPr>
        <w:t>. (D)</w:t>
      </w:r>
    </w:p>
    <w:p w14:paraId="0473AAC2" w14:textId="77777777" w:rsidR="007064B9" w:rsidRDefault="007064B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380BE0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C4FBE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0013A38"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2333A3"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43BFEF5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06AA4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FD616A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4DAC4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8B8F5ED" w14:textId="6203213A" w:rsidR="00E874A2" w:rsidRPr="00FA004D" w:rsidRDefault="00E874A2" w:rsidP="00A80682">
      <w:pPr>
        <w:pStyle w:val="Heading2"/>
        <w:spacing w:line="276" w:lineRule="auto"/>
        <w:jc w:val="both"/>
        <w:rPr>
          <w:rFonts w:cs="Arial"/>
          <w:szCs w:val="20"/>
        </w:rPr>
      </w:pPr>
      <w:bookmarkStart w:id="110" w:name="_Toc216345351"/>
      <w:r w:rsidRPr="00FA004D">
        <w:rPr>
          <w:rFonts w:cs="Arial"/>
          <w:szCs w:val="20"/>
        </w:rPr>
        <w:t xml:space="preserve">Exercise </w:t>
      </w:r>
      <w:r w:rsidR="00373B6A" w:rsidRPr="00FA004D">
        <w:rPr>
          <w:rFonts w:cs="Arial"/>
          <w:szCs w:val="20"/>
        </w:rPr>
        <w:t>C</w:t>
      </w:r>
      <w:r w:rsidRPr="00FA004D">
        <w:rPr>
          <w:rFonts w:cs="Arial"/>
          <w:szCs w:val="20"/>
        </w:rPr>
        <w:t>reation</w:t>
      </w:r>
      <w:bookmarkEnd w:id="110"/>
    </w:p>
    <w:p w14:paraId="47228DB5" w14:textId="262D040D" w:rsidR="00F52945" w:rsidRPr="00FA004D" w:rsidRDefault="00235157" w:rsidP="00A80682">
      <w:pPr>
        <w:pStyle w:val="Heading3"/>
        <w:spacing w:line="276" w:lineRule="auto"/>
        <w:jc w:val="both"/>
        <w:rPr>
          <w:szCs w:val="20"/>
        </w:rPr>
      </w:pPr>
      <w:r w:rsidRPr="00FA004D">
        <w:rPr>
          <w:szCs w:val="20"/>
        </w:rPr>
        <w:t>The system shall be capable of being used as a basic and as an advanced training tool to provide ATCs with the knowledge and skills in aerodrome control, ground movement control, and approach control. The system shall not limit the programmers in terms of time or level of intensity the exercises should be.</w:t>
      </w:r>
      <w:r w:rsidR="00AC7F88" w:rsidRPr="00FA004D">
        <w:rPr>
          <w:szCs w:val="20"/>
        </w:rPr>
        <w:t xml:space="preserve"> </w:t>
      </w:r>
      <w:r w:rsidR="002E413F" w:rsidRPr="00FA004D">
        <w:rPr>
          <w:szCs w:val="20"/>
        </w:rPr>
        <w:t xml:space="preserve">The bidder shall describe in detail how this requirement is met </w:t>
      </w:r>
      <w:r w:rsidR="000129C1" w:rsidRPr="00FA004D">
        <w:rPr>
          <w:szCs w:val="20"/>
        </w:rPr>
        <w:t>within</w:t>
      </w:r>
      <w:r w:rsidR="002E413F" w:rsidRPr="00FA004D">
        <w:rPr>
          <w:szCs w:val="20"/>
        </w:rPr>
        <w:t xml:space="preserve"> the proposed system</w:t>
      </w:r>
      <w:r w:rsidR="002E413F" w:rsidRPr="00FA004D" w:rsidDel="002E413F">
        <w:rPr>
          <w:szCs w:val="20"/>
        </w:rPr>
        <w:t xml:space="preserve"> </w:t>
      </w:r>
      <w:r w:rsidR="002E413F" w:rsidRPr="00FA004D">
        <w:rPr>
          <w:szCs w:val="20"/>
        </w:rPr>
        <w:t>and identify any</w:t>
      </w:r>
      <w:r w:rsidR="00EB4565" w:rsidRPr="00FA004D">
        <w:rPr>
          <w:szCs w:val="20"/>
        </w:rPr>
        <w:t xml:space="preserve"> associated</w:t>
      </w:r>
      <w:r w:rsidR="002E413F" w:rsidRPr="00FA004D">
        <w:rPr>
          <w:szCs w:val="20"/>
        </w:rPr>
        <w:t xml:space="preserve"> limitations</w:t>
      </w:r>
      <w:r w:rsidR="00EB4565" w:rsidRPr="00FA004D">
        <w:rPr>
          <w:szCs w:val="20"/>
        </w:rPr>
        <w:t xml:space="preserve">. </w:t>
      </w:r>
      <w:r w:rsidR="00AC7F88"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BF6812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B96103"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DCB989E"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6AAA7DD"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32FE09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C6AEE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7FAAB8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C85F3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9C70122" w14:textId="282C8A4A" w:rsidR="00F52945" w:rsidRPr="00FA004D" w:rsidRDefault="00235157" w:rsidP="00A80682">
      <w:pPr>
        <w:pStyle w:val="Heading3"/>
        <w:spacing w:line="276" w:lineRule="auto"/>
        <w:jc w:val="both"/>
        <w:rPr>
          <w:szCs w:val="20"/>
        </w:rPr>
      </w:pPr>
      <w:r w:rsidRPr="00FA004D">
        <w:rPr>
          <w:szCs w:val="20"/>
        </w:rPr>
        <w:t xml:space="preserve">The system shall have a design </w:t>
      </w:r>
      <w:r w:rsidR="004C4D2A" w:rsidRPr="00FA004D">
        <w:rPr>
          <w:szCs w:val="20"/>
        </w:rPr>
        <w:t>tool</w:t>
      </w:r>
      <w:r w:rsidRPr="00FA004D">
        <w:rPr>
          <w:szCs w:val="20"/>
        </w:rPr>
        <w:t xml:space="preserve"> to create new exercises, manage and edit existing exercises.</w:t>
      </w:r>
      <w:r w:rsidR="00FC1D8D" w:rsidRPr="00FA004D">
        <w:rPr>
          <w:szCs w:val="20"/>
        </w:rPr>
        <w:t xml:space="preserve"> The bidder shall </w:t>
      </w:r>
      <w:r w:rsidR="00EB4565" w:rsidRPr="00FA004D">
        <w:rPr>
          <w:szCs w:val="20"/>
        </w:rPr>
        <w:t>describe in detail the functions that are available on the design tool.</w:t>
      </w:r>
      <w:r w:rsidR="00FC1D8D"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B4EFB7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07E7E0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B68215"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A90C6F"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05ABF3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12E7F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5CE8F5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46730F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5DF4DCB" w14:textId="09D22537" w:rsidR="002A4492" w:rsidRPr="00FA004D" w:rsidRDefault="002A4492" w:rsidP="00A80682">
      <w:pPr>
        <w:pStyle w:val="Heading3"/>
        <w:spacing w:line="276" w:lineRule="auto"/>
        <w:jc w:val="both"/>
        <w:rPr>
          <w:szCs w:val="20"/>
        </w:rPr>
      </w:pPr>
      <w:r w:rsidRPr="00FA004D">
        <w:rPr>
          <w:szCs w:val="20"/>
        </w:rPr>
        <w:t xml:space="preserve">The design </w:t>
      </w:r>
      <w:r w:rsidR="004C4D2A" w:rsidRPr="00FA004D">
        <w:rPr>
          <w:szCs w:val="20"/>
        </w:rPr>
        <w:t>tool</w:t>
      </w:r>
      <w:r w:rsidRPr="00FA004D">
        <w:rPr>
          <w:szCs w:val="20"/>
        </w:rPr>
        <w:t xml:space="preserve"> shall have</w:t>
      </w:r>
      <w:r w:rsidR="00373ECE" w:rsidRPr="00FA004D">
        <w:rPr>
          <w:szCs w:val="20"/>
        </w:rPr>
        <w:t xml:space="preserve"> an</w:t>
      </w:r>
      <w:r w:rsidRPr="00FA004D">
        <w:rPr>
          <w:szCs w:val="20"/>
        </w:rPr>
        <w:t xml:space="preserve"> intuitive </w:t>
      </w:r>
      <w:r w:rsidR="007354C7" w:rsidRPr="00FA004D">
        <w:rPr>
          <w:szCs w:val="20"/>
        </w:rPr>
        <w:t>graphic user interface (GUI)</w:t>
      </w:r>
      <w:r w:rsidRPr="00FA004D">
        <w:rPr>
          <w:szCs w:val="20"/>
        </w:rPr>
        <w:t xml:space="preserve"> to guide the instructor in creating, managing and editing exercises.</w:t>
      </w:r>
      <w:r w:rsidR="00FC1D8D" w:rsidRPr="00FA004D">
        <w:rPr>
          <w:szCs w:val="20"/>
        </w:rPr>
        <w:t xml:space="preserve"> The bidder shall </w:t>
      </w:r>
      <w:r w:rsidR="00EB4565" w:rsidRPr="00FA004D">
        <w:rPr>
          <w:szCs w:val="20"/>
        </w:rPr>
        <w:t xml:space="preserve">describe in </w:t>
      </w:r>
      <w:r w:rsidR="00EB4565" w:rsidRPr="00FA004D">
        <w:rPr>
          <w:szCs w:val="20"/>
        </w:rPr>
        <w:lastRenderedPageBreak/>
        <w:t xml:space="preserve">detail the GUI </w:t>
      </w:r>
      <w:r w:rsidR="00352C21" w:rsidRPr="00FA004D">
        <w:rPr>
          <w:szCs w:val="20"/>
        </w:rPr>
        <w:t>presented on the proposed system and provide images or screenshots to support the response</w:t>
      </w:r>
      <w:r w:rsidR="00075384"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F6873B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9344A9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1EE7C3"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AADFA4E"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53C5E6D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2B937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8988E6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34D9E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028DCE5" w14:textId="0E4C2BE4" w:rsidR="00B51241" w:rsidRPr="00FA004D" w:rsidRDefault="00C242C9" w:rsidP="00A80682">
      <w:pPr>
        <w:pStyle w:val="Heading3"/>
        <w:spacing w:line="276" w:lineRule="auto"/>
        <w:jc w:val="both"/>
        <w:rPr>
          <w:szCs w:val="20"/>
        </w:rPr>
      </w:pPr>
      <w:r w:rsidRPr="00FA004D">
        <w:rPr>
          <w:szCs w:val="20"/>
        </w:rPr>
        <w:t xml:space="preserve">The </w:t>
      </w:r>
      <w:r w:rsidR="005440DA" w:rsidRPr="00FA004D">
        <w:rPr>
          <w:szCs w:val="20"/>
        </w:rPr>
        <w:t xml:space="preserve">design </w:t>
      </w:r>
      <w:r w:rsidR="004C4D2A" w:rsidRPr="00FA004D">
        <w:rPr>
          <w:szCs w:val="20"/>
        </w:rPr>
        <w:t>tool</w:t>
      </w:r>
      <w:r w:rsidR="005440DA" w:rsidRPr="00FA004D">
        <w:rPr>
          <w:szCs w:val="20"/>
        </w:rPr>
        <w:t xml:space="preserve"> shall allow</w:t>
      </w:r>
      <w:r w:rsidRPr="00FA004D">
        <w:rPr>
          <w:szCs w:val="20"/>
        </w:rPr>
        <w:t xml:space="preserve"> </w:t>
      </w:r>
      <w:r w:rsidR="00352C21" w:rsidRPr="00FA004D">
        <w:rPr>
          <w:szCs w:val="20"/>
        </w:rPr>
        <w:t>the</w:t>
      </w:r>
      <w:r w:rsidRPr="00FA004D">
        <w:rPr>
          <w:szCs w:val="20"/>
        </w:rPr>
        <w:t xml:space="preserve"> select</w:t>
      </w:r>
      <w:r w:rsidR="005440DA" w:rsidRPr="00FA004D">
        <w:rPr>
          <w:szCs w:val="20"/>
        </w:rPr>
        <w:t>ion of a</w:t>
      </w:r>
      <w:r w:rsidR="00D9533D" w:rsidRPr="00FA004D">
        <w:rPr>
          <w:szCs w:val="20"/>
        </w:rPr>
        <w:t xml:space="preserve"> specific</w:t>
      </w:r>
      <w:r w:rsidRPr="00FA004D">
        <w:rPr>
          <w:szCs w:val="20"/>
        </w:rPr>
        <w:t xml:space="preserve"> </w:t>
      </w:r>
      <w:r w:rsidR="00D9533D" w:rsidRPr="00FA004D">
        <w:rPr>
          <w:szCs w:val="20"/>
        </w:rPr>
        <w:t>airport for the exercise.</w:t>
      </w:r>
      <w:r w:rsidR="00075384" w:rsidRPr="00FA004D">
        <w:rPr>
          <w:szCs w:val="20"/>
        </w:rPr>
        <w:t xml:space="preserve"> </w:t>
      </w:r>
      <w:r w:rsidR="0003658E" w:rsidRPr="00FA004D">
        <w:rPr>
          <w:szCs w:val="20"/>
        </w:rPr>
        <w:t xml:space="preserve">The bidder shall </w:t>
      </w:r>
      <w:r w:rsidR="004F7FF7" w:rsidRPr="00FA004D">
        <w:rPr>
          <w:szCs w:val="20"/>
        </w:rPr>
        <w:t>explain in detail how the requirement is achieved</w:t>
      </w:r>
      <w:r w:rsidR="00D350B0" w:rsidRPr="00FA004D">
        <w:rPr>
          <w:szCs w:val="20"/>
        </w:rPr>
        <w:t xml:space="preserve"> withi</w:t>
      </w:r>
      <w:r w:rsidR="004F7FF7" w:rsidRPr="00FA004D">
        <w:rPr>
          <w:szCs w:val="20"/>
        </w:rPr>
        <w:t>n the proposed system and list any limitations associated with the selection of airports. (</w:t>
      </w:r>
      <w:r w:rsidR="0003658E"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CDAEA4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1F2AD67"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F33B3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334495"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713FA7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5ACA6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AAEF42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7C2BF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608E22E" w14:textId="36F14939" w:rsidR="00304FD9" w:rsidRPr="00FA004D" w:rsidRDefault="00304FD9" w:rsidP="00A80682">
      <w:pPr>
        <w:pStyle w:val="Heading3"/>
        <w:spacing w:line="276" w:lineRule="auto"/>
        <w:jc w:val="both"/>
        <w:rPr>
          <w:szCs w:val="20"/>
        </w:rPr>
      </w:pPr>
      <w:r w:rsidRPr="00FA004D">
        <w:rPr>
          <w:szCs w:val="20"/>
        </w:rPr>
        <w:t xml:space="preserve">The design </w:t>
      </w:r>
      <w:r w:rsidR="004C4D2A" w:rsidRPr="00FA004D">
        <w:rPr>
          <w:szCs w:val="20"/>
        </w:rPr>
        <w:t>tool</w:t>
      </w:r>
      <w:r w:rsidRPr="00FA004D">
        <w:rPr>
          <w:szCs w:val="20"/>
        </w:rPr>
        <w:t xml:space="preserve"> shall allow selection of weather based on time.</w:t>
      </w:r>
      <w:r w:rsidR="0003658E" w:rsidRPr="00FA004D">
        <w:rPr>
          <w:szCs w:val="20"/>
        </w:rPr>
        <w:t xml:space="preserve"> </w:t>
      </w:r>
      <w:r w:rsidR="004F7FF7" w:rsidRPr="00FA004D">
        <w:rPr>
          <w:szCs w:val="20"/>
        </w:rPr>
        <w:t xml:space="preserve">The bidder shall explain in detail how the requirement is achieved </w:t>
      </w:r>
      <w:r w:rsidR="00D350B0" w:rsidRPr="00FA004D">
        <w:rPr>
          <w:szCs w:val="20"/>
        </w:rPr>
        <w:t>withi</w:t>
      </w:r>
      <w:r w:rsidR="004F7FF7" w:rsidRPr="00FA004D">
        <w:rPr>
          <w:szCs w:val="20"/>
        </w:rPr>
        <w:t>n the proposed system and list any limitations associated with the selection of weather based on time</w:t>
      </w:r>
      <w:r w:rsidR="0003658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C9DF30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E2C1C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310C0A"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2A7DB89"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1AADFD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805E3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EAF6DD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5AD52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9A2640F" w14:textId="271C341A" w:rsidR="007064B9" w:rsidRDefault="00B87FCA" w:rsidP="00A80682">
      <w:pPr>
        <w:pStyle w:val="Heading3"/>
        <w:spacing w:line="276" w:lineRule="auto"/>
        <w:jc w:val="both"/>
        <w:rPr>
          <w:szCs w:val="20"/>
        </w:rPr>
      </w:pPr>
      <w:r w:rsidRPr="00FA004D">
        <w:rPr>
          <w:szCs w:val="20"/>
        </w:rPr>
        <w:t xml:space="preserve">The design </w:t>
      </w:r>
      <w:r w:rsidR="004C4D2A" w:rsidRPr="00FA004D">
        <w:rPr>
          <w:szCs w:val="20"/>
        </w:rPr>
        <w:t>tool</w:t>
      </w:r>
      <w:r w:rsidRPr="00FA004D">
        <w:rPr>
          <w:szCs w:val="20"/>
        </w:rPr>
        <w:t xml:space="preserve"> shall allow </w:t>
      </w:r>
      <w:r w:rsidR="00EB560E" w:rsidRPr="00FA004D">
        <w:rPr>
          <w:szCs w:val="20"/>
        </w:rPr>
        <w:t xml:space="preserve">the user </w:t>
      </w:r>
      <w:r w:rsidRPr="00FA004D">
        <w:rPr>
          <w:szCs w:val="20"/>
        </w:rPr>
        <w:t>to define traffic for both arrivals and departures.</w:t>
      </w:r>
      <w:r w:rsidR="0003658E" w:rsidRPr="00FA004D">
        <w:rPr>
          <w:szCs w:val="20"/>
        </w:rPr>
        <w:t xml:space="preserve"> </w:t>
      </w:r>
      <w:r w:rsidR="004F7FF7" w:rsidRPr="00FA004D">
        <w:rPr>
          <w:szCs w:val="20"/>
        </w:rPr>
        <w:t xml:space="preserve">The bidder shall explain in detail how the requirement is achieved on the proposed system and list any limitations associated with the definition of </w:t>
      </w:r>
      <w:r w:rsidR="002E36C1" w:rsidRPr="00FA004D">
        <w:rPr>
          <w:szCs w:val="20"/>
        </w:rPr>
        <w:t>traffic for arrivals and departures</w:t>
      </w:r>
      <w:r w:rsidR="0003658E" w:rsidRPr="00FA004D">
        <w:rPr>
          <w:szCs w:val="20"/>
        </w:rPr>
        <w:t>. (D)</w:t>
      </w:r>
    </w:p>
    <w:p w14:paraId="00079068" w14:textId="77777777" w:rsidR="007064B9" w:rsidRDefault="007064B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53727E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979A6C"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70BEBF0"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6733B2"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5C16FDA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01B20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E7D6BC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0E8E7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B1DDC9C" w14:textId="6EA1331F" w:rsidR="002C3C05" w:rsidRPr="00FA004D" w:rsidRDefault="002C3C05" w:rsidP="00A80682">
      <w:pPr>
        <w:pStyle w:val="Heading3"/>
        <w:spacing w:line="276" w:lineRule="auto"/>
        <w:jc w:val="both"/>
        <w:rPr>
          <w:szCs w:val="20"/>
        </w:rPr>
      </w:pPr>
      <w:r w:rsidRPr="00FA004D">
        <w:rPr>
          <w:szCs w:val="20"/>
        </w:rPr>
        <w:t>The system shall allow creation of flight plans</w:t>
      </w:r>
      <w:r w:rsidR="00920475" w:rsidRPr="00FA004D">
        <w:rPr>
          <w:szCs w:val="20"/>
        </w:rPr>
        <w:t>.</w:t>
      </w:r>
      <w:r w:rsidR="0003658E" w:rsidRPr="00FA004D">
        <w:rPr>
          <w:szCs w:val="20"/>
        </w:rPr>
        <w:t xml:space="preserve"> The bidder shall </w:t>
      </w:r>
      <w:r w:rsidR="0072199D" w:rsidRPr="00FA004D">
        <w:rPr>
          <w:szCs w:val="20"/>
        </w:rPr>
        <w:t>provide a detailed description of how flight plan creation is implemented and applied within</w:t>
      </w:r>
      <w:r w:rsidR="00541953" w:rsidRPr="00FA004D">
        <w:rPr>
          <w:szCs w:val="20"/>
        </w:rPr>
        <w:t xml:space="preserve"> the proposed system. </w:t>
      </w:r>
      <w:r w:rsidR="0003658E"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561309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B0E2B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6F76AB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CC4CFB4"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F08B46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C90EE0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BE7756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FE755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1E3025C" w14:textId="0B8EEB4F" w:rsidR="002A4492" w:rsidRPr="00FA004D" w:rsidRDefault="002A4492" w:rsidP="00A80682">
      <w:pPr>
        <w:pStyle w:val="Heading3"/>
        <w:spacing w:line="276" w:lineRule="auto"/>
        <w:jc w:val="both"/>
        <w:rPr>
          <w:szCs w:val="20"/>
        </w:rPr>
      </w:pPr>
      <w:r w:rsidRPr="00FA004D">
        <w:rPr>
          <w:szCs w:val="20"/>
        </w:rPr>
        <w:t xml:space="preserve">The design </w:t>
      </w:r>
      <w:r w:rsidR="004C4D2A" w:rsidRPr="00FA004D">
        <w:rPr>
          <w:szCs w:val="20"/>
        </w:rPr>
        <w:t>tool</w:t>
      </w:r>
      <w:r w:rsidRPr="00FA004D">
        <w:rPr>
          <w:szCs w:val="20"/>
        </w:rPr>
        <w:t xml:space="preserve"> shall enable the </w:t>
      </w:r>
      <w:r w:rsidR="00841D5C" w:rsidRPr="00FA004D">
        <w:rPr>
          <w:szCs w:val="20"/>
        </w:rPr>
        <w:t>instructor</w:t>
      </w:r>
      <w:r w:rsidRPr="00FA004D">
        <w:rPr>
          <w:szCs w:val="20"/>
        </w:rPr>
        <w:t xml:space="preserve"> to design exercises which describes:</w:t>
      </w:r>
    </w:p>
    <w:p w14:paraId="2CDE844D" w14:textId="77777777" w:rsidR="002A4492" w:rsidRPr="00FA004D" w:rsidRDefault="002A4492" w:rsidP="00A80682">
      <w:pPr>
        <w:pStyle w:val="ListParagraph"/>
        <w:numPr>
          <w:ilvl w:val="0"/>
          <w:numId w:val="36"/>
        </w:numPr>
        <w:spacing w:line="276" w:lineRule="auto"/>
        <w:jc w:val="both"/>
        <w:rPr>
          <w:rFonts w:cs="Arial"/>
          <w:szCs w:val="20"/>
        </w:rPr>
      </w:pPr>
      <w:r w:rsidRPr="00FA004D">
        <w:rPr>
          <w:rFonts w:cs="Arial"/>
          <w:szCs w:val="20"/>
        </w:rPr>
        <w:t>Aircraft</w:t>
      </w:r>
    </w:p>
    <w:p w14:paraId="6F8641A1"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Aircraft type.</w:t>
      </w:r>
    </w:p>
    <w:p w14:paraId="0C90BE85"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Aircraft livery.</w:t>
      </w:r>
    </w:p>
    <w:p w14:paraId="27E99FB4"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Departure time.</w:t>
      </w:r>
    </w:p>
    <w:p w14:paraId="48A07663"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Estimated elapsed time.</w:t>
      </w:r>
    </w:p>
    <w:p w14:paraId="4EEA7E11"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Aerodrome of departure.</w:t>
      </w:r>
    </w:p>
    <w:p w14:paraId="14F344AB"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Aerodrome of arrival.</w:t>
      </w:r>
    </w:p>
    <w:p w14:paraId="539E1C93"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Select from published routes.</w:t>
      </w:r>
    </w:p>
    <w:p w14:paraId="73BB260A"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Select routes based on published navigational waypoints.</w:t>
      </w:r>
    </w:p>
    <w:p w14:paraId="6DAF4A63"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Select routes based on geographical locations.</w:t>
      </w:r>
    </w:p>
    <w:p w14:paraId="6DB43271" w14:textId="4886D8B2" w:rsidR="001F7451" w:rsidRPr="00FA004D" w:rsidRDefault="001F7451" w:rsidP="00A80682">
      <w:pPr>
        <w:pStyle w:val="ListParagraph"/>
        <w:numPr>
          <w:ilvl w:val="0"/>
          <w:numId w:val="37"/>
        </w:numPr>
        <w:spacing w:line="276" w:lineRule="auto"/>
        <w:jc w:val="both"/>
        <w:rPr>
          <w:rFonts w:cs="Arial"/>
          <w:szCs w:val="20"/>
        </w:rPr>
      </w:pPr>
      <w:r w:rsidRPr="00FA004D">
        <w:rPr>
          <w:rFonts w:cs="Arial"/>
          <w:szCs w:val="20"/>
        </w:rPr>
        <w:t>Assign a designated route</w:t>
      </w:r>
    </w:p>
    <w:p w14:paraId="78C5A26F"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Cruising level.</w:t>
      </w:r>
    </w:p>
    <w:p w14:paraId="50F580DF"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Point of descend.</w:t>
      </w:r>
    </w:p>
    <w:p w14:paraId="755DD149"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Approach to be flown.</w:t>
      </w:r>
    </w:p>
    <w:p w14:paraId="2B32DB67"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Parking bay.</w:t>
      </w:r>
    </w:p>
    <w:p w14:paraId="5917B7E3" w14:textId="77777777" w:rsidR="002A4492" w:rsidRPr="00FA004D" w:rsidRDefault="002A4492" w:rsidP="00A80682">
      <w:pPr>
        <w:pStyle w:val="ListParagraph"/>
        <w:numPr>
          <w:ilvl w:val="0"/>
          <w:numId w:val="37"/>
        </w:numPr>
        <w:spacing w:line="276" w:lineRule="auto"/>
        <w:jc w:val="both"/>
        <w:rPr>
          <w:rFonts w:cs="Arial"/>
          <w:szCs w:val="20"/>
        </w:rPr>
      </w:pPr>
      <w:r w:rsidRPr="00FA004D">
        <w:rPr>
          <w:rFonts w:cs="Arial"/>
          <w:szCs w:val="20"/>
        </w:rPr>
        <w:t>Pushback or turn out function, i.e., single aircraft pushback, tandem pushback and time allocated pushback.</w:t>
      </w:r>
    </w:p>
    <w:p w14:paraId="6CF28818" w14:textId="5E6B495D" w:rsidR="006D6A13" w:rsidRPr="00FA004D" w:rsidRDefault="00D141F6" w:rsidP="000254B2">
      <w:pPr>
        <w:spacing w:line="276" w:lineRule="auto"/>
        <w:ind w:left="720"/>
        <w:jc w:val="both"/>
        <w:rPr>
          <w:rFonts w:cs="Arial"/>
          <w:szCs w:val="20"/>
        </w:rPr>
      </w:pPr>
      <w:r w:rsidRPr="00FA004D">
        <w:rPr>
          <w:rFonts w:cs="Arial"/>
          <w:szCs w:val="20"/>
        </w:rPr>
        <w:lastRenderedPageBreak/>
        <w:t xml:space="preserve">The bidder shall identify all </w:t>
      </w:r>
      <w:r w:rsidR="007013D3" w:rsidRPr="00FA004D">
        <w:rPr>
          <w:rFonts w:cs="Arial"/>
          <w:szCs w:val="20"/>
        </w:rPr>
        <w:t>data fields</w:t>
      </w:r>
      <w:r w:rsidRPr="00FA004D">
        <w:rPr>
          <w:rFonts w:cs="Arial"/>
          <w:szCs w:val="20"/>
        </w:rPr>
        <w:t xml:space="preserve"> from the list provided above, as well as any additional </w:t>
      </w:r>
      <w:r w:rsidR="007013D3" w:rsidRPr="00FA004D">
        <w:rPr>
          <w:rFonts w:cs="Arial"/>
          <w:szCs w:val="20"/>
        </w:rPr>
        <w:t>data fields</w:t>
      </w:r>
      <w:r w:rsidRPr="00FA004D">
        <w:rPr>
          <w:rFonts w:cs="Arial"/>
          <w:szCs w:val="20"/>
        </w:rPr>
        <w:t xml:space="preserve"> not listed, that can be defined for aircraft within the proposed system.</w:t>
      </w:r>
      <w:r w:rsidR="006D6A13"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831DD7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56F35A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6AD81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F16EBC"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AD72E1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0AF14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47D265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0F5D59"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0A161ED" w14:textId="5C380A5D" w:rsidR="002A4492" w:rsidRPr="00FA004D" w:rsidRDefault="002A4492" w:rsidP="005D60EE">
      <w:pPr>
        <w:pStyle w:val="ListParagraph"/>
        <w:numPr>
          <w:ilvl w:val="0"/>
          <w:numId w:val="36"/>
        </w:numPr>
        <w:spacing w:before="240" w:line="276" w:lineRule="auto"/>
        <w:jc w:val="both"/>
        <w:rPr>
          <w:rFonts w:cs="Arial"/>
          <w:szCs w:val="20"/>
        </w:rPr>
      </w:pPr>
      <w:r w:rsidRPr="00FA004D">
        <w:rPr>
          <w:rFonts w:cs="Arial"/>
          <w:szCs w:val="20"/>
        </w:rPr>
        <w:t>Vehicle</w:t>
      </w:r>
    </w:p>
    <w:p w14:paraId="7A36AD5E" w14:textId="77777777" w:rsidR="002A4492" w:rsidRPr="00FA004D" w:rsidRDefault="002A4492" w:rsidP="00A80682">
      <w:pPr>
        <w:pStyle w:val="ListParagraph"/>
        <w:numPr>
          <w:ilvl w:val="0"/>
          <w:numId w:val="38"/>
        </w:numPr>
        <w:spacing w:line="276" w:lineRule="auto"/>
        <w:jc w:val="both"/>
        <w:rPr>
          <w:rFonts w:cs="Arial"/>
          <w:szCs w:val="20"/>
        </w:rPr>
      </w:pPr>
      <w:r w:rsidRPr="00FA004D">
        <w:rPr>
          <w:rFonts w:cs="Arial"/>
          <w:szCs w:val="20"/>
        </w:rPr>
        <w:t>Type of vehicle.</w:t>
      </w:r>
    </w:p>
    <w:p w14:paraId="1EA5DB1F" w14:textId="77777777" w:rsidR="002A4492" w:rsidRPr="00FA004D" w:rsidRDefault="002A4492" w:rsidP="00A80682">
      <w:pPr>
        <w:pStyle w:val="ListParagraph"/>
        <w:numPr>
          <w:ilvl w:val="0"/>
          <w:numId w:val="38"/>
        </w:numPr>
        <w:spacing w:line="276" w:lineRule="auto"/>
        <w:jc w:val="both"/>
        <w:rPr>
          <w:rFonts w:cs="Arial"/>
          <w:szCs w:val="20"/>
        </w:rPr>
      </w:pPr>
      <w:r w:rsidRPr="00FA004D">
        <w:rPr>
          <w:rFonts w:cs="Arial"/>
          <w:szCs w:val="20"/>
        </w:rPr>
        <w:t>Select route.</w:t>
      </w:r>
    </w:p>
    <w:p w14:paraId="5BD4045C" w14:textId="77777777" w:rsidR="002A4492" w:rsidRPr="00FA004D" w:rsidRDefault="002A4492" w:rsidP="00A80682">
      <w:pPr>
        <w:pStyle w:val="ListParagraph"/>
        <w:numPr>
          <w:ilvl w:val="0"/>
          <w:numId w:val="38"/>
        </w:numPr>
        <w:spacing w:line="276" w:lineRule="auto"/>
        <w:jc w:val="both"/>
        <w:rPr>
          <w:rFonts w:cs="Arial"/>
          <w:szCs w:val="20"/>
        </w:rPr>
      </w:pPr>
      <w:r w:rsidRPr="00FA004D">
        <w:rPr>
          <w:rFonts w:cs="Arial"/>
          <w:szCs w:val="20"/>
        </w:rPr>
        <w:t>Point of departure.</w:t>
      </w:r>
    </w:p>
    <w:p w14:paraId="1B6757CA" w14:textId="167961DF" w:rsidR="00785068" w:rsidRPr="00FA004D" w:rsidRDefault="002A4492" w:rsidP="00A80682">
      <w:pPr>
        <w:pStyle w:val="ListParagraph"/>
        <w:numPr>
          <w:ilvl w:val="0"/>
          <w:numId w:val="38"/>
        </w:numPr>
        <w:spacing w:line="276" w:lineRule="auto"/>
        <w:jc w:val="both"/>
        <w:rPr>
          <w:rFonts w:cs="Arial"/>
          <w:szCs w:val="20"/>
        </w:rPr>
      </w:pPr>
      <w:r w:rsidRPr="00FA004D">
        <w:rPr>
          <w:rFonts w:cs="Arial"/>
          <w:szCs w:val="20"/>
        </w:rPr>
        <w:t>Point of arrival.</w:t>
      </w:r>
    </w:p>
    <w:p w14:paraId="2229BF12" w14:textId="170034BC" w:rsidR="00000866" w:rsidRPr="00645373" w:rsidRDefault="007E415A" w:rsidP="000254B2">
      <w:pPr>
        <w:spacing w:line="276" w:lineRule="auto"/>
        <w:ind w:left="720"/>
        <w:jc w:val="both"/>
        <w:rPr>
          <w:rFonts w:cs="Arial"/>
          <w:szCs w:val="20"/>
        </w:rPr>
      </w:pPr>
      <w:r w:rsidRPr="00645373">
        <w:rPr>
          <w:rFonts w:cs="Arial"/>
          <w:szCs w:val="20"/>
        </w:rPr>
        <w:t>T</w:t>
      </w:r>
      <w:r w:rsidR="00D141F6" w:rsidRPr="00FA004D">
        <w:rPr>
          <w:rFonts w:cs="Arial"/>
          <w:szCs w:val="20"/>
        </w:rPr>
        <w:t xml:space="preserve">he bidder shall identify all </w:t>
      </w:r>
      <w:r w:rsidR="007013D3" w:rsidRPr="00FA004D">
        <w:rPr>
          <w:rFonts w:cs="Arial"/>
          <w:szCs w:val="20"/>
        </w:rPr>
        <w:t>data fields</w:t>
      </w:r>
      <w:r w:rsidR="00D141F6" w:rsidRPr="00FA004D">
        <w:rPr>
          <w:rFonts w:cs="Arial"/>
          <w:szCs w:val="20"/>
        </w:rPr>
        <w:t xml:space="preserve"> from the list provided above, as well as any additional </w:t>
      </w:r>
      <w:r w:rsidR="007013D3" w:rsidRPr="00FA004D">
        <w:rPr>
          <w:rFonts w:cs="Arial"/>
          <w:szCs w:val="20"/>
        </w:rPr>
        <w:t>data fields</w:t>
      </w:r>
      <w:r w:rsidR="00D141F6" w:rsidRPr="00FA004D">
        <w:rPr>
          <w:rFonts w:cs="Arial"/>
          <w:szCs w:val="20"/>
        </w:rPr>
        <w:t xml:space="preserve"> not listed, that can be defined for vehicles within the proposed system. </w:t>
      </w:r>
      <w:r w:rsidR="00000866" w:rsidRPr="00645373">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0BABC1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CB1EF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70C2C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ED113A"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57421B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6CF301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5924F9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3D668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7E95621" w14:textId="590BFC42" w:rsidR="00785068" w:rsidRPr="00FA004D" w:rsidRDefault="00785068" w:rsidP="005D60EE">
      <w:pPr>
        <w:pStyle w:val="ListParagraph"/>
        <w:numPr>
          <w:ilvl w:val="0"/>
          <w:numId w:val="36"/>
        </w:numPr>
        <w:spacing w:before="240" w:line="276" w:lineRule="auto"/>
        <w:jc w:val="both"/>
        <w:rPr>
          <w:rFonts w:cs="Arial"/>
          <w:szCs w:val="20"/>
        </w:rPr>
      </w:pPr>
      <w:r w:rsidRPr="00FA004D">
        <w:rPr>
          <w:rFonts w:cs="Arial"/>
          <w:szCs w:val="20"/>
        </w:rPr>
        <w:t xml:space="preserve">Weather </w:t>
      </w:r>
    </w:p>
    <w:p w14:paraId="3D99FF30"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time of day. </w:t>
      </w:r>
    </w:p>
    <w:p w14:paraId="57DFAE0D"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season. </w:t>
      </w:r>
    </w:p>
    <w:p w14:paraId="3B250BDA"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visibility. </w:t>
      </w:r>
    </w:p>
    <w:p w14:paraId="17448FF3"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rain, fog, or thunderstorm. </w:t>
      </w:r>
    </w:p>
    <w:p w14:paraId="3C532A61"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and set cloud type, cover and height. </w:t>
      </w:r>
    </w:p>
    <w:p w14:paraId="5D8DA18E"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wind speed and direction. </w:t>
      </w:r>
    </w:p>
    <w:p w14:paraId="1D7BA805" w14:textId="77777777"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t xml:space="preserve">Select between increase/decrease visibility distance, cloud cover and height to automatically increase/decrease at a specified rate and/or time. </w:t>
      </w:r>
    </w:p>
    <w:p w14:paraId="58F0C603" w14:textId="7AE82781" w:rsidR="00785068" w:rsidRPr="00FA004D" w:rsidRDefault="00785068" w:rsidP="00A80682">
      <w:pPr>
        <w:pStyle w:val="ListParagraph"/>
        <w:numPr>
          <w:ilvl w:val="0"/>
          <w:numId w:val="47"/>
        </w:numPr>
        <w:spacing w:line="276" w:lineRule="auto"/>
        <w:jc w:val="both"/>
        <w:rPr>
          <w:rFonts w:cs="Arial"/>
          <w:szCs w:val="20"/>
        </w:rPr>
      </w:pPr>
      <w:r w:rsidRPr="00FA004D">
        <w:rPr>
          <w:rFonts w:cs="Arial"/>
          <w:szCs w:val="20"/>
        </w:rPr>
        <w:lastRenderedPageBreak/>
        <w:t xml:space="preserve">Select change of wind speed and/or direction to automatically change at specified rate and/or time. </w:t>
      </w:r>
    </w:p>
    <w:p w14:paraId="620F0749" w14:textId="47F23438" w:rsidR="00000866" w:rsidRPr="00FA004D" w:rsidRDefault="00D141F6" w:rsidP="000254B2">
      <w:pPr>
        <w:spacing w:line="276" w:lineRule="auto"/>
        <w:ind w:left="720"/>
        <w:jc w:val="both"/>
        <w:rPr>
          <w:rFonts w:cs="Arial"/>
          <w:szCs w:val="20"/>
        </w:rPr>
      </w:pPr>
      <w:r w:rsidRPr="00FA004D">
        <w:rPr>
          <w:rFonts w:cs="Arial"/>
          <w:szCs w:val="20"/>
        </w:rPr>
        <w:t xml:space="preserve">The bidder shall identify all </w:t>
      </w:r>
      <w:r w:rsidR="007013D3" w:rsidRPr="00FA004D">
        <w:rPr>
          <w:rFonts w:cs="Arial"/>
          <w:szCs w:val="20"/>
        </w:rPr>
        <w:t>data fields</w:t>
      </w:r>
      <w:r w:rsidRPr="00FA004D">
        <w:rPr>
          <w:rFonts w:cs="Arial"/>
          <w:szCs w:val="20"/>
        </w:rPr>
        <w:t xml:space="preserve"> from the list provided above, as well as any additional </w:t>
      </w:r>
      <w:r w:rsidR="007013D3" w:rsidRPr="00FA004D">
        <w:rPr>
          <w:rFonts w:cs="Arial"/>
          <w:szCs w:val="20"/>
        </w:rPr>
        <w:t>data fields</w:t>
      </w:r>
      <w:r w:rsidRPr="00FA004D">
        <w:rPr>
          <w:rFonts w:cs="Arial"/>
          <w:szCs w:val="20"/>
        </w:rPr>
        <w:t xml:space="preserve"> not listed, that can be defined for </w:t>
      </w:r>
      <w:r w:rsidR="00612015" w:rsidRPr="00FA004D">
        <w:rPr>
          <w:rFonts w:cs="Arial"/>
          <w:szCs w:val="20"/>
        </w:rPr>
        <w:t>weather</w:t>
      </w:r>
      <w:r w:rsidRPr="00FA004D">
        <w:rPr>
          <w:rFonts w:cs="Arial"/>
          <w:szCs w:val="20"/>
        </w:rPr>
        <w:t xml:space="preserve"> within the proposed system. </w:t>
      </w:r>
      <w:r w:rsidR="00000866" w:rsidRPr="00FA004D">
        <w:rPr>
          <w:rFonts w:cs="Arial"/>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B13B14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84E29F0"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ABCD68"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F3D3DD"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C2A166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84011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BB6FF5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AA922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1EFC4E9" w14:textId="5A844966" w:rsidR="002A4492" w:rsidRPr="00FA004D" w:rsidRDefault="002A4492" w:rsidP="00A80682">
      <w:pPr>
        <w:pStyle w:val="Heading3"/>
        <w:spacing w:line="276" w:lineRule="auto"/>
        <w:jc w:val="both"/>
        <w:rPr>
          <w:szCs w:val="20"/>
        </w:rPr>
      </w:pPr>
      <w:r w:rsidRPr="00FA004D">
        <w:rPr>
          <w:szCs w:val="20"/>
        </w:rPr>
        <w:t xml:space="preserve">The </w:t>
      </w:r>
      <w:r w:rsidR="00C073A6" w:rsidRPr="00FA004D">
        <w:rPr>
          <w:szCs w:val="20"/>
        </w:rPr>
        <w:t xml:space="preserve">design </w:t>
      </w:r>
      <w:r w:rsidR="004C4D2A" w:rsidRPr="00FA004D">
        <w:rPr>
          <w:szCs w:val="20"/>
        </w:rPr>
        <w:t>tool</w:t>
      </w:r>
      <w:r w:rsidRPr="00FA004D">
        <w:rPr>
          <w:szCs w:val="20"/>
        </w:rPr>
        <w:t xml:space="preserve"> shall allow the user to load aircraft database </w:t>
      </w:r>
      <w:r w:rsidR="00871F45" w:rsidRPr="00FA004D">
        <w:rPr>
          <w:szCs w:val="20"/>
        </w:rPr>
        <w:t>models</w:t>
      </w:r>
      <w:r w:rsidR="004C4D2A" w:rsidRPr="00FA004D">
        <w:rPr>
          <w:szCs w:val="20"/>
        </w:rPr>
        <w:t xml:space="preserve"> (small, medium and large size aircrafts, UAVs, gliders)</w:t>
      </w:r>
      <w:r w:rsidRPr="00FA004D">
        <w:rPr>
          <w:szCs w:val="20"/>
        </w:rPr>
        <w:t xml:space="preserve"> into the simulator and allow the user to make changes </w:t>
      </w:r>
      <w:r w:rsidR="00DC25FF" w:rsidRPr="00FA004D">
        <w:rPr>
          <w:szCs w:val="20"/>
        </w:rPr>
        <w:t>t</w:t>
      </w:r>
      <w:r w:rsidRPr="00FA004D">
        <w:rPr>
          <w:szCs w:val="20"/>
        </w:rPr>
        <w:t>o different aircraft models</w:t>
      </w:r>
      <w:r w:rsidR="004C4D2A" w:rsidRPr="00FA004D">
        <w:rPr>
          <w:szCs w:val="20"/>
        </w:rPr>
        <w:t xml:space="preserve"> if required</w:t>
      </w:r>
      <w:r w:rsidRPr="00FA004D">
        <w:rPr>
          <w:szCs w:val="20"/>
        </w:rPr>
        <w:t>.</w:t>
      </w:r>
      <w:r w:rsidR="00EF30E9" w:rsidRPr="00FA004D">
        <w:rPr>
          <w:szCs w:val="20"/>
        </w:rPr>
        <w:t xml:space="preserve"> The bidder shall </w:t>
      </w:r>
      <w:r w:rsidR="00F76410" w:rsidRPr="00FA004D">
        <w:rPr>
          <w:szCs w:val="20"/>
        </w:rPr>
        <w:t>provide a detailed description of how this is achieved within the proposed syst</w:t>
      </w:r>
      <w:r w:rsidR="00A661AF" w:rsidRPr="00FA004D">
        <w:rPr>
          <w:szCs w:val="20"/>
        </w:rPr>
        <w:t xml:space="preserve">em. </w:t>
      </w:r>
      <w:r w:rsidR="00EF30E9"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8F88F7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E127CD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4CBE97"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388950"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ED0D66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A4941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619F71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BDBD7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66201C6" w14:textId="0687FAD7" w:rsidR="002A4492" w:rsidRPr="00FA004D" w:rsidRDefault="002A4492" w:rsidP="00A80682">
      <w:pPr>
        <w:pStyle w:val="Heading3"/>
        <w:spacing w:line="276" w:lineRule="auto"/>
        <w:jc w:val="both"/>
        <w:rPr>
          <w:szCs w:val="20"/>
        </w:rPr>
      </w:pPr>
      <w:r w:rsidRPr="00FA004D">
        <w:rPr>
          <w:szCs w:val="20"/>
        </w:rPr>
        <w:t xml:space="preserve">The system shall be capable </w:t>
      </w:r>
      <w:r w:rsidR="00342AFB" w:rsidRPr="00FA004D">
        <w:rPr>
          <w:szCs w:val="20"/>
        </w:rPr>
        <w:t>of</w:t>
      </w:r>
      <w:r w:rsidRPr="00FA004D">
        <w:rPr>
          <w:szCs w:val="20"/>
        </w:rPr>
        <w:t xml:space="preserve"> simulat</w:t>
      </w:r>
      <w:r w:rsidR="00342AFB" w:rsidRPr="00FA004D">
        <w:rPr>
          <w:szCs w:val="20"/>
        </w:rPr>
        <w:t>ing</w:t>
      </w:r>
      <w:r w:rsidRPr="00FA004D">
        <w:rPr>
          <w:szCs w:val="20"/>
        </w:rPr>
        <w:t xml:space="preserve"> military jet aircraft shoot deployment and recovery.</w:t>
      </w:r>
      <w:r w:rsidR="0058130F" w:rsidRPr="00FA004D">
        <w:rPr>
          <w:szCs w:val="20"/>
        </w:rPr>
        <w:t xml:space="preserve"> </w:t>
      </w:r>
      <w:r w:rsidR="00A661AF" w:rsidRPr="00FA004D">
        <w:rPr>
          <w:szCs w:val="20"/>
        </w:rPr>
        <w:t>The bidder shall provide a detailed description of how this is achieved within the proposed system</w:t>
      </w:r>
      <w:r w:rsidR="00EF30E9"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723C3C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65454C2"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C44459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22F2ED1"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65E50F7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1B219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3A50F1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F90735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F931BE8" w14:textId="20A618EA" w:rsidR="00B87FCA" w:rsidRPr="00FA004D" w:rsidRDefault="002A4492" w:rsidP="00A80682">
      <w:pPr>
        <w:pStyle w:val="Heading3"/>
        <w:spacing w:line="276" w:lineRule="auto"/>
        <w:jc w:val="both"/>
        <w:rPr>
          <w:szCs w:val="20"/>
        </w:rPr>
      </w:pPr>
      <w:r w:rsidRPr="00FA004D">
        <w:rPr>
          <w:szCs w:val="20"/>
        </w:rPr>
        <w:lastRenderedPageBreak/>
        <w:t xml:space="preserve">The </w:t>
      </w:r>
      <w:r w:rsidR="004C4D2A" w:rsidRPr="00FA004D">
        <w:rPr>
          <w:szCs w:val="20"/>
        </w:rPr>
        <w:t>system</w:t>
      </w:r>
      <w:r w:rsidRPr="00FA004D">
        <w:rPr>
          <w:szCs w:val="20"/>
        </w:rPr>
        <w:t xml:space="preserve"> shall be able to provide realistic Clearence Delivery (CLD) exercises. </w:t>
      </w:r>
      <w:r w:rsidR="00EF30E9" w:rsidRPr="00FA004D">
        <w:rPr>
          <w:szCs w:val="20"/>
        </w:rPr>
        <w:t xml:space="preserve"> </w:t>
      </w:r>
      <w:r w:rsidR="00A661AF" w:rsidRPr="00FA004D">
        <w:rPr>
          <w:szCs w:val="20"/>
        </w:rPr>
        <w:t xml:space="preserve">The bidder shall provide a detailed description of how this </w:t>
      </w:r>
      <w:r w:rsidR="005A51D3" w:rsidRPr="00FA004D">
        <w:rPr>
          <w:szCs w:val="20"/>
        </w:rPr>
        <w:t>requirement is met</w:t>
      </w:r>
      <w:r w:rsidR="00A661AF" w:rsidRPr="00FA004D">
        <w:rPr>
          <w:szCs w:val="20"/>
        </w:rPr>
        <w:t xml:space="preserve"> within the proposed system</w:t>
      </w:r>
      <w:r w:rsidR="00EF30E9"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571396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1C09B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AE973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EAEC1F"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670A2C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B3091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859AB7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A227E7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3669BC6" w14:textId="6B80110A" w:rsidR="00D9533D" w:rsidRPr="00FA004D" w:rsidRDefault="00D9533D" w:rsidP="00A80682">
      <w:pPr>
        <w:pStyle w:val="Heading3"/>
        <w:spacing w:line="276" w:lineRule="auto"/>
        <w:jc w:val="both"/>
        <w:rPr>
          <w:szCs w:val="20"/>
        </w:rPr>
      </w:pPr>
      <w:r w:rsidRPr="00FA004D">
        <w:rPr>
          <w:szCs w:val="20"/>
        </w:rPr>
        <w:t xml:space="preserve">The </w:t>
      </w:r>
      <w:r w:rsidR="005440DA" w:rsidRPr="00FA004D">
        <w:rPr>
          <w:szCs w:val="20"/>
        </w:rPr>
        <w:t xml:space="preserve">design tool </w:t>
      </w:r>
      <w:r w:rsidR="00AC42B9" w:rsidRPr="00FA004D">
        <w:rPr>
          <w:szCs w:val="20"/>
        </w:rPr>
        <w:t>shall</w:t>
      </w:r>
      <w:r w:rsidRPr="00FA004D">
        <w:rPr>
          <w:szCs w:val="20"/>
        </w:rPr>
        <w:t xml:space="preserve"> </w:t>
      </w:r>
      <w:r w:rsidR="00AC42B9" w:rsidRPr="00FA004D">
        <w:rPr>
          <w:szCs w:val="20"/>
        </w:rPr>
        <w:t xml:space="preserve">have the capability </w:t>
      </w:r>
      <w:r w:rsidRPr="00FA004D">
        <w:rPr>
          <w:szCs w:val="20"/>
        </w:rPr>
        <w:t xml:space="preserve">to </w:t>
      </w:r>
      <w:r w:rsidR="004334A8" w:rsidRPr="00FA004D">
        <w:rPr>
          <w:szCs w:val="20"/>
        </w:rPr>
        <w:t>build traffic sequences.</w:t>
      </w:r>
      <w:r w:rsidR="00384EFD" w:rsidRPr="00FA004D">
        <w:rPr>
          <w:szCs w:val="20"/>
        </w:rPr>
        <w:t xml:space="preserve"> This shall include:</w:t>
      </w:r>
    </w:p>
    <w:p w14:paraId="27C6C993" w14:textId="24179F7B" w:rsidR="00384EFD" w:rsidRPr="00FA004D" w:rsidRDefault="00384EFD" w:rsidP="00A80682">
      <w:pPr>
        <w:pStyle w:val="ListParagraph"/>
        <w:numPr>
          <w:ilvl w:val="0"/>
          <w:numId w:val="46"/>
        </w:numPr>
        <w:spacing w:line="276" w:lineRule="auto"/>
        <w:jc w:val="both"/>
        <w:rPr>
          <w:rFonts w:cs="Arial"/>
          <w:szCs w:val="20"/>
        </w:rPr>
      </w:pPr>
      <w:r w:rsidRPr="00FA004D">
        <w:rPr>
          <w:rFonts w:cs="Arial"/>
          <w:szCs w:val="20"/>
        </w:rPr>
        <w:t>Scheduling flights</w:t>
      </w:r>
    </w:p>
    <w:p w14:paraId="7E59F0AC" w14:textId="0A52E757" w:rsidR="008D0D99" w:rsidRPr="00FA004D" w:rsidRDefault="008D0D99" w:rsidP="00A80682">
      <w:pPr>
        <w:pStyle w:val="ListParagraph"/>
        <w:numPr>
          <w:ilvl w:val="0"/>
          <w:numId w:val="46"/>
        </w:numPr>
        <w:spacing w:line="276" w:lineRule="auto"/>
        <w:jc w:val="both"/>
        <w:rPr>
          <w:rFonts w:cs="Arial"/>
          <w:szCs w:val="20"/>
        </w:rPr>
      </w:pPr>
      <w:r w:rsidRPr="00FA004D">
        <w:rPr>
          <w:rFonts w:cs="Arial"/>
          <w:szCs w:val="20"/>
        </w:rPr>
        <w:t>Time spacing between aircraft</w:t>
      </w:r>
    </w:p>
    <w:p w14:paraId="6F6D300A" w14:textId="747939EE" w:rsidR="008D0D99" w:rsidRPr="00FA004D" w:rsidRDefault="008D0D99" w:rsidP="00A80682">
      <w:pPr>
        <w:pStyle w:val="ListParagraph"/>
        <w:numPr>
          <w:ilvl w:val="0"/>
          <w:numId w:val="46"/>
        </w:numPr>
        <w:spacing w:line="276" w:lineRule="auto"/>
        <w:jc w:val="both"/>
        <w:rPr>
          <w:rFonts w:cs="Arial"/>
          <w:szCs w:val="20"/>
        </w:rPr>
      </w:pPr>
      <w:r w:rsidRPr="00FA004D">
        <w:rPr>
          <w:rFonts w:cs="Arial"/>
          <w:szCs w:val="20"/>
        </w:rPr>
        <w:t>Set SID/STAR routes</w:t>
      </w:r>
    </w:p>
    <w:p w14:paraId="3A5CA29A" w14:textId="032BC2D7" w:rsidR="008D0D99" w:rsidRPr="00FA004D" w:rsidRDefault="008D0D99" w:rsidP="00A80682">
      <w:pPr>
        <w:pStyle w:val="ListParagraph"/>
        <w:numPr>
          <w:ilvl w:val="0"/>
          <w:numId w:val="46"/>
        </w:numPr>
        <w:spacing w:line="276" w:lineRule="auto"/>
        <w:jc w:val="both"/>
        <w:rPr>
          <w:rFonts w:cs="Arial"/>
          <w:szCs w:val="20"/>
        </w:rPr>
      </w:pPr>
      <w:r w:rsidRPr="00FA004D">
        <w:rPr>
          <w:rFonts w:cs="Arial"/>
          <w:szCs w:val="20"/>
        </w:rPr>
        <w:t>Assign runways</w:t>
      </w:r>
    </w:p>
    <w:p w14:paraId="61D9F87A" w14:textId="662BDF7B" w:rsidR="00EF30E9" w:rsidRPr="00FA004D" w:rsidRDefault="00713D1C" w:rsidP="00A80682">
      <w:pPr>
        <w:pStyle w:val="ListParagraph"/>
        <w:numPr>
          <w:ilvl w:val="0"/>
          <w:numId w:val="46"/>
        </w:numPr>
        <w:spacing w:line="276" w:lineRule="auto"/>
        <w:jc w:val="both"/>
        <w:rPr>
          <w:rFonts w:cs="Arial"/>
          <w:szCs w:val="20"/>
        </w:rPr>
      </w:pPr>
      <w:r w:rsidRPr="00FA004D">
        <w:rPr>
          <w:rFonts w:cs="Arial"/>
          <w:szCs w:val="20"/>
        </w:rPr>
        <w:t>Add taxi routes, holding points and expected departure queues</w:t>
      </w:r>
    </w:p>
    <w:p w14:paraId="641DA84A" w14:textId="77AF9F9D" w:rsidR="00EF30E9" w:rsidRPr="00FA004D" w:rsidRDefault="00A661AF" w:rsidP="000254B2">
      <w:pPr>
        <w:spacing w:line="276" w:lineRule="auto"/>
        <w:ind w:left="360"/>
        <w:jc w:val="both"/>
        <w:rPr>
          <w:rFonts w:cs="Arial"/>
          <w:szCs w:val="20"/>
        </w:rPr>
      </w:pPr>
      <w:r w:rsidRPr="00FA004D">
        <w:rPr>
          <w:rFonts w:cs="Arial"/>
          <w:szCs w:val="20"/>
        </w:rPr>
        <w:t xml:space="preserve">The bidder shall identify all data fields from the list provided above, as well as any additional data fields not listed, that can be defined for </w:t>
      </w:r>
      <w:r w:rsidR="00240529" w:rsidRPr="00FA004D">
        <w:rPr>
          <w:rFonts w:cs="Arial"/>
          <w:szCs w:val="20"/>
        </w:rPr>
        <w:t>traffic sequencing</w:t>
      </w:r>
      <w:r w:rsidRPr="00FA004D">
        <w:rPr>
          <w:rFonts w:cs="Arial"/>
          <w:szCs w:val="20"/>
        </w:rPr>
        <w:t xml:space="preserve"> within the proposed system.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9B6CAE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728B92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BD9B483"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EED037"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88ECF7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492388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08ED80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9B99B7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39417A2" w14:textId="4BB88FDD" w:rsidR="00830E54" w:rsidRDefault="00CB77BB" w:rsidP="00A80682">
      <w:pPr>
        <w:pStyle w:val="Heading3"/>
        <w:spacing w:line="276" w:lineRule="auto"/>
        <w:jc w:val="both"/>
        <w:rPr>
          <w:szCs w:val="20"/>
        </w:rPr>
      </w:pPr>
      <w:r w:rsidRPr="00FA004D">
        <w:rPr>
          <w:szCs w:val="20"/>
        </w:rPr>
        <w:t xml:space="preserve">The </w:t>
      </w:r>
      <w:r w:rsidR="00AC42B9" w:rsidRPr="00FA004D">
        <w:rPr>
          <w:szCs w:val="20"/>
        </w:rPr>
        <w:t>design tool</w:t>
      </w:r>
      <w:r w:rsidRPr="00FA004D">
        <w:rPr>
          <w:szCs w:val="20"/>
        </w:rPr>
        <w:t xml:space="preserve"> shall </w:t>
      </w:r>
      <w:r w:rsidR="00AC42B9" w:rsidRPr="00FA004D">
        <w:rPr>
          <w:szCs w:val="20"/>
        </w:rPr>
        <w:t xml:space="preserve">have the capability </w:t>
      </w:r>
      <w:r w:rsidRPr="00FA004D">
        <w:rPr>
          <w:szCs w:val="20"/>
        </w:rPr>
        <w:t>to define controller roles and assign positions.</w:t>
      </w:r>
      <w:r w:rsidR="00EF30E9" w:rsidRPr="00FA004D">
        <w:rPr>
          <w:szCs w:val="20"/>
        </w:rPr>
        <w:t xml:space="preserve"> </w:t>
      </w:r>
      <w:r w:rsidR="005A51D3" w:rsidRPr="00FA004D">
        <w:rPr>
          <w:szCs w:val="20"/>
        </w:rPr>
        <w:t xml:space="preserve">The bidder shall provide a detailed description of how this requirement is met within the proposed system. </w:t>
      </w:r>
      <w:r w:rsidR="00EF30E9" w:rsidRPr="00FA004D">
        <w:rPr>
          <w:szCs w:val="20"/>
        </w:rPr>
        <w:t>(D)</w:t>
      </w:r>
    </w:p>
    <w:p w14:paraId="0273E2E3"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3335D8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9CB097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D37EBD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601C88"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FA95A8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96FE6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D88942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F03BD79"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D0A27A6" w14:textId="6526A616" w:rsidR="00EB560E" w:rsidRPr="00FA004D" w:rsidRDefault="00EB560E" w:rsidP="00A80682">
      <w:pPr>
        <w:pStyle w:val="Heading3"/>
        <w:spacing w:line="276" w:lineRule="auto"/>
        <w:jc w:val="both"/>
        <w:rPr>
          <w:szCs w:val="20"/>
        </w:rPr>
      </w:pPr>
      <w:r w:rsidRPr="00FA004D">
        <w:rPr>
          <w:szCs w:val="20"/>
        </w:rPr>
        <w:t>The design tool shall allow instructors to setup runway closures, construction or private movements.</w:t>
      </w:r>
      <w:r w:rsidR="005A51D3" w:rsidRPr="00FA004D">
        <w:rPr>
          <w:szCs w:val="20"/>
        </w:rPr>
        <w:t xml:space="preserve"> The bidder shall provide a detailed description of how this requirement is met within the proposed system</w:t>
      </w:r>
      <w:r w:rsidR="001E1D92"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320F0A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5AB94D4"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794E8C"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2C74EA5"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CCAD0D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BDE36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B1008E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BADF2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8938022" w14:textId="7EA618E1" w:rsidR="00CB77BB" w:rsidRPr="00FA004D" w:rsidRDefault="00ED1E42" w:rsidP="00A80682">
      <w:pPr>
        <w:pStyle w:val="Heading3"/>
        <w:spacing w:line="276" w:lineRule="auto"/>
        <w:jc w:val="both"/>
        <w:rPr>
          <w:szCs w:val="20"/>
        </w:rPr>
      </w:pPr>
      <w:r w:rsidRPr="00FA004D">
        <w:rPr>
          <w:szCs w:val="20"/>
        </w:rPr>
        <w:t xml:space="preserve">The system shall allow creation of </w:t>
      </w:r>
      <w:r w:rsidR="001805AC" w:rsidRPr="00FA004D">
        <w:rPr>
          <w:szCs w:val="20"/>
        </w:rPr>
        <w:t>condition-trigge</w:t>
      </w:r>
      <w:r w:rsidR="00342AFB" w:rsidRPr="00FA004D">
        <w:rPr>
          <w:szCs w:val="20"/>
        </w:rPr>
        <w:t>re</w:t>
      </w:r>
      <w:r w:rsidR="001805AC" w:rsidRPr="00FA004D">
        <w:rPr>
          <w:szCs w:val="20"/>
        </w:rPr>
        <w:t>d</w:t>
      </w:r>
      <w:r w:rsidRPr="00FA004D">
        <w:rPr>
          <w:szCs w:val="20"/>
        </w:rPr>
        <w:t xml:space="preserve"> scenarios</w:t>
      </w:r>
      <w:r w:rsidR="00F46CB6" w:rsidRPr="00FA004D">
        <w:rPr>
          <w:szCs w:val="20"/>
        </w:rPr>
        <w:t xml:space="preserve"> (if, then statements)</w:t>
      </w:r>
      <w:r w:rsidR="00D776FB" w:rsidRPr="00FA004D">
        <w:rPr>
          <w:szCs w:val="20"/>
        </w:rPr>
        <w:t>.</w:t>
      </w:r>
      <w:r w:rsidR="001E1D92" w:rsidRPr="00FA004D">
        <w:rPr>
          <w:szCs w:val="20"/>
        </w:rPr>
        <w:t xml:space="preserve"> </w:t>
      </w:r>
      <w:r w:rsidR="00C7472B" w:rsidRPr="00FA004D">
        <w:rPr>
          <w:szCs w:val="20"/>
        </w:rPr>
        <w:t xml:space="preserve">The bidder shall provide a detailed description of </w:t>
      </w:r>
      <w:r w:rsidR="00B03C61" w:rsidRPr="00FA004D">
        <w:rPr>
          <w:szCs w:val="20"/>
        </w:rPr>
        <w:t>how the condition-trigge</w:t>
      </w:r>
      <w:r w:rsidR="007D48AD" w:rsidRPr="00FA004D">
        <w:rPr>
          <w:szCs w:val="20"/>
        </w:rPr>
        <w:t>re</w:t>
      </w:r>
      <w:r w:rsidR="00B03C61" w:rsidRPr="00FA004D">
        <w:rPr>
          <w:szCs w:val="20"/>
        </w:rPr>
        <w:t>d scenarios are</w:t>
      </w:r>
      <w:r w:rsidR="00C7472B" w:rsidRPr="00FA004D">
        <w:rPr>
          <w:szCs w:val="20"/>
        </w:rPr>
        <w:t xml:space="preserve"> applied within the proposed system</w:t>
      </w:r>
      <w:r w:rsidR="00B03C61" w:rsidRPr="00FA004D">
        <w:rPr>
          <w:szCs w:val="20"/>
        </w:rPr>
        <w:t>. (</w:t>
      </w:r>
      <w:r w:rsidR="001E1D92"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80DDEB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B0CB2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6E3AA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8CE2928"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62B470C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725DDA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3B3817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5890B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E5A63FC" w14:textId="5598755B" w:rsidR="00830E54" w:rsidRDefault="0005193C" w:rsidP="00A80682">
      <w:pPr>
        <w:pStyle w:val="Heading3"/>
        <w:spacing w:line="276" w:lineRule="auto"/>
        <w:jc w:val="both"/>
        <w:rPr>
          <w:szCs w:val="20"/>
        </w:rPr>
      </w:pPr>
      <w:r w:rsidRPr="00FA004D">
        <w:rPr>
          <w:szCs w:val="20"/>
        </w:rPr>
        <w:t xml:space="preserve">An option of having a system intelligence that will </w:t>
      </w:r>
      <w:r w:rsidR="00226A87" w:rsidRPr="00FA004D">
        <w:rPr>
          <w:szCs w:val="20"/>
        </w:rPr>
        <w:t xml:space="preserve">automatically </w:t>
      </w:r>
      <w:r w:rsidRPr="00FA004D">
        <w:rPr>
          <w:szCs w:val="20"/>
        </w:rPr>
        <w:t xml:space="preserve">control the </w:t>
      </w:r>
      <w:r w:rsidR="00FB7B6A" w:rsidRPr="00FA004D">
        <w:rPr>
          <w:szCs w:val="20"/>
        </w:rPr>
        <w:t xml:space="preserve">vehicles and aircraft </w:t>
      </w:r>
      <w:r w:rsidR="00226A87" w:rsidRPr="00FA004D">
        <w:rPr>
          <w:szCs w:val="20"/>
        </w:rPr>
        <w:t xml:space="preserve">without </w:t>
      </w:r>
      <w:r w:rsidR="00EC747B" w:rsidRPr="00FA004D">
        <w:rPr>
          <w:szCs w:val="20"/>
        </w:rPr>
        <w:t>pseudo-pilot</w:t>
      </w:r>
      <w:r w:rsidR="00226A87" w:rsidRPr="00FA004D">
        <w:rPr>
          <w:szCs w:val="20"/>
        </w:rPr>
        <w:t xml:space="preserve"> intervention </w:t>
      </w:r>
      <w:r w:rsidR="00FB7B6A" w:rsidRPr="00FA004D">
        <w:rPr>
          <w:szCs w:val="20"/>
        </w:rPr>
        <w:t>shall be provided.</w:t>
      </w:r>
      <w:r w:rsidR="00226A87" w:rsidRPr="00FA004D">
        <w:rPr>
          <w:szCs w:val="20"/>
        </w:rPr>
        <w:t xml:space="preserve"> The bidder shall provide a detailed description of how the </w:t>
      </w:r>
      <w:r w:rsidR="00B55BE5" w:rsidRPr="00FA004D">
        <w:rPr>
          <w:szCs w:val="20"/>
        </w:rPr>
        <w:t xml:space="preserve">system intelligence is </w:t>
      </w:r>
      <w:r w:rsidR="00226A87" w:rsidRPr="00FA004D">
        <w:rPr>
          <w:szCs w:val="20"/>
        </w:rPr>
        <w:t>applied within the proposed system.</w:t>
      </w:r>
      <w:r w:rsidR="00B55BE5" w:rsidRPr="00FA004D">
        <w:rPr>
          <w:szCs w:val="20"/>
        </w:rPr>
        <w:t xml:space="preserve"> </w:t>
      </w:r>
      <w:r w:rsidR="00B03C61" w:rsidRPr="00FA004D">
        <w:rPr>
          <w:szCs w:val="20"/>
        </w:rPr>
        <w:t>(D)</w:t>
      </w:r>
    </w:p>
    <w:p w14:paraId="54DB13ED"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ED9475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5A3A16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747D75"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CFDC773"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6C06A9D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93AAA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CF9882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AEDA4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668B6CE" w14:textId="4AF7F14F" w:rsidR="001805AC" w:rsidRPr="00FA004D" w:rsidRDefault="001805AC" w:rsidP="00A80682">
      <w:pPr>
        <w:pStyle w:val="Heading3"/>
        <w:spacing w:line="276" w:lineRule="auto"/>
        <w:jc w:val="both"/>
        <w:rPr>
          <w:szCs w:val="20"/>
        </w:rPr>
      </w:pPr>
      <w:r w:rsidRPr="00FA004D">
        <w:rPr>
          <w:szCs w:val="20"/>
        </w:rPr>
        <w:t>The design tool shal</w:t>
      </w:r>
      <w:r w:rsidR="00CA5731" w:rsidRPr="00FA004D">
        <w:rPr>
          <w:szCs w:val="20"/>
        </w:rPr>
        <w:t xml:space="preserve">l </w:t>
      </w:r>
      <w:r w:rsidR="007117B3" w:rsidRPr="00FA004D">
        <w:rPr>
          <w:szCs w:val="20"/>
        </w:rPr>
        <w:t>be able to select which aircraft uses system intelligence a</w:t>
      </w:r>
      <w:r w:rsidR="00B80387" w:rsidRPr="00FA004D">
        <w:rPr>
          <w:szCs w:val="20"/>
        </w:rPr>
        <w:t>nd which use</w:t>
      </w:r>
      <w:r w:rsidR="00226A87" w:rsidRPr="00FA004D">
        <w:rPr>
          <w:szCs w:val="20"/>
        </w:rPr>
        <w:t>s</w:t>
      </w:r>
      <w:r w:rsidR="00B80387" w:rsidRPr="00FA004D">
        <w:rPr>
          <w:szCs w:val="20"/>
        </w:rPr>
        <w:t xml:space="preserve"> </w:t>
      </w:r>
      <w:r w:rsidR="00EC747B" w:rsidRPr="00FA004D">
        <w:rPr>
          <w:szCs w:val="20"/>
        </w:rPr>
        <w:t>pseudo-pilot</w:t>
      </w:r>
      <w:r w:rsidR="00B80387" w:rsidRPr="00FA004D">
        <w:rPr>
          <w:szCs w:val="20"/>
        </w:rPr>
        <w:t>, and the combination thereof.</w:t>
      </w:r>
      <w:r w:rsidR="00110FC5" w:rsidRPr="00FA004D">
        <w:rPr>
          <w:szCs w:val="20"/>
        </w:rPr>
        <w:t xml:space="preserve"> </w:t>
      </w:r>
      <w:bookmarkStart w:id="111" w:name="_Hlk206497705"/>
      <w:r w:rsidR="00B55BE5" w:rsidRPr="00FA004D">
        <w:rPr>
          <w:szCs w:val="20"/>
        </w:rPr>
        <w:t>The bidder shall provide a detailed description of how the system intelligence is applied within the proposed system to achieve the requirement.</w:t>
      </w:r>
      <w:r w:rsidR="00110FC5" w:rsidRPr="00FA004D">
        <w:rPr>
          <w:szCs w:val="20"/>
        </w:rPr>
        <w:t xml:space="preserve"> (D)</w:t>
      </w:r>
      <w:bookmarkEnd w:id="111"/>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E3EB26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BDC749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371B21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CA62D7"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1933AA5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4E698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D41B73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1B02A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06C2B94" w14:textId="19BB6B59" w:rsidR="00EB39BC" w:rsidRPr="00FA004D" w:rsidRDefault="00EB39BC" w:rsidP="00A80682">
      <w:pPr>
        <w:pStyle w:val="Heading3"/>
        <w:spacing w:line="276" w:lineRule="auto"/>
        <w:jc w:val="both"/>
        <w:rPr>
          <w:szCs w:val="20"/>
        </w:rPr>
      </w:pPr>
      <w:r w:rsidRPr="00FA004D">
        <w:rPr>
          <w:szCs w:val="20"/>
        </w:rPr>
        <w:t>The design tool shall have the capability for inserting</w:t>
      </w:r>
      <w:r w:rsidR="004B7D54" w:rsidRPr="00FA004D">
        <w:rPr>
          <w:szCs w:val="20"/>
        </w:rPr>
        <w:t xml:space="preserve"> live</w:t>
      </w:r>
      <w:r w:rsidRPr="00FA004D">
        <w:rPr>
          <w:szCs w:val="20"/>
        </w:rPr>
        <w:t xml:space="preserve"> dynamic events</w:t>
      </w:r>
      <w:r w:rsidR="00F46CB6" w:rsidRPr="00FA004D">
        <w:rPr>
          <w:szCs w:val="20"/>
        </w:rPr>
        <w:t xml:space="preserve"> </w:t>
      </w:r>
      <w:r w:rsidR="004B7D54" w:rsidRPr="00FA004D">
        <w:rPr>
          <w:szCs w:val="20"/>
        </w:rPr>
        <w:t>during an exercise.</w:t>
      </w:r>
      <w:r w:rsidR="001D056A" w:rsidRPr="00FA004D">
        <w:rPr>
          <w:szCs w:val="20"/>
        </w:rPr>
        <w:t xml:space="preserve"> </w:t>
      </w:r>
      <w:r w:rsidR="00CF6183" w:rsidRPr="00FA004D">
        <w:rPr>
          <w:szCs w:val="20"/>
        </w:rPr>
        <w:t xml:space="preserve">The bidder shall provide a detailed description of how </w:t>
      </w:r>
      <w:r w:rsidR="00D85ADE" w:rsidRPr="00FA004D">
        <w:rPr>
          <w:szCs w:val="20"/>
        </w:rPr>
        <w:t xml:space="preserve">live dynamic events </w:t>
      </w:r>
      <w:r w:rsidR="00E3089A" w:rsidRPr="00FA004D">
        <w:rPr>
          <w:szCs w:val="20"/>
        </w:rPr>
        <w:t xml:space="preserve">are </w:t>
      </w:r>
      <w:r w:rsidR="00F1446D" w:rsidRPr="00FA004D">
        <w:rPr>
          <w:szCs w:val="20"/>
        </w:rPr>
        <w:t>handled wi</w:t>
      </w:r>
      <w:r w:rsidR="00CF6183" w:rsidRPr="00FA004D">
        <w:rPr>
          <w:szCs w:val="20"/>
        </w:rPr>
        <w:t>thin the proposed system</w:t>
      </w:r>
      <w:r w:rsidR="008159CA"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1863CB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0FA99A1"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E49014"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7819E6"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1F6087F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5D4CA4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5C605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4CFE5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056A124" w14:textId="46E8EA81" w:rsidR="006156A1" w:rsidRPr="00FA004D" w:rsidRDefault="006156A1" w:rsidP="00A80682">
      <w:pPr>
        <w:pStyle w:val="Heading3"/>
        <w:spacing w:line="276" w:lineRule="auto"/>
        <w:jc w:val="both"/>
        <w:rPr>
          <w:szCs w:val="20"/>
        </w:rPr>
      </w:pPr>
      <w:r w:rsidRPr="00FA004D">
        <w:rPr>
          <w:szCs w:val="20"/>
        </w:rPr>
        <w:t>The dynamic events shall introduce the following at minimum:</w:t>
      </w:r>
    </w:p>
    <w:p w14:paraId="2F32A4A0" w14:textId="7BA2BE1A" w:rsidR="00476E03" w:rsidRPr="00FA004D" w:rsidRDefault="00476E03" w:rsidP="00A80682">
      <w:pPr>
        <w:pStyle w:val="ListParagraph"/>
        <w:numPr>
          <w:ilvl w:val="0"/>
          <w:numId w:val="61"/>
        </w:numPr>
        <w:spacing w:line="276" w:lineRule="auto"/>
        <w:jc w:val="both"/>
        <w:rPr>
          <w:rFonts w:cs="Arial"/>
          <w:szCs w:val="20"/>
        </w:rPr>
      </w:pPr>
      <w:r w:rsidRPr="00FA004D">
        <w:rPr>
          <w:rFonts w:cs="Arial"/>
          <w:szCs w:val="20"/>
        </w:rPr>
        <w:t>weather changes.</w:t>
      </w:r>
    </w:p>
    <w:p w14:paraId="1EFEA860" w14:textId="1E66C2DF" w:rsidR="00E874A2" w:rsidRPr="00FA004D" w:rsidRDefault="00476E03" w:rsidP="00A80682">
      <w:pPr>
        <w:pStyle w:val="ListParagraph"/>
        <w:numPr>
          <w:ilvl w:val="0"/>
          <w:numId w:val="61"/>
        </w:numPr>
        <w:spacing w:line="276" w:lineRule="auto"/>
        <w:jc w:val="both"/>
        <w:rPr>
          <w:rFonts w:cs="Arial"/>
          <w:szCs w:val="20"/>
        </w:rPr>
      </w:pPr>
      <w:r w:rsidRPr="00FA004D">
        <w:rPr>
          <w:rFonts w:cs="Arial"/>
          <w:szCs w:val="20"/>
        </w:rPr>
        <w:t>inject abnormal events (go-arounds, equipment failure, other emergencies).</w:t>
      </w:r>
    </w:p>
    <w:p w14:paraId="23E7815B" w14:textId="1EE27497" w:rsidR="00363D2A" w:rsidRPr="00FA004D" w:rsidRDefault="00363D2A" w:rsidP="00A80682">
      <w:pPr>
        <w:pStyle w:val="ListParagraph"/>
        <w:numPr>
          <w:ilvl w:val="0"/>
          <w:numId w:val="61"/>
        </w:numPr>
        <w:spacing w:line="276" w:lineRule="auto"/>
        <w:jc w:val="both"/>
        <w:rPr>
          <w:rFonts w:cs="Arial"/>
          <w:szCs w:val="20"/>
        </w:rPr>
      </w:pPr>
      <w:r w:rsidRPr="00FA004D">
        <w:rPr>
          <w:rFonts w:cs="Arial"/>
          <w:szCs w:val="20"/>
        </w:rPr>
        <w:t>Para jump</w:t>
      </w:r>
      <w:r w:rsidR="00E57912" w:rsidRPr="00FA004D">
        <w:rPr>
          <w:rFonts w:cs="Arial"/>
          <w:szCs w:val="20"/>
        </w:rPr>
        <w:t>ing</w:t>
      </w:r>
      <w:r w:rsidR="00AA0AC8" w:rsidRPr="00FA004D">
        <w:rPr>
          <w:rFonts w:cs="Arial"/>
          <w:szCs w:val="20"/>
        </w:rPr>
        <w:t xml:space="preserve">, </w:t>
      </w:r>
      <w:r w:rsidR="00E57912" w:rsidRPr="00FA004D">
        <w:rPr>
          <w:rFonts w:cs="Arial"/>
          <w:szCs w:val="20"/>
        </w:rPr>
        <w:t>para</w:t>
      </w:r>
      <w:r w:rsidR="00F22505" w:rsidRPr="00FA004D">
        <w:rPr>
          <w:rFonts w:cs="Arial"/>
          <w:szCs w:val="20"/>
        </w:rPr>
        <w:t>gliding</w:t>
      </w:r>
      <w:r w:rsidR="00AA0AC8" w:rsidRPr="00FA004D">
        <w:rPr>
          <w:rFonts w:cs="Arial"/>
          <w:szCs w:val="20"/>
        </w:rPr>
        <w:t xml:space="preserve"> and similar events.</w:t>
      </w:r>
    </w:p>
    <w:p w14:paraId="4B6E1BE4" w14:textId="3BB27C0E" w:rsidR="006F0189" w:rsidRPr="00FA004D" w:rsidRDefault="00EB04BC" w:rsidP="000254B2">
      <w:pPr>
        <w:spacing w:line="276" w:lineRule="auto"/>
        <w:ind w:left="360"/>
        <w:jc w:val="both"/>
        <w:rPr>
          <w:rFonts w:cs="Arial"/>
          <w:szCs w:val="20"/>
        </w:rPr>
      </w:pPr>
      <w:r w:rsidRPr="00FA004D">
        <w:rPr>
          <w:rFonts w:cs="Arial"/>
          <w:szCs w:val="20"/>
        </w:rPr>
        <w:t>The bidder shall identify all dynamic events from the list provided above, as well as any additional dynamic events not listed which are available within the proposed system.</w:t>
      </w:r>
      <w:r w:rsidR="006F0189"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0A75C6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106C9C"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5237143"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BD1A50"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10DEC0B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8FF60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E42D06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C92FEB9"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E5B1921" w14:textId="3C321769" w:rsidR="00464A25" w:rsidRPr="00FA004D" w:rsidRDefault="0007672B" w:rsidP="00A80682">
      <w:pPr>
        <w:pStyle w:val="Heading2"/>
        <w:spacing w:line="276" w:lineRule="auto"/>
        <w:rPr>
          <w:rFonts w:cs="Arial"/>
          <w:szCs w:val="20"/>
        </w:rPr>
      </w:pPr>
      <w:bookmarkStart w:id="112" w:name="_Toc216345352"/>
      <w:r w:rsidRPr="00FA004D">
        <w:rPr>
          <w:rFonts w:cs="Arial"/>
          <w:szCs w:val="20"/>
        </w:rPr>
        <w:t>Exercise</w:t>
      </w:r>
      <w:r w:rsidR="00C618FE" w:rsidRPr="00FA004D">
        <w:rPr>
          <w:rFonts w:cs="Arial"/>
          <w:szCs w:val="20"/>
        </w:rPr>
        <w:t xml:space="preserve"> Management</w:t>
      </w:r>
      <w:bookmarkEnd w:id="112"/>
    </w:p>
    <w:p w14:paraId="444151EE" w14:textId="2DABCC0A" w:rsidR="00306E28" w:rsidRPr="00FA004D" w:rsidRDefault="00306E28" w:rsidP="00A80682">
      <w:pPr>
        <w:pStyle w:val="Heading3"/>
        <w:spacing w:line="276" w:lineRule="auto"/>
        <w:jc w:val="both"/>
        <w:rPr>
          <w:szCs w:val="20"/>
        </w:rPr>
      </w:pPr>
      <w:r w:rsidRPr="00FA004D">
        <w:rPr>
          <w:szCs w:val="20"/>
        </w:rPr>
        <w:t xml:space="preserve">It shall be possible to monitor, prepare and amend exercises directly from the instructor or </w:t>
      </w:r>
      <w:r w:rsidR="005C7854" w:rsidRPr="00FA004D">
        <w:rPr>
          <w:szCs w:val="20"/>
        </w:rPr>
        <w:t>programmer</w:t>
      </w:r>
      <w:r w:rsidRPr="00FA004D">
        <w:rPr>
          <w:szCs w:val="20"/>
        </w:rPr>
        <w:t xml:space="preserve"> workstation</w:t>
      </w:r>
      <w:r w:rsidR="00BE4B59" w:rsidRPr="00FA004D">
        <w:rPr>
          <w:szCs w:val="20"/>
        </w:rPr>
        <w:t>.</w:t>
      </w:r>
      <w:r w:rsidR="00365B9A" w:rsidRPr="00FA004D">
        <w:rPr>
          <w:szCs w:val="20"/>
        </w:rPr>
        <w:t xml:space="preserve"> The bidder shall provide a detailed description of how the monitoring, preparation and amendment of exercises is achieved within the proposed system. </w:t>
      </w:r>
      <w:r w:rsidR="00BE4B59"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B70235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BE1B690"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D259A77"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A38D4A"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4058BB6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091AD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FE84B5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71AF2F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AE92424" w14:textId="5C2818AD" w:rsidR="006E15E2" w:rsidRPr="00FA004D" w:rsidRDefault="006E15E2" w:rsidP="00A80682">
      <w:pPr>
        <w:pStyle w:val="Heading3"/>
        <w:spacing w:line="276" w:lineRule="auto"/>
        <w:jc w:val="both"/>
        <w:rPr>
          <w:szCs w:val="20"/>
        </w:rPr>
      </w:pPr>
      <w:r w:rsidRPr="00FA004D">
        <w:rPr>
          <w:szCs w:val="20"/>
        </w:rPr>
        <w:t>The user shall be able to record, save, store, and retrieve the exercise.</w:t>
      </w:r>
      <w:r w:rsidR="00BE4B59" w:rsidRPr="00FA004D">
        <w:rPr>
          <w:szCs w:val="20"/>
        </w:rPr>
        <w:t xml:space="preserve"> </w:t>
      </w:r>
      <w:r w:rsidR="00477EB8" w:rsidRPr="00FA004D">
        <w:rPr>
          <w:szCs w:val="20"/>
        </w:rPr>
        <w:t xml:space="preserve">The bidder shall provide a detailed description of how exercises are recorded, saved, stored and retrieved within the proposed system. </w:t>
      </w:r>
      <w:r w:rsidR="00BE4B59"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1DB2D9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626B9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3C77812"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562520"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7B35DB8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071DCF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CBF7BF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C33729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6AEC15F" w14:textId="446F3DD1" w:rsidR="00830E54" w:rsidRDefault="006E15E2" w:rsidP="00A80682">
      <w:pPr>
        <w:pStyle w:val="Heading3"/>
        <w:spacing w:line="276" w:lineRule="auto"/>
        <w:jc w:val="both"/>
        <w:rPr>
          <w:szCs w:val="20"/>
        </w:rPr>
      </w:pPr>
      <w:r w:rsidRPr="00FA004D">
        <w:rPr>
          <w:szCs w:val="20"/>
        </w:rPr>
        <w:t>The user shall be able to pause and</w:t>
      </w:r>
      <w:r w:rsidR="00732913" w:rsidRPr="00FA004D">
        <w:rPr>
          <w:szCs w:val="20"/>
        </w:rPr>
        <w:t xml:space="preserve"> resume</w:t>
      </w:r>
      <w:r w:rsidRPr="00FA004D">
        <w:rPr>
          <w:szCs w:val="20"/>
        </w:rPr>
        <w:t xml:space="preserve"> the exercise at any time.</w:t>
      </w:r>
      <w:r w:rsidR="00BE4B59" w:rsidRPr="00FA004D">
        <w:rPr>
          <w:szCs w:val="20"/>
        </w:rPr>
        <w:t xml:space="preserve"> </w:t>
      </w:r>
      <w:r w:rsidR="00732913" w:rsidRPr="00FA004D">
        <w:rPr>
          <w:szCs w:val="20"/>
        </w:rPr>
        <w:t>The bidder shall provide a detailed description of how exercises are paused and resumed within the proposed system</w:t>
      </w:r>
      <w:r w:rsidR="00BE4B59" w:rsidRPr="00FA004D">
        <w:rPr>
          <w:szCs w:val="20"/>
        </w:rPr>
        <w:t>. (D)</w:t>
      </w:r>
    </w:p>
    <w:p w14:paraId="7125710F"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8C35BD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5F885F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A383C0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64D16F"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746805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9A698F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597504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B5555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9BE5AD1" w14:textId="00EBAD48" w:rsidR="006E15E2" w:rsidRPr="00FA004D" w:rsidRDefault="006E15E2" w:rsidP="00A80682">
      <w:pPr>
        <w:pStyle w:val="Heading3"/>
        <w:spacing w:line="276" w:lineRule="auto"/>
        <w:jc w:val="both"/>
        <w:rPr>
          <w:szCs w:val="20"/>
        </w:rPr>
      </w:pPr>
      <w:r w:rsidRPr="00FA004D">
        <w:rPr>
          <w:szCs w:val="20"/>
        </w:rPr>
        <w:t>The system shall have a recording function to record and playback a full exercise</w:t>
      </w:r>
      <w:r w:rsidR="004B3592" w:rsidRPr="00FA004D">
        <w:rPr>
          <w:szCs w:val="20"/>
        </w:rPr>
        <w:t xml:space="preserve"> with audio</w:t>
      </w:r>
      <w:r w:rsidR="00BE4B59" w:rsidRPr="00FA004D">
        <w:rPr>
          <w:szCs w:val="20"/>
        </w:rPr>
        <w:t>.</w:t>
      </w:r>
      <w:r w:rsidR="004B3592" w:rsidRPr="00FA004D">
        <w:rPr>
          <w:szCs w:val="20"/>
        </w:rPr>
        <w:t xml:space="preserve"> The bidder shall provide a detailed description of how exercises are recorded and played back (including audio) within the proposed system</w:t>
      </w:r>
      <w:r w:rsidR="00BE4B59"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538840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59DE73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BC7B3C"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AD05423"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02DD0C2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2ECF8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BD626F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26C81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66CF106" w14:textId="30CA3F5E" w:rsidR="00BF2062" w:rsidRPr="00FA004D" w:rsidRDefault="009E1A73" w:rsidP="00A80682">
      <w:pPr>
        <w:pStyle w:val="Heading3"/>
        <w:spacing w:line="276" w:lineRule="auto"/>
        <w:jc w:val="both"/>
        <w:rPr>
          <w:szCs w:val="20"/>
        </w:rPr>
      </w:pPr>
      <w:r w:rsidRPr="00FA004D">
        <w:rPr>
          <w:szCs w:val="20"/>
        </w:rPr>
        <w:t xml:space="preserve">The </w:t>
      </w:r>
      <w:r w:rsidR="00A0636C" w:rsidRPr="00FA004D">
        <w:rPr>
          <w:szCs w:val="20"/>
        </w:rPr>
        <w:t>system</w:t>
      </w:r>
      <w:r w:rsidRPr="00FA004D">
        <w:rPr>
          <w:szCs w:val="20"/>
        </w:rPr>
        <w:t xml:space="preserve"> shall be capable </w:t>
      </w:r>
      <w:r w:rsidR="00B72C9C" w:rsidRPr="00FA004D">
        <w:rPr>
          <w:szCs w:val="20"/>
        </w:rPr>
        <w:t>of</w:t>
      </w:r>
      <w:r w:rsidRPr="00FA004D">
        <w:rPr>
          <w:szCs w:val="20"/>
        </w:rPr>
        <w:t xml:space="preserve"> simulat</w:t>
      </w:r>
      <w:r w:rsidR="00B72C9C" w:rsidRPr="00FA004D">
        <w:rPr>
          <w:szCs w:val="20"/>
        </w:rPr>
        <w:t>ing</w:t>
      </w:r>
      <w:r w:rsidRPr="00FA004D">
        <w:rPr>
          <w:szCs w:val="20"/>
        </w:rPr>
        <w:t xml:space="preserve"> VDF exercises.</w:t>
      </w:r>
      <w:r w:rsidR="00BE4B59" w:rsidRPr="00FA004D">
        <w:rPr>
          <w:szCs w:val="20"/>
        </w:rPr>
        <w:t xml:space="preserve"> </w:t>
      </w:r>
      <w:r w:rsidR="00B72C9C" w:rsidRPr="00FA004D">
        <w:rPr>
          <w:szCs w:val="20"/>
        </w:rPr>
        <w:t>The bidder shall provide a detailed description of how VDF exercises are simulated within the proposed system</w:t>
      </w:r>
      <w:r w:rsidR="00BE4B59"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CB975C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8D59D3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FE0714"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623C8B"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029DD1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1E7AEC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5668E6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12B2E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596C0B4" w14:textId="5ADD0511" w:rsidR="000500D1" w:rsidRPr="00FA004D" w:rsidRDefault="00CC5A9D" w:rsidP="00A80682">
      <w:pPr>
        <w:pStyle w:val="Heading2"/>
        <w:spacing w:line="276" w:lineRule="auto"/>
        <w:jc w:val="both"/>
        <w:rPr>
          <w:rFonts w:cs="Arial"/>
          <w:szCs w:val="20"/>
        </w:rPr>
      </w:pPr>
      <w:bookmarkStart w:id="113" w:name="_Toc216345353"/>
      <w:r w:rsidRPr="00FA004D">
        <w:rPr>
          <w:rFonts w:cs="Arial"/>
          <w:szCs w:val="20"/>
        </w:rPr>
        <w:t xml:space="preserve">Aircraft </w:t>
      </w:r>
      <w:r w:rsidR="009754CD" w:rsidRPr="00FA004D">
        <w:rPr>
          <w:rFonts w:cs="Arial"/>
          <w:szCs w:val="20"/>
        </w:rPr>
        <w:t>S</w:t>
      </w:r>
      <w:r w:rsidRPr="00FA004D">
        <w:rPr>
          <w:rFonts w:cs="Arial"/>
          <w:szCs w:val="20"/>
        </w:rPr>
        <w:t>imulat</w:t>
      </w:r>
      <w:r w:rsidR="00D0667C" w:rsidRPr="00FA004D">
        <w:rPr>
          <w:rFonts w:cs="Arial"/>
          <w:szCs w:val="20"/>
        </w:rPr>
        <w:t>ion</w:t>
      </w:r>
      <w:bookmarkEnd w:id="113"/>
    </w:p>
    <w:p w14:paraId="561826D2" w14:textId="7CBBA781" w:rsidR="00830E54" w:rsidRDefault="00837762" w:rsidP="00A80682">
      <w:pPr>
        <w:pStyle w:val="Heading3"/>
        <w:spacing w:line="276" w:lineRule="auto"/>
        <w:jc w:val="both"/>
        <w:rPr>
          <w:szCs w:val="20"/>
        </w:rPr>
      </w:pPr>
      <w:r w:rsidRPr="00FA004D">
        <w:rPr>
          <w:szCs w:val="20"/>
        </w:rPr>
        <w:t>Generic aircraft models shall be available on the system.</w:t>
      </w:r>
      <w:r w:rsidR="00A45985" w:rsidRPr="00FA004D">
        <w:rPr>
          <w:szCs w:val="20"/>
        </w:rPr>
        <w:t xml:space="preserve"> </w:t>
      </w:r>
      <w:r w:rsidRPr="00FA004D">
        <w:rPr>
          <w:szCs w:val="20"/>
        </w:rPr>
        <w:t xml:space="preserve">The bidder shall provide detailed information on the generic aircraft models which are available within the proposed system. </w:t>
      </w:r>
      <w:r w:rsidR="00DB5C2D" w:rsidRPr="00FA004D">
        <w:rPr>
          <w:szCs w:val="20"/>
        </w:rPr>
        <w:t>(D)</w:t>
      </w:r>
    </w:p>
    <w:p w14:paraId="4615EFE2"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506F11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6610A6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DA08BC"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8DE7EA"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A1C195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5D088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A91BE6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3046489"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0208ACF" w14:textId="20F0B0CE" w:rsidR="002A2907" w:rsidRPr="00FA004D" w:rsidRDefault="007837DE" w:rsidP="00A80682">
      <w:pPr>
        <w:pStyle w:val="Heading3"/>
        <w:spacing w:line="276" w:lineRule="auto"/>
        <w:jc w:val="both"/>
        <w:rPr>
          <w:szCs w:val="20"/>
        </w:rPr>
      </w:pPr>
      <w:r w:rsidRPr="00FA004D">
        <w:rPr>
          <w:szCs w:val="20"/>
        </w:rPr>
        <w:t xml:space="preserve">The </w:t>
      </w:r>
      <w:r w:rsidR="00AA5D23" w:rsidRPr="00FA004D">
        <w:rPr>
          <w:szCs w:val="20"/>
        </w:rPr>
        <w:t>aircraft models shall have realistic performances, including climb</w:t>
      </w:r>
      <w:r w:rsidR="002A2907" w:rsidRPr="00FA004D">
        <w:rPr>
          <w:szCs w:val="20"/>
        </w:rPr>
        <w:t xml:space="preserve"> rates, taxi speed</w:t>
      </w:r>
      <w:r w:rsidR="0094552B" w:rsidRPr="00FA004D">
        <w:rPr>
          <w:szCs w:val="20"/>
        </w:rPr>
        <w:t xml:space="preserve"> and </w:t>
      </w:r>
      <w:r w:rsidR="002A2907" w:rsidRPr="00FA004D">
        <w:rPr>
          <w:szCs w:val="20"/>
        </w:rPr>
        <w:t>turning radius.</w:t>
      </w:r>
      <w:r w:rsidR="007D1BB2" w:rsidRPr="00FA004D">
        <w:rPr>
          <w:szCs w:val="20"/>
        </w:rPr>
        <w:t xml:space="preserve"> The bidder shall</w:t>
      </w:r>
      <w:r w:rsidR="0094552B" w:rsidRPr="00FA004D">
        <w:rPr>
          <w:szCs w:val="20"/>
        </w:rPr>
        <w:t xml:space="preserve"> provide the aircraft performance data for the aircraft models available within the proposed system.</w:t>
      </w:r>
      <w:r w:rsidR="007D1BB2"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659623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2AF7DF0"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7F2905"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556D92"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254C86A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18B7B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6A1FFD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D67DB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F0A2626" w14:textId="0C07A732" w:rsidR="00562E65" w:rsidRPr="00FA004D" w:rsidRDefault="00015F28" w:rsidP="00A80682">
      <w:pPr>
        <w:pStyle w:val="Heading3"/>
        <w:spacing w:line="276" w:lineRule="auto"/>
        <w:jc w:val="both"/>
        <w:rPr>
          <w:szCs w:val="20"/>
        </w:rPr>
      </w:pPr>
      <w:r w:rsidRPr="00FA004D">
        <w:rPr>
          <w:szCs w:val="20"/>
        </w:rPr>
        <w:t xml:space="preserve">The landing and </w:t>
      </w:r>
      <w:r w:rsidR="00E2513D" w:rsidRPr="00FA004D">
        <w:rPr>
          <w:szCs w:val="20"/>
        </w:rPr>
        <w:t>take-off</w:t>
      </w:r>
      <w:r w:rsidRPr="00FA004D">
        <w:rPr>
          <w:szCs w:val="20"/>
        </w:rPr>
        <w:t xml:space="preserve"> speed shall align to the realistic aircraft type.</w:t>
      </w:r>
      <w:r w:rsidR="00413944" w:rsidRPr="00FA004D">
        <w:rPr>
          <w:szCs w:val="20"/>
        </w:rPr>
        <w:t xml:space="preserve"> </w:t>
      </w:r>
      <w:r w:rsidR="00D57912" w:rsidRPr="00FA004D">
        <w:rPr>
          <w:szCs w:val="20"/>
        </w:rPr>
        <w:t xml:space="preserve">The bidder shall indicate compliance with this requirement. </w:t>
      </w:r>
      <w:r w:rsidR="00F07281" w:rsidRPr="00FA004D">
        <w:rPr>
          <w:szCs w:val="20"/>
        </w:rPr>
        <w:t xml:space="preserve">The bidder shall provide the aircraft performance data for the aircraft models available within the proposed system. </w:t>
      </w:r>
      <w:r w:rsidR="00D57912"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CA2C11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9F3AB5"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19BE130"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41AA117"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127F8F2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AD6EE4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C2EC1B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A3ACF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CE2C2CD" w14:textId="6A8D512D" w:rsidR="0004679E" w:rsidRPr="00FA004D" w:rsidRDefault="0004679E" w:rsidP="00A80682">
      <w:pPr>
        <w:pStyle w:val="Heading3"/>
        <w:spacing w:line="276" w:lineRule="auto"/>
        <w:jc w:val="both"/>
        <w:rPr>
          <w:szCs w:val="20"/>
        </w:rPr>
      </w:pPr>
      <w:r w:rsidRPr="00FA004D">
        <w:rPr>
          <w:szCs w:val="20"/>
        </w:rPr>
        <w:t xml:space="preserve">The </w:t>
      </w:r>
      <w:r w:rsidR="00854461" w:rsidRPr="00FA004D">
        <w:rPr>
          <w:szCs w:val="20"/>
        </w:rPr>
        <w:t>system</w:t>
      </w:r>
      <w:r w:rsidRPr="00FA004D">
        <w:rPr>
          <w:szCs w:val="20"/>
        </w:rPr>
        <w:t xml:space="preserve"> shall be capable of accurately simulating aircraft conducting the following operational scenarios: </w:t>
      </w:r>
    </w:p>
    <w:p w14:paraId="6257FC6D" w14:textId="534D1776" w:rsidR="0004679E" w:rsidRPr="00FA004D" w:rsidRDefault="00342AFB" w:rsidP="00A80682">
      <w:pPr>
        <w:pStyle w:val="ListParagraph"/>
        <w:numPr>
          <w:ilvl w:val="0"/>
          <w:numId w:val="42"/>
        </w:numPr>
        <w:spacing w:line="276" w:lineRule="auto"/>
        <w:jc w:val="both"/>
        <w:rPr>
          <w:rFonts w:cs="Arial"/>
          <w:szCs w:val="20"/>
        </w:rPr>
      </w:pPr>
      <w:r w:rsidRPr="00FA004D">
        <w:rPr>
          <w:rFonts w:cs="Arial"/>
          <w:szCs w:val="20"/>
        </w:rPr>
        <w:t>H</w:t>
      </w:r>
      <w:r w:rsidR="0004679E" w:rsidRPr="00FA004D">
        <w:rPr>
          <w:rFonts w:cs="Arial"/>
          <w:szCs w:val="20"/>
        </w:rPr>
        <w:t xml:space="preserve">olding patterns. </w:t>
      </w:r>
    </w:p>
    <w:p w14:paraId="647BC626" w14:textId="77064217" w:rsidR="0004679E" w:rsidRPr="00FA004D" w:rsidRDefault="00342AFB" w:rsidP="00A80682">
      <w:pPr>
        <w:pStyle w:val="ListParagraph"/>
        <w:numPr>
          <w:ilvl w:val="0"/>
          <w:numId w:val="42"/>
        </w:numPr>
        <w:spacing w:line="276" w:lineRule="auto"/>
        <w:jc w:val="both"/>
        <w:rPr>
          <w:rFonts w:cs="Arial"/>
          <w:szCs w:val="20"/>
        </w:rPr>
      </w:pPr>
      <w:r w:rsidRPr="00FA004D">
        <w:rPr>
          <w:rFonts w:cs="Arial"/>
          <w:szCs w:val="20"/>
        </w:rPr>
        <w:t>Vi</w:t>
      </w:r>
      <w:r w:rsidR="0004679E" w:rsidRPr="00FA004D">
        <w:rPr>
          <w:rFonts w:cs="Arial"/>
          <w:szCs w:val="20"/>
        </w:rPr>
        <w:t xml:space="preserve">sual approaches. </w:t>
      </w:r>
    </w:p>
    <w:p w14:paraId="7B6D96DD" w14:textId="713180D9"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O</w:t>
      </w:r>
      <w:r w:rsidR="0004679E" w:rsidRPr="00FA004D">
        <w:rPr>
          <w:rFonts w:cs="Arial"/>
          <w:szCs w:val="20"/>
        </w:rPr>
        <w:t xml:space="preserve">ne aircraft following another nominated aircraft on a visual approach, wake turbulence shall be accounted for. Option to disable or amend the wake turbulence for certain exercises shall be available. </w:t>
      </w:r>
    </w:p>
    <w:p w14:paraId="36418E2D" w14:textId="043FDACD"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Standard Instrument Departure (SID) procedures. </w:t>
      </w:r>
    </w:p>
    <w:p w14:paraId="0BF831C9" w14:textId="38AD3FF2"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Standard Terminal Arrival Routes (STAR). </w:t>
      </w:r>
    </w:p>
    <w:p w14:paraId="4B9AB2E7" w14:textId="25DB913A"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lastRenderedPageBreak/>
        <w:t>A</w:t>
      </w:r>
      <w:r w:rsidR="0004679E" w:rsidRPr="00FA004D">
        <w:rPr>
          <w:rFonts w:cs="Arial"/>
          <w:szCs w:val="20"/>
        </w:rPr>
        <w:t xml:space="preserve">irport circuit flying. </w:t>
      </w:r>
    </w:p>
    <w:p w14:paraId="08CE1B51" w14:textId="6AF7774A"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Helicopter circuits on taxiways</w:t>
      </w:r>
      <w:r w:rsidR="00B208CE" w:rsidRPr="00FA004D">
        <w:rPr>
          <w:rFonts w:cs="Arial"/>
          <w:szCs w:val="20"/>
        </w:rPr>
        <w:t>.</w:t>
      </w:r>
    </w:p>
    <w:p w14:paraId="65FAAC45" w14:textId="25B7656A"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P</w:t>
      </w:r>
      <w:r w:rsidR="0004679E" w:rsidRPr="00FA004D">
        <w:rPr>
          <w:rFonts w:cs="Arial"/>
          <w:szCs w:val="20"/>
        </w:rPr>
        <w:t xml:space="preserve">recision instrument approaches (ILS and GPS). </w:t>
      </w:r>
    </w:p>
    <w:p w14:paraId="5CAFB598" w14:textId="144714EC"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N</w:t>
      </w:r>
      <w:r w:rsidR="0004679E" w:rsidRPr="00FA004D">
        <w:rPr>
          <w:rFonts w:cs="Arial"/>
          <w:szCs w:val="20"/>
        </w:rPr>
        <w:t xml:space="preserve">on-precision instrument approaches (e.g., VOR, DME, </w:t>
      </w:r>
      <w:r w:rsidR="00311976" w:rsidRPr="00FA004D">
        <w:rPr>
          <w:rFonts w:cs="Arial"/>
          <w:szCs w:val="20"/>
        </w:rPr>
        <w:t xml:space="preserve">VDF, </w:t>
      </w:r>
      <w:r w:rsidR="0004679E" w:rsidRPr="00FA004D">
        <w:rPr>
          <w:rFonts w:cs="Arial"/>
          <w:szCs w:val="20"/>
        </w:rPr>
        <w:t xml:space="preserve">GPS). </w:t>
      </w:r>
    </w:p>
    <w:p w14:paraId="5BD682F3" w14:textId="5D378428"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Pushback and/or turn out, depending on the airfield. </w:t>
      </w:r>
    </w:p>
    <w:p w14:paraId="4F6A9259" w14:textId="77DCD2D2"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Tandem pushback, i.e., two or more aircraft pushing back at the same time. </w:t>
      </w:r>
    </w:p>
    <w:p w14:paraId="467D33A7" w14:textId="28936602"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Time allocated pushback. </w:t>
      </w:r>
    </w:p>
    <w:p w14:paraId="4C3366E8" w14:textId="72B1A71C"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 </w:t>
      </w:r>
      <w:r w:rsidR="000261BD" w:rsidRPr="00FA004D">
        <w:rPr>
          <w:rFonts w:cs="Arial"/>
          <w:szCs w:val="20"/>
        </w:rPr>
        <w:t>T</w:t>
      </w:r>
      <w:r w:rsidRPr="00FA004D">
        <w:rPr>
          <w:rFonts w:cs="Arial"/>
          <w:szCs w:val="20"/>
        </w:rPr>
        <w:t xml:space="preserve">axi (and associated manoeuvres). </w:t>
      </w:r>
    </w:p>
    <w:p w14:paraId="6AFFB8EE" w14:textId="4B3A4CE2"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T</w:t>
      </w:r>
      <w:r w:rsidR="0004679E" w:rsidRPr="00FA004D">
        <w:rPr>
          <w:rFonts w:cs="Arial"/>
          <w:szCs w:val="20"/>
        </w:rPr>
        <w:t xml:space="preserve">ake-off and landing. </w:t>
      </w:r>
    </w:p>
    <w:p w14:paraId="6F667CD1" w14:textId="2718323C" w:rsidR="0004679E" w:rsidRPr="00FA004D" w:rsidRDefault="0004679E" w:rsidP="00A80682">
      <w:pPr>
        <w:pStyle w:val="ListParagraph"/>
        <w:numPr>
          <w:ilvl w:val="0"/>
          <w:numId w:val="42"/>
        </w:numPr>
        <w:spacing w:line="276" w:lineRule="auto"/>
        <w:jc w:val="both"/>
        <w:rPr>
          <w:rFonts w:cs="Arial"/>
          <w:szCs w:val="20"/>
        </w:rPr>
      </w:pPr>
      <w:r w:rsidRPr="00FA004D">
        <w:rPr>
          <w:rFonts w:cs="Arial"/>
          <w:szCs w:val="20"/>
        </w:rPr>
        <w:t xml:space="preserve">Programmed missed approach and alternative instruction to change the missed approach shall be possible. </w:t>
      </w:r>
    </w:p>
    <w:p w14:paraId="6495665A" w14:textId="7EA0E9B6" w:rsidR="00867A5A" w:rsidRPr="00FA004D" w:rsidRDefault="00867A5A" w:rsidP="00A80682">
      <w:pPr>
        <w:pStyle w:val="ListParagraph"/>
        <w:numPr>
          <w:ilvl w:val="0"/>
          <w:numId w:val="42"/>
        </w:numPr>
        <w:spacing w:line="276" w:lineRule="auto"/>
        <w:jc w:val="both"/>
        <w:rPr>
          <w:rFonts w:cs="Arial"/>
          <w:szCs w:val="20"/>
        </w:rPr>
      </w:pPr>
      <w:r w:rsidRPr="00FA004D">
        <w:rPr>
          <w:rFonts w:cs="Arial"/>
          <w:szCs w:val="20"/>
        </w:rPr>
        <w:t>Go around on command</w:t>
      </w:r>
      <w:r w:rsidR="00390D49" w:rsidRPr="00FA004D">
        <w:rPr>
          <w:rFonts w:cs="Arial"/>
          <w:szCs w:val="20"/>
        </w:rPr>
        <w:t xml:space="preserve"> or </w:t>
      </w:r>
      <w:r w:rsidR="00E455A7" w:rsidRPr="00FA004D">
        <w:rPr>
          <w:rFonts w:cs="Arial"/>
          <w:szCs w:val="20"/>
        </w:rPr>
        <w:t xml:space="preserve">automatically </w:t>
      </w:r>
      <w:r w:rsidR="00390D49" w:rsidRPr="00FA004D">
        <w:rPr>
          <w:rFonts w:cs="Arial"/>
          <w:szCs w:val="20"/>
        </w:rPr>
        <w:t>when there is an aircraft on the runw</w:t>
      </w:r>
      <w:r w:rsidR="00E455A7" w:rsidRPr="00FA004D">
        <w:rPr>
          <w:rFonts w:cs="Arial"/>
          <w:szCs w:val="20"/>
        </w:rPr>
        <w:t>ay to avoid runway incursions.</w:t>
      </w:r>
    </w:p>
    <w:p w14:paraId="49CF4F97" w14:textId="38520071"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T</w:t>
      </w:r>
      <w:r w:rsidR="0004679E" w:rsidRPr="00FA004D">
        <w:rPr>
          <w:rFonts w:cs="Arial"/>
          <w:szCs w:val="20"/>
        </w:rPr>
        <w:t xml:space="preserve">owing of aircraft. </w:t>
      </w:r>
    </w:p>
    <w:p w14:paraId="312D42D3" w14:textId="200D674A"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A</w:t>
      </w:r>
      <w:r w:rsidR="0004679E" w:rsidRPr="00FA004D">
        <w:rPr>
          <w:rFonts w:cs="Arial"/>
          <w:szCs w:val="20"/>
        </w:rPr>
        <w:t xml:space="preserve">uto rotations. </w:t>
      </w:r>
    </w:p>
    <w:p w14:paraId="306972DE" w14:textId="68620182"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A</w:t>
      </w:r>
      <w:r w:rsidR="0004679E" w:rsidRPr="00FA004D">
        <w:rPr>
          <w:rFonts w:cs="Arial"/>
          <w:szCs w:val="20"/>
        </w:rPr>
        <w:t xml:space="preserve">ircraft emergencies, e.g., engine fire, instrument malfunction, request to land in a nearest airfield, etc. </w:t>
      </w:r>
    </w:p>
    <w:p w14:paraId="58687CCC" w14:textId="52FC1240" w:rsidR="0004679E" w:rsidRPr="00FA004D" w:rsidRDefault="000261BD" w:rsidP="00A80682">
      <w:pPr>
        <w:pStyle w:val="ListParagraph"/>
        <w:numPr>
          <w:ilvl w:val="0"/>
          <w:numId w:val="42"/>
        </w:numPr>
        <w:spacing w:line="276" w:lineRule="auto"/>
        <w:jc w:val="both"/>
        <w:rPr>
          <w:rFonts w:cs="Arial"/>
          <w:szCs w:val="20"/>
        </w:rPr>
      </w:pPr>
      <w:r w:rsidRPr="00FA004D">
        <w:rPr>
          <w:rFonts w:cs="Arial"/>
          <w:szCs w:val="20"/>
        </w:rPr>
        <w:t>A</w:t>
      </w:r>
      <w:r w:rsidR="0004679E" w:rsidRPr="00FA004D">
        <w:rPr>
          <w:rFonts w:cs="Arial"/>
          <w:szCs w:val="20"/>
        </w:rPr>
        <w:t xml:space="preserve">irport/airfield emergencies, e.g., fire, birds in the vicinity of the runway or airfield, etc. </w:t>
      </w:r>
    </w:p>
    <w:p w14:paraId="526C521D" w14:textId="76794FCB" w:rsidR="00500CCE" w:rsidRPr="00FA004D" w:rsidRDefault="000261BD" w:rsidP="00A80682">
      <w:pPr>
        <w:pStyle w:val="ListParagraph"/>
        <w:numPr>
          <w:ilvl w:val="0"/>
          <w:numId w:val="42"/>
        </w:numPr>
        <w:spacing w:line="276" w:lineRule="auto"/>
        <w:jc w:val="both"/>
        <w:rPr>
          <w:rFonts w:cs="Arial"/>
          <w:szCs w:val="20"/>
        </w:rPr>
      </w:pPr>
      <w:r w:rsidRPr="00FA004D">
        <w:rPr>
          <w:rFonts w:cs="Arial"/>
          <w:szCs w:val="20"/>
        </w:rPr>
        <w:t>P</w:t>
      </w:r>
      <w:r w:rsidR="0004679E" w:rsidRPr="00FA004D">
        <w:rPr>
          <w:rFonts w:cs="Arial"/>
          <w:szCs w:val="20"/>
        </w:rPr>
        <w:t xml:space="preserve">arking/docking. </w:t>
      </w:r>
    </w:p>
    <w:p w14:paraId="48386D10" w14:textId="1839BAEC" w:rsidR="00615A31" w:rsidRPr="00FA004D" w:rsidRDefault="00FE1B2C" w:rsidP="00A80682">
      <w:pPr>
        <w:pStyle w:val="ListParagraph"/>
        <w:numPr>
          <w:ilvl w:val="0"/>
          <w:numId w:val="42"/>
        </w:numPr>
        <w:spacing w:line="276" w:lineRule="auto"/>
        <w:jc w:val="both"/>
        <w:rPr>
          <w:rFonts w:cs="Arial"/>
          <w:szCs w:val="20"/>
        </w:rPr>
      </w:pPr>
      <w:r w:rsidRPr="00FA004D">
        <w:rPr>
          <w:rFonts w:cs="Arial"/>
          <w:szCs w:val="20"/>
        </w:rPr>
        <w:t>The go around and missed approac</w:t>
      </w:r>
      <w:r w:rsidR="00D73AB8" w:rsidRPr="00FA004D">
        <w:rPr>
          <w:rFonts w:cs="Arial"/>
          <w:szCs w:val="20"/>
        </w:rPr>
        <w:t>h shall follow the specific aerodrome procedures.</w:t>
      </w:r>
    </w:p>
    <w:p w14:paraId="0E6AFEE5" w14:textId="4CBB8FE0" w:rsidR="00F22757" w:rsidRPr="00FA004D" w:rsidRDefault="00742843" w:rsidP="000254B2">
      <w:pPr>
        <w:spacing w:line="276" w:lineRule="auto"/>
        <w:ind w:left="360"/>
        <w:jc w:val="both"/>
        <w:rPr>
          <w:rFonts w:cs="Arial"/>
          <w:color w:val="000000" w:themeColor="text1"/>
          <w:szCs w:val="20"/>
        </w:rPr>
      </w:pPr>
      <w:r w:rsidRPr="00FA004D">
        <w:rPr>
          <w:rFonts w:cs="Arial"/>
          <w:color w:val="000000" w:themeColor="text1"/>
          <w:szCs w:val="20"/>
        </w:rPr>
        <w:t>The bidder shall identify all operational scenarios from the list provided above, as well as any additional operational scenarios not listed which are available within the proposed system. The response shall be</w:t>
      </w:r>
      <w:r w:rsidR="00D015E7" w:rsidRPr="00FA004D">
        <w:rPr>
          <w:rFonts w:cs="Arial"/>
          <w:color w:val="000000" w:themeColor="text1"/>
          <w:szCs w:val="20"/>
        </w:rPr>
        <w:t xml:space="preserve"> accompanied by documentation</w:t>
      </w:r>
      <w:r w:rsidR="00AD32C0" w:rsidRPr="00FA004D">
        <w:rPr>
          <w:rFonts w:cs="Arial"/>
          <w:color w:val="000000" w:themeColor="text1"/>
          <w:szCs w:val="20"/>
        </w:rPr>
        <w:t xml:space="preserve"> (e.g. manuals, datasheets, test reports)</w:t>
      </w:r>
      <w:r w:rsidR="00D015E7" w:rsidRPr="00FA004D">
        <w:rPr>
          <w:rFonts w:cs="Arial"/>
          <w:color w:val="000000" w:themeColor="text1"/>
          <w:szCs w:val="20"/>
        </w:rPr>
        <w:t xml:space="preserve"> demonstrating compliance</w:t>
      </w:r>
      <w:r w:rsidR="00F22757" w:rsidRPr="00FA004D">
        <w:rPr>
          <w:rFonts w:cs="Arial"/>
          <w:color w:val="000000" w:themeColor="text1"/>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8384AC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D26FD7"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19627A"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E3A4DB"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55B5815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99EA1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701FB0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2FC76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D50FC4C" w14:textId="7EEABD3E" w:rsidR="009C5A80" w:rsidRPr="00FA004D" w:rsidRDefault="009C5A80" w:rsidP="00A80682">
      <w:pPr>
        <w:pStyle w:val="Heading3"/>
        <w:spacing w:line="276" w:lineRule="auto"/>
        <w:jc w:val="both"/>
        <w:rPr>
          <w:szCs w:val="20"/>
        </w:rPr>
      </w:pPr>
      <w:r w:rsidRPr="00FA004D">
        <w:rPr>
          <w:szCs w:val="20"/>
        </w:rPr>
        <w:t>The system shall recreate traffic scenarios.  The following shall be provided at minimum</w:t>
      </w:r>
    </w:p>
    <w:p w14:paraId="26EBDAAF" w14:textId="45BBCBE5" w:rsidR="009C5A80" w:rsidRPr="00FA004D" w:rsidRDefault="009C5A80" w:rsidP="00A80682">
      <w:pPr>
        <w:pStyle w:val="ListParagraph"/>
        <w:numPr>
          <w:ilvl w:val="0"/>
          <w:numId w:val="43"/>
        </w:numPr>
        <w:spacing w:line="276" w:lineRule="auto"/>
        <w:jc w:val="both"/>
        <w:rPr>
          <w:rFonts w:cs="Arial"/>
          <w:szCs w:val="20"/>
        </w:rPr>
      </w:pPr>
      <w:r w:rsidRPr="00FA004D">
        <w:rPr>
          <w:rFonts w:cs="Arial"/>
          <w:szCs w:val="20"/>
        </w:rPr>
        <w:t>Pre-programmed traffic</w:t>
      </w:r>
      <w:r w:rsidR="00836C5D" w:rsidRPr="00FA004D">
        <w:rPr>
          <w:rFonts w:cs="Arial"/>
          <w:szCs w:val="20"/>
        </w:rPr>
        <w:t xml:space="preserve"> that </w:t>
      </w:r>
      <w:r w:rsidR="00405E4D" w:rsidRPr="00FA004D">
        <w:rPr>
          <w:rFonts w:cs="Arial"/>
          <w:szCs w:val="20"/>
        </w:rPr>
        <w:t>follows</w:t>
      </w:r>
      <w:r w:rsidR="00A06354" w:rsidRPr="00FA004D">
        <w:rPr>
          <w:rFonts w:cs="Arial"/>
          <w:szCs w:val="20"/>
        </w:rPr>
        <w:t xml:space="preserve"> assigned paths, speeds and taxiways.</w:t>
      </w:r>
    </w:p>
    <w:p w14:paraId="413134C8" w14:textId="589027CC" w:rsidR="009C5A80" w:rsidRPr="00FA004D" w:rsidRDefault="009C5A80" w:rsidP="00A80682">
      <w:pPr>
        <w:pStyle w:val="ListParagraph"/>
        <w:numPr>
          <w:ilvl w:val="0"/>
          <w:numId w:val="43"/>
        </w:numPr>
        <w:spacing w:line="276" w:lineRule="auto"/>
        <w:jc w:val="both"/>
        <w:rPr>
          <w:rFonts w:cs="Arial"/>
          <w:szCs w:val="20"/>
        </w:rPr>
      </w:pPr>
      <w:r w:rsidRPr="00FA004D">
        <w:rPr>
          <w:rFonts w:cs="Arial"/>
          <w:szCs w:val="20"/>
        </w:rPr>
        <w:t xml:space="preserve">Dynamic traffic that is controlled by the </w:t>
      </w:r>
      <w:r w:rsidR="00EC747B" w:rsidRPr="00FA004D">
        <w:rPr>
          <w:rFonts w:cs="Arial"/>
          <w:szCs w:val="20"/>
        </w:rPr>
        <w:t>pseudo-pilot</w:t>
      </w:r>
      <w:r w:rsidRPr="00FA004D">
        <w:rPr>
          <w:rFonts w:cs="Arial"/>
          <w:szCs w:val="20"/>
        </w:rPr>
        <w:t>s.</w:t>
      </w:r>
    </w:p>
    <w:p w14:paraId="17C2A1E5" w14:textId="77777777" w:rsidR="009C5A80" w:rsidRPr="00FA004D" w:rsidRDefault="009C5A80" w:rsidP="00A80682">
      <w:pPr>
        <w:pStyle w:val="ListParagraph"/>
        <w:numPr>
          <w:ilvl w:val="0"/>
          <w:numId w:val="43"/>
        </w:numPr>
        <w:spacing w:line="276" w:lineRule="auto"/>
        <w:jc w:val="both"/>
        <w:rPr>
          <w:rFonts w:cs="Arial"/>
          <w:szCs w:val="20"/>
        </w:rPr>
      </w:pPr>
      <w:r w:rsidRPr="00FA004D">
        <w:rPr>
          <w:rFonts w:cs="Arial"/>
          <w:szCs w:val="20"/>
        </w:rPr>
        <w:t>Dynamic traffic that is simulated and controlled by the system intelligence.</w:t>
      </w:r>
    </w:p>
    <w:p w14:paraId="20C97B60" w14:textId="7D3F9E03" w:rsidR="009C5A80" w:rsidRPr="00FA004D" w:rsidRDefault="009C5A80" w:rsidP="00A80682">
      <w:pPr>
        <w:pStyle w:val="ListParagraph"/>
        <w:numPr>
          <w:ilvl w:val="0"/>
          <w:numId w:val="43"/>
        </w:numPr>
        <w:spacing w:line="276" w:lineRule="auto"/>
        <w:jc w:val="both"/>
        <w:rPr>
          <w:rFonts w:cs="Arial"/>
          <w:szCs w:val="20"/>
        </w:rPr>
      </w:pPr>
      <w:r w:rsidRPr="00FA004D">
        <w:rPr>
          <w:rFonts w:cs="Arial"/>
          <w:szCs w:val="20"/>
        </w:rPr>
        <w:lastRenderedPageBreak/>
        <w:t xml:space="preserve">The combination of the </w:t>
      </w:r>
      <w:r w:rsidR="00EC747B" w:rsidRPr="00FA004D">
        <w:rPr>
          <w:rFonts w:cs="Arial"/>
          <w:szCs w:val="20"/>
        </w:rPr>
        <w:t>pseudo-pilot</w:t>
      </w:r>
      <w:r w:rsidR="0099372E" w:rsidRPr="00FA004D">
        <w:rPr>
          <w:rFonts w:cs="Arial"/>
          <w:szCs w:val="20"/>
        </w:rPr>
        <w:t>s-controlled</w:t>
      </w:r>
      <w:r w:rsidR="00871697" w:rsidRPr="00FA004D">
        <w:rPr>
          <w:rFonts w:cs="Arial"/>
          <w:szCs w:val="20"/>
        </w:rPr>
        <w:t xml:space="preserve"> traffic, </w:t>
      </w:r>
      <w:r w:rsidRPr="00FA004D">
        <w:rPr>
          <w:rFonts w:cs="Arial"/>
          <w:szCs w:val="20"/>
        </w:rPr>
        <w:t>the system-controlled traffic</w:t>
      </w:r>
      <w:r w:rsidR="00871697" w:rsidRPr="00FA004D">
        <w:rPr>
          <w:rFonts w:cs="Arial"/>
          <w:szCs w:val="20"/>
        </w:rPr>
        <w:t xml:space="preserve"> and pre-programmed traffic</w:t>
      </w:r>
      <w:r w:rsidRPr="00FA004D">
        <w:rPr>
          <w:rFonts w:cs="Arial"/>
          <w:szCs w:val="20"/>
        </w:rPr>
        <w:t>.</w:t>
      </w:r>
    </w:p>
    <w:p w14:paraId="5A56D170" w14:textId="0C9DD10E" w:rsidR="00C14091" w:rsidRPr="00FA004D" w:rsidRDefault="002B08A2" w:rsidP="000254B2">
      <w:pPr>
        <w:spacing w:line="276" w:lineRule="auto"/>
        <w:ind w:left="360"/>
        <w:jc w:val="both"/>
        <w:rPr>
          <w:rFonts w:cs="Arial"/>
          <w:color w:val="000000" w:themeColor="text1"/>
          <w:szCs w:val="20"/>
        </w:rPr>
      </w:pPr>
      <w:r w:rsidRPr="00FA004D">
        <w:rPr>
          <w:rFonts w:cs="Arial"/>
          <w:color w:val="000000" w:themeColor="text1"/>
          <w:szCs w:val="20"/>
        </w:rPr>
        <w:t>The bidder shall identify all traffic scenarios from the list provided above, as well as any additional traffic scenarios not listed which are available within the proposed system. The response shall be accompanied by documentation (e.g. manuals, datasheets, test reports) demonstrating compliance.</w:t>
      </w:r>
      <w:r w:rsidR="00AD32C0" w:rsidRPr="00FA004D">
        <w:rPr>
          <w:rFonts w:cs="Arial"/>
          <w:color w:val="000000" w:themeColor="text1"/>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598B24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A46EB2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B95C0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B0CD01D"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1AC31BC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FBAA5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32ABEB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A0CABE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B52DA0F" w14:textId="1D69B239" w:rsidR="002C0077" w:rsidRPr="00FA004D" w:rsidRDefault="00A222E9" w:rsidP="00A80682">
      <w:pPr>
        <w:pStyle w:val="Heading3"/>
        <w:spacing w:line="276" w:lineRule="auto"/>
        <w:jc w:val="both"/>
        <w:rPr>
          <w:szCs w:val="20"/>
        </w:rPr>
      </w:pPr>
      <w:r w:rsidRPr="00FA004D">
        <w:rPr>
          <w:szCs w:val="20"/>
        </w:rPr>
        <w:t>The system</w:t>
      </w:r>
      <w:r w:rsidR="00822A15" w:rsidRPr="00FA004D">
        <w:rPr>
          <w:szCs w:val="20"/>
        </w:rPr>
        <w:t xml:space="preserve"> i</w:t>
      </w:r>
      <w:r w:rsidR="002D572F" w:rsidRPr="00FA004D">
        <w:rPr>
          <w:szCs w:val="20"/>
        </w:rPr>
        <w:t>ntelligence</w:t>
      </w:r>
      <w:r w:rsidRPr="00FA004D">
        <w:rPr>
          <w:szCs w:val="20"/>
        </w:rPr>
        <w:t>-controlled aircraft shall be able to</w:t>
      </w:r>
      <w:r w:rsidR="00651D92" w:rsidRPr="00FA004D">
        <w:rPr>
          <w:szCs w:val="20"/>
        </w:rPr>
        <w:t xml:space="preserve"> i</w:t>
      </w:r>
      <w:r w:rsidR="00CC63AA" w:rsidRPr="00FA004D">
        <w:rPr>
          <w:szCs w:val="20"/>
        </w:rPr>
        <w:t xml:space="preserve">nterpret </w:t>
      </w:r>
      <w:r w:rsidR="000F2110" w:rsidRPr="00FA004D">
        <w:rPr>
          <w:szCs w:val="20"/>
        </w:rPr>
        <w:t xml:space="preserve">and follow </w:t>
      </w:r>
      <w:r w:rsidR="00651D92" w:rsidRPr="00FA004D">
        <w:rPr>
          <w:szCs w:val="20"/>
        </w:rPr>
        <w:t>ATC/student instructions</w:t>
      </w:r>
      <w:r w:rsidR="00CD0ACA" w:rsidRPr="00FA004D">
        <w:rPr>
          <w:szCs w:val="20"/>
        </w:rPr>
        <w:t>.</w:t>
      </w:r>
      <w:r w:rsidR="004A11E2" w:rsidRPr="00FA004D">
        <w:rPr>
          <w:szCs w:val="20"/>
        </w:rPr>
        <w:t xml:space="preserve"> </w:t>
      </w:r>
      <w:r w:rsidR="007C5A72" w:rsidRPr="00FA004D">
        <w:rPr>
          <w:szCs w:val="20"/>
        </w:rPr>
        <w:t>The bidder shall describe how the requirement is met within the proposed system.</w:t>
      </w:r>
      <w:r w:rsidR="002C0077"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3520B5F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7656F77"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971DF28"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8ABA7B" w14:textId="77777777" w:rsidR="00794064" w:rsidRPr="000254B2" w:rsidRDefault="00794064" w:rsidP="00A80682">
            <w:pPr>
              <w:spacing w:line="276" w:lineRule="auto"/>
              <w:ind w:left="40"/>
              <w:jc w:val="both"/>
              <w:rPr>
                <w:rFonts w:ascii="Arial" w:eastAsia="Times New Roman" w:hAnsi="Arial" w:cs="Arial"/>
                <w:color w:val="1B1C1D"/>
                <w:szCs w:val="20"/>
              </w:rPr>
            </w:pPr>
            <w:r w:rsidRPr="000254B2">
              <w:rPr>
                <w:rFonts w:ascii="Arial" w:eastAsia="Times New Roman" w:hAnsi="Arial" w:cs="Arial"/>
                <w:color w:val="1B1C1D"/>
                <w:szCs w:val="20"/>
              </w:rPr>
              <w:t xml:space="preserve"> </w:t>
            </w:r>
          </w:p>
        </w:tc>
      </w:tr>
      <w:tr w:rsidR="00794064" w14:paraId="3FB5337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F1577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938140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5834D4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D9EFDBB" w14:textId="629E8F8B" w:rsidR="00CD0ACA" w:rsidRPr="00FA004D" w:rsidRDefault="00CD0ACA" w:rsidP="00A80682">
      <w:pPr>
        <w:pStyle w:val="Heading3"/>
        <w:spacing w:line="276" w:lineRule="auto"/>
        <w:jc w:val="both"/>
        <w:rPr>
          <w:szCs w:val="20"/>
        </w:rPr>
      </w:pPr>
      <w:r w:rsidRPr="00FA004D">
        <w:rPr>
          <w:szCs w:val="20"/>
        </w:rPr>
        <w:t xml:space="preserve">The </w:t>
      </w:r>
      <w:r w:rsidR="00ED4DD2" w:rsidRPr="00FA004D">
        <w:rPr>
          <w:szCs w:val="20"/>
        </w:rPr>
        <w:t>intelligence</w:t>
      </w:r>
      <w:r w:rsidRPr="00FA004D">
        <w:rPr>
          <w:szCs w:val="20"/>
        </w:rPr>
        <w:t>-controlled aircraft shall be able to</w:t>
      </w:r>
      <w:r w:rsidR="00C92CFF" w:rsidRPr="00FA004D">
        <w:rPr>
          <w:szCs w:val="20"/>
        </w:rPr>
        <w:t xml:space="preserve"> make requests such as:</w:t>
      </w:r>
    </w:p>
    <w:p w14:paraId="140010B6" w14:textId="04516A7A" w:rsidR="00C92CFF" w:rsidRPr="00FA004D" w:rsidRDefault="00C92CFF" w:rsidP="00A80682">
      <w:pPr>
        <w:pStyle w:val="ListParagraph"/>
        <w:numPr>
          <w:ilvl w:val="0"/>
          <w:numId w:val="44"/>
        </w:numPr>
        <w:spacing w:line="276" w:lineRule="auto"/>
        <w:jc w:val="both"/>
        <w:rPr>
          <w:rFonts w:cs="Arial"/>
          <w:szCs w:val="20"/>
        </w:rPr>
      </w:pPr>
      <w:r w:rsidRPr="00FA004D">
        <w:rPr>
          <w:rFonts w:cs="Arial"/>
          <w:szCs w:val="20"/>
        </w:rPr>
        <w:t>Requesting pushback</w:t>
      </w:r>
    </w:p>
    <w:p w14:paraId="22CE98F1" w14:textId="3AF78CB6" w:rsidR="00C92CFF" w:rsidRPr="00FA004D" w:rsidRDefault="00602E85" w:rsidP="00A80682">
      <w:pPr>
        <w:pStyle w:val="ListParagraph"/>
        <w:numPr>
          <w:ilvl w:val="0"/>
          <w:numId w:val="44"/>
        </w:numPr>
        <w:spacing w:line="276" w:lineRule="auto"/>
        <w:jc w:val="both"/>
        <w:rPr>
          <w:rFonts w:cs="Arial"/>
          <w:szCs w:val="20"/>
        </w:rPr>
      </w:pPr>
      <w:r w:rsidRPr="00FA004D">
        <w:rPr>
          <w:rFonts w:cs="Arial"/>
          <w:szCs w:val="20"/>
        </w:rPr>
        <w:t>Reporting ready for departure</w:t>
      </w:r>
    </w:p>
    <w:p w14:paraId="74FF6525" w14:textId="34AFC431" w:rsidR="00830E54" w:rsidRDefault="00ED4DD2" w:rsidP="000254B2">
      <w:pPr>
        <w:spacing w:line="276" w:lineRule="auto"/>
        <w:ind w:left="360"/>
        <w:jc w:val="both"/>
        <w:rPr>
          <w:rFonts w:cs="Arial"/>
          <w:color w:val="000000" w:themeColor="text1"/>
          <w:szCs w:val="20"/>
        </w:rPr>
      </w:pPr>
      <w:bookmarkStart w:id="114" w:name="_Hlk207030524"/>
      <w:r w:rsidRPr="00FA004D">
        <w:rPr>
          <w:rFonts w:cs="Arial"/>
          <w:color w:val="000000" w:themeColor="text1"/>
          <w:szCs w:val="20"/>
        </w:rPr>
        <w:t xml:space="preserve">The bidder shall identify all requests available to intelligence-controlled aircraft from the list provided above, as well as any additional </w:t>
      </w:r>
      <w:r w:rsidR="002140C2" w:rsidRPr="00FA004D">
        <w:rPr>
          <w:rFonts w:cs="Arial"/>
          <w:color w:val="000000" w:themeColor="text1"/>
          <w:szCs w:val="20"/>
        </w:rPr>
        <w:t>requests available to intelligence-controlled aircraft</w:t>
      </w:r>
      <w:r w:rsidRPr="00FA004D">
        <w:rPr>
          <w:rFonts w:cs="Arial"/>
          <w:color w:val="000000" w:themeColor="text1"/>
          <w:szCs w:val="20"/>
        </w:rPr>
        <w:t xml:space="preserve"> within the proposed system. </w:t>
      </w:r>
      <w:r w:rsidRPr="000254B2">
        <w:rPr>
          <w:rFonts w:cs="Arial"/>
          <w:color w:val="000000" w:themeColor="text1"/>
          <w:szCs w:val="20"/>
        </w:rPr>
        <w:t>The response shall be accompanied by documentation (e.g. manuals, datasheets, test reports) demonstrating compliance</w:t>
      </w:r>
      <w:r w:rsidR="00AD32C0" w:rsidRPr="000254B2">
        <w:rPr>
          <w:rFonts w:cs="Arial"/>
          <w:color w:val="000000" w:themeColor="text1"/>
          <w:szCs w:val="20"/>
        </w:rPr>
        <w:t>. (D)</w:t>
      </w:r>
    </w:p>
    <w:p w14:paraId="56066557" w14:textId="77777777" w:rsidR="00830E54" w:rsidRDefault="00830E54">
      <w:pPr>
        <w:spacing w:after="0" w:line="240" w:lineRule="auto"/>
        <w:rPr>
          <w:rFonts w:cs="Arial"/>
          <w:color w:val="000000" w:themeColor="text1"/>
          <w:szCs w:val="20"/>
        </w:rPr>
      </w:pPr>
      <w:r>
        <w:rPr>
          <w:rFonts w:cs="Arial"/>
          <w:color w:val="000000" w:themeColor="text1"/>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FD79DF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902460B" w14:textId="77777777" w:rsidR="00794064" w:rsidRPr="000254B2" w:rsidRDefault="00794064" w:rsidP="00A80682">
            <w:pPr>
              <w:spacing w:before="240" w:after="240" w:line="276" w:lineRule="auto"/>
              <w:ind w:left="40"/>
              <w:jc w:val="both"/>
              <w:rPr>
                <w:rFonts w:cs="Arial"/>
                <w:b/>
                <w:color w:val="1B1C1D"/>
                <w:sz w:val="18"/>
                <w:szCs w:val="18"/>
              </w:rPr>
            </w:pPr>
            <w:r w:rsidRPr="000254B2">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45F1E2" w14:textId="77777777" w:rsidR="00794064" w:rsidRPr="00645373" w:rsidRDefault="00794064" w:rsidP="00A80682">
            <w:pPr>
              <w:spacing w:before="60" w:line="276" w:lineRule="auto"/>
              <w:ind w:left="100" w:right="80"/>
              <w:jc w:val="both"/>
              <w:rPr>
                <w:rFonts w:cs="Arial"/>
                <w:i/>
                <w:color w:val="1B1C1D"/>
                <w:sz w:val="18"/>
                <w:szCs w:val="18"/>
              </w:rPr>
            </w:pPr>
            <w:r w:rsidRPr="000254B2">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15D356E"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ECA025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D4FBB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1768A6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C8692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bookmarkEnd w:id="114"/>
    <w:p w14:paraId="4CDF95C1" w14:textId="47377027" w:rsidR="00144C86" w:rsidRPr="00FA004D" w:rsidRDefault="00144C86" w:rsidP="00A80682">
      <w:pPr>
        <w:pStyle w:val="Heading3"/>
        <w:spacing w:line="276" w:lineRule="auto"/>
        <w:jc w:val="both"/>
        <w:rPr>
          <w:szCs w:val="20"/>
        </w:rPr>
      </w:pPr>
      <w:r w:rsidRPr="00FA004D">
        <w:rPr>
          <w:szCs w:val="20"/>
        </w:rPr>
        <w:t xml:space="preserve">The system shall enable the </w:t>
      </w:r>
      <w:r w:rsidR="00EC747B" w:rsidRPr="00FA004D">
        <w:rPr>
          <w:szCs w:val="20"/>
        </w:rPr>
        <w:t>pseudo-pilot</w:t>
      </w:r>
      <w:r w:rsidRPr="00FA004D">
        <w:rPr>
          <w:szCs w:val="20"/>
        </w:rPr>
        <w:t xml:space="preserve"> to intervene in the operation of aircraft controlled by system intelligence when necessary</w:t>
      </w:r>
      <w:r w:rsidR="003B070C" w:rsidRPr="00FA004D">
        <w:rPr>
          <w:szCs w:val="20"/>
        </w:rPr>
        <w:t>.</w:t>
      </w:r>
      <w:r w:rsidR="00EC4BC5" w:rsidRPr="00FA004D">
        <w:rPr>
          <w:szCs w:val="20"/>
        </w:rPr>
        <w:t xml:space="preserve"> </w:t>
      </w:r>
      <w:r w:rsidR="002140C2" w:rsidRPr="00FA004D">
        <w:rPr>
          <w:szCs w:val="20"/>
        </w:rPr>
        <w:t>The bidder shall describe how the proposed system enables intervention in the operation of aircraft.</w:t>
      </w:r>
      <w:r w:rsidR="00EC4BC5"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F4915E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813717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F557A0"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2F43CF"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3AABE9A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D9C6C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A8E899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2EB2C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553076F" w14:textId="60E454A5" w:rsidR="009C5A80" w:rsidRPr="00FA004D" w:rsidRDefault="00E7438F" w:rsidP="00A80682">
      <w:pPr>
        <w:pStyle w:val="Heading3"/>
        <w:spacing w:line="276" w:lineRule="auto"/>
        <w:jc w:val="both"/>
        <w:rPr>
          <w:szCs w:val="20"/>
        </w:rPr>
      </w:pPr>
      <w:r w:rsidRPr="00FA004D">
        <w:rPr>
          <w:szCs w:val="20"/>
        </w:rPr>
        <w:t xml:space="preserve">The </w:t>
      </w:r>
      <w:r w:rsidR="0030637D" w:rsidRPr="00FA004D">
        <w:rPr>
          <w:szCs w:val="20"/>
        </w:rPr>
        <w:t>system</w:t>
      </w:r>
      <w:r w:rsidRPr="00FA004D">
        <w:rPr>
          <w:szCs w:val="20"/>
        </w:rPr>
        <w:t xml:space="preserve"> shall monitor commands</w:t>
      </w:r>
      <w:r w:rsidR="00B96638" w:rsidRPr="00FA004D">
        <w:rPr>
          <w:szCs w:val="20"/>
        </w:rPr>
        <w:t xml:space="preserve"> issued</w:t>
      </w:r>
      <w:r w:rsidRPr="00FA004D">
        <w:rPr>
          <w:szCs w:val="20"/>
        </w:rPr>
        <w:t xml:space="preserve"> in line with the aircraft’s performance scope. If </w:t>
      </w:r>
      <w:r w:rsidR="00F976C8" w:rsidRPr="00FA004D">
        <w:rPr>
          <w:szCs w:val="20"/>
        </w:rPr>
        <w:t>a</w:t>
      </w:r>
      <w:r w:rsidRPr="00FA004D">
        <w:rPr>
          <w:szCs w:val="20"/>
        </w:rPr>
        <w:t xml:space="preserve"> </w:t>
      </w:r>
      <w:r w:rsidR="00FB1F68" w:rsidRPr="00FA004D">
        <w:rPr>
          <w:szCs w:val="20"/>
        </w:rPr>
        <w:t>student</w:t>
      </w:r>
      <w:r w:rsidRPr="00FA004D">
        <w:rPr>
          <w:szCs w:val="20"/>
        </w:rPr>
        <w:t xml:space="preserve"> issues any command that is outside of the aircraft’s performance scope, such commands shall be recorded for learning and debrief</w:t>
      </w:r>
      <w:r w:rsidR="000261BD" w:rsidRPr="00FA004D">
        <w:rPr>
          <w:szCs w:val="20"/>
        </w:rPr>
        <w:t>ing</w:t>
      </w:r>
      <w:r w:rsidRPr="00FA004D">
        <w:rPr>
          <w:szCs w:val="20"/>
        </w:rPr>
        <w:t xml:space="preserve"> purposes. </w:t>
      </w:r>
      <w:r w:rsidR="00B96638" w:rsidRPr="00FA004D">
        <w:rPr>
          <w:szCs w:val="20"/>
        </w:rPr>
        <w:t xml:space="preserve">The bidder shall describe how the proposed system </w:t>
      </w:r>
      <w:r w:rsidR="00A04802" w:rsidRPr="00FA004D">
        <w:rPr>
          <w:szCs w:val="20"/>
        </w:rPr>
        <w:t xml:space="preserve">records such occurrences within the proposed system for debriefing purposes. </w:t>
      </w:r>
      <w:r w:rsidR="00EC4BC5"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2D008B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DD5B8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0D502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0C93A59"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20FC6B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EAA6D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EAA0DD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248672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D767B4F" w14:textId="0D1E0E0B" w:rsidR="004A4728" w:rsidRPr="00FA004D" w:rsidRDefault="00D0667C" w:rsidP="00A80682">
      <w:pPr>
        <w:pStyle w:val="Heading2"/>
        <w:spacing w:line="276" w:lineRule="auto"/>
        <w:jc w:val="both"/>
        <w:rPr>
          <w:rFonts w:cs="Arial"/>
          <w:szCs w:val="20"/>
        </w:rPr>
      </w:pPr>
      <w:bookmarkStart w:id="115" w:name="_Toc216345354"/>
      <w:r w:rsidRPr="00FA004D">
        <w:rPr>
          <w:rFonts w:cs="Arial"/>
          <w:szCs w:val="20"/>
        </w:rPr>
        <w:t xml:space="preserve">Air </w:t>
      </w:r>
      <w:r w:rsidR="000261BD" w:rsidRPr="00FA004D">
        <w:rPr>
          <w:rFonts w:cs="Arial"/>
          <w:szCs w:val="20"/>
        </w:rPr>
        <w:t>T</w:t>
      </w:r>
      <w:r w:rsidRPr="00FA004D">
        <w:rPr>
          <w:rFonts w:cs="Arial"/>
          <w:szCs w:val="20"/>
        </w:rPr>
        <w:t xml:space="preserve">raffic </w:t>
      </w:r>
      <w:r w:rsidR="000261BD" w:rsidRPr="00FA004D">
        <w:rPr>
          <w:rFonts w:cs="Arial"/>
          <w:szCs w:val="20"/>
        </w:rPr>
        <w:t>C</w:t>
      </w:r>
      <w:r w:rsidRPr="00FA004D">
        <w:rPr>
          <w:rFonts w:cs="Arial"/>
          <w:szCs w:val="20"/>
        </w:rPr>
        <w:t xml:space="preserve">ontrol </w:t>
      </w:r>
      <w:r w:rsidR="009754CD" w:rsidRPr="00FA004D">
        <w:rPr>
          <w:rFonts w:cs="Arial"/>
          <w:szCs w:val="20"/>
        </w:rPr>
        <w:t>Simulation</w:t>
      </w:r>
      <w:bookmarkEnd w:id="115"/>
      <w:r w:rsidR="009754CD" w:rsidRPr="00FA004D">
        <w:rPr>
          <w:rFonts w:cs="Arial"/>
          <w:szCs w:val="20"/>
        </w:rPr>
        <w:t xml:space="preserve"> </w:t>
      </w:r>
    </w:p>
    <w:p w14:paraId="456575F1" w14:textId="56622B4A" w:rsidR="004A4728" w:rsidRPr="00FA004D" w:rsidRDefault="004A4728" w:rsidP="003B6622">
      <w:pPr>
        <w:pStyle w:val="Heading3"/>
        <w:spacing w:before="0" w:line="276" w:lineRule="auto"/>
        <w:jc w:val="both"/>
        <w:rPr>
          <w:szCs w:val="20"/>
        </w:rPr>
      </w:pPr>
      <w:r w:rsidRPr="00FA004D">
        <w:rPr>
          <w:szCs w:val="20"/>
        </w:rPr>
        <w:t xml:space="preserve">The system </w:t>
      </w:r>
      <w:r w:rsidR="004B5A4A" w:rsidRPr="00FA004D">
        <w:rPr>
          <w:szCs w:val="20"/>
        </w:rPr>
        <w:t xml:space="preserve">shall create an environment </w:t>
      </w:r>
      <w:r w:rsidR="005A171E" w:rsidRPr="00FA004D">
        <w:rPr>
          <w:szCs w:val="20"/>
        </w:rPr>
        <w:t>that simulate</w:t>
      </w:r>
      <w:r w:rsidR="00632261" w:rsidRPr="00FA004D">
        <w:rPr>
          <w:szCs w:val="20"/>
        </w:rPr>
        <w:t>s</w:t>
      </w:r>
      <w:r w:rsidR="005A171E" w:rsidRPr="00FA004D">
        <w:rPr>
          <w:szCs w:val="20"/>
        </w:rPr>
        <w:t xml:space="preserve"> the exact operations of air traffic controll</w:t>
      </w:r>
      <w:r w:rsidR="003D11C6" w:rsidRPr="00FA004D">
        <w:rPr>
          <w:szCs w:val="20"/>
        </w:rPr>
        <w:t>ing.</w:t>
      </w:r>
      <w:r w:rsidR="00F52C63" w:rsidRPr="00FA004D">
        <w:rPr>
          <w:szCs w:val="20"/>
        </w:rPr>
        <w:t xml:space="preserve"> The following shall be possible:</w:t>
      </w:r>
    </w:p>
    <w:p w14:paraId="33B7564E" w14:textId="110E3782" w:rsidR="00F52C63" w:rsidRPr="00FA004D" w:rsidRDefault="00F52C63" w:rsidP="00A80682">
      <w:pPr>
        <w:pStyle w:val="ListParagraph"/>
        <w:numPr>
          <w:ilvl w:val="0"/>
          <w:numId w:val="45"/>
        </w:numPr>
        <w:spacing w:line="276" w:lineRule="auto"/>
        <w:jc w:val="both"/>
        <w:rPr>
          <w:rFonts w:cs="Arial"/>
          <w:szCs w:val="20"/>
        </w:rPr>
      </w:pPr>
      <w:r w:rsidRPr="00FA004D">
        <w:rPr>
          <w:rFonts w:cs="Arial"/>
          <w:szCs w:val="20"/>
        </w:rPr>
        <w:t>Ground control</w:t>
      </w:r>
    </w:p>
    <w:p w14:paraId="2A3F7B3E" w14:textId="02720812" w:rsidR="00F52C63" w:rsidRPr="00FA004D" w:rsidRDefault="00F52C63" w:rsidP="00A80682">
      <w:pPr>
        <w:pStyle w:val="ListParagraph"/>
        <w:numPr>
          <w:ilvl w:val="0"/>
          <w:numId w:val="45"/>
        </w:numPr>
        <w:spacing w:line="276" w:lineRule="auto"/>
        <w:jc w:val="both"/>
        <w:rPr>
          <w:rFonts w:cs="Arial"/>
          <w:szCs w:val="20"/>
        </w:rPr>
      </w:pPr>
      <w:r w:rsidRPr="00FA004D">
        <w:rPr>
          <w:rFonts w:cs="Arial"/>
          <w:szCs w:val="20"/>
        </w:rPr>
        <w:t>Tower control</w:t>
      </w:r>
    </w:p>
    <w:p w14:paraId="6C74C8FD" w14:textId="05DE10A0" w:rsidR="00F677E8" w:rsidRPr="00FA004D" w:rsidRDefault="00F52C63" w:rsidP="00A80682">
      <w:pPr>
        <w:pStyle w:val="ListParagraph"/>
        <w:numPr>
          <w:ilvl w:val="0"/>
          <w:numId w:val="45"/>
        </w:numPr>
        <w:spacing w:line="276" w:lineRule="auto"/>
        <w:jc w:val="both"/>
        <w:rPr>
          <w:rFonts w:cs="Arial"/>
          <w:szCs w:val="20"/>
        </w:rPr>
      </w:pPr>
      <w:r w:rsidRPr="00FA004D">
        <w:rPr>
          <w:rFonts w:cs="Arial"/>
          <w:szCs w:val="20"/>
        </w:rPr>
        <w:t>Clearance delivery</w:t>
      </w:r>
    </w:p>
    <w:p w14:paraId="374EEECD" w14:textId="377E75DF" w:rsidR="00F677E8" w:rsidRPr="00FA004D" w:rsidRDefault="00210677" w:rsidP="000D1D4B">
      <w:pPr>
        <w:spacing w:line="276" w:lineRule="auto"/>
        <w:ind w:left="360"/>
        <w:jc w:val="both"/>
        <w:rPr>
          <w:rFonts w:cs="Arial"/>
          <w:color w:val="000000" w:themeColor="text1"/>
          <w:szCs w:val="20"/>
        </w:rPr>
      </w:pPr>
      <w:r w:rsidRPr="00FA004D">
        <w:rPr>
          <w:rFonts w:cs="Arial"/>
          <w:color w:val="000000" w:themeColor="text1"/>
          <w:szCs w:val="20"/>
        </w:rPr>
        <w:lastRenderedPageBreak/>
        <w:t xml:space="preserve">The bidder shall </w:t>
      </w:r>
      <w:r w:rsidR="007E77D6" w:rsidRPr="00FA004D">
        <w:rPr>
          <w:rFonts w:cs="Arial"/>
          <w:color w:val="000000" w:themeColor="text1"/>
          <w:szCs w:val="20"/>
        </w:rPr>
        <w:t xml:space="preserve">identify </w:t>
      </w:r>
      <w:r w:rsidRPr="00FA004D">
        <w:rPr>
          <w:rFonts w:cs="Arial"/>
          <w:color w:val="000000" w:themeColor="text1"/>
          <w:szCs w:val="20"/>
        </w:rPr>
        <w:t>all</w:t>
      </w:r>
      <w:r w:rsidR="007E77D6" w:rsidRPr="00FA004D">
        <w:rPr>
          <w:rFonts w:cs="Arial"/>
          <w:color w:val="000000" w:themeColor="text1"/>
          <w:szCs w:val="20"/>
        </w:rPr>
        <w:t xml:space="preserve"> sectors available</w:t>
      </w:r>
      <w:r w:rsidRPr="00FA004D">
        <w:rPr>
          <w:rFonts w:cs="Arial"/>
          <w:color w:val="000000" w:themeColor="text1"/>
          <w:szCs w:val="20"/>
        </w:rPr>
        <w:t xml:space="preserve"> </w:t>
      </w:r>
      <w:r w:rsidR="007E77D6" w:rsidRPr="00FA004D">
        <w:rPr>
          <w:rFonts w:cs="Arial"/>
          <w:color w:val="000000" w:themeColor="text1"/>
          <w:szCs w:val="20"/>
        </w:rPr>
        <w:t xml:space="preserve">on the proposed system </w:t>
      </w:r>
      <w:r w:rsidRPr="00FA004D">
        <w:rPr>
          <w:rFonts w:cs="Arial"/>
          <w:color w:val="000000" w:themeColor="text1"/>
          <w:szCs w:val="20"/>
        </w:rPr>
        <w:t>from the</w:t>
      </w:r>
      <w:r w:rsidR="007E77D6" w:rsidRPr="00FA004D">
        <w:rPr>
          <w:rFonts w:cs="Arial"/>
          <w:color w:val="000000" w:themeColor="text1"/>
          <w:szCs w:val="20"/>
        </w:rPr>
        <w:t xml:space="preserve"> list</w:t>
      </w:r>
      <w:r w:rsidRPr="00FA004D">
        <w:rPr>
          <w:rFonts w:cs="Arial"/>
          <w:color w:val="000000" w:themeColor="text1"/>
          <w:szCs w:val="20"/>
        </w:rPr>
        <w:t xml:space="preserve"> above, accompanied by documentation (e.g. manuals, datasheets, test reports) demonstrating </w:t>
      </w:r>
      <w:r w:rsidR="00291E8B" w:rsidRPr="00FA004D">
        <w:rPr>
          <w:rFonts w:cs="Arial"/>
          <w:color w:val="000000" w:themeColor="text1"/>
          <w:szCs w:val="20"/>
        </w:rPr>
        <w:t>compliance. (</w:t>
      </w:r>
      <w:r w:rsidRPr="00FA004D">
        <w:rPr>
          <w:rFonts w:cs="Arial"/>
          <w:color w:val="000000" w:themeColor="text1"/>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97D304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2475C37"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6A995F4"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2EA81AB"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2C0E198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2B2AFC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7EA937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3F5CDF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0C31465" w14:textId="740663C4" w:rsidR="008B0411" w:rsidRPr="00FA004D" w:rsidRDefault="003D11C6" w:rsidP="00A80682">
      <w:pPr>
        <w:pStyle w:val="Heading3"/>
        <w:spacing w:line="276" w:lineRule="auto"/>
        <w:jc w:val="both"/>
        <w:rPr>
          <w:szCs w:val="20"/>
        </w:rPr>
      </w:pPr>
      <w:r w:rsidRPr="00FA004D">
        <w:rPr>
          <w:szCs w:val="20"/>
        </w:rPr>
        <w:t xml:space="preserve">The system shall use the </w:t>
      </w:r>
      <w:r w:rsidR="007D53D1" w:rsidRPr="00FA004D">
        <w:rPr>
          <w:szCs w:val="20"/>
        </w:rPr>
        <w:t>station-based</w:t>
      </w:r>
      <w:r w:rsidRPr="00FA004D">
        <w:rPr>
          <w:szCs w:val="20"/>
        </w:rPr>
        <w:t xml:space="preserve"> procedures for air traffic control.</w:t>
      </w:r>
      <w:r w:rsidR="002413AE" w:rsidRPr="00FA004D">
        <w:rPr>
          <w:szCs w:val="20"/>
        </w:rPr>
        <w:t xml:space="preserve"> </w:t>
      </w:r>
      <w:r w:rsidR="00954AD1" w:rsidRPr="00FA004D">
        <w:rPr>
          <w:szCs w:val="20"/>
        </w:rPr>
        <w:t xml:space="preserve">The </w:t>
      </w:r>
      <w:r w:rsidR="001E3D4B" w:rsidRPr="00FA004D">
        <w:rPr>
          <w:szCs w:val="20"/>
        </w:rPr>
        <w:t>contractor</w:t>
      </w:r>
      <w:r w:rsidR="00954AD1" w:rsidRPr="00FA004D">
        <w:rPr>
          <w:szCs w:val="20"/>
        </w:rPr>
        <w:t xml:space="preserve"> shall </w:t>
      </w:r>
      <w:r w:rsidR="001E3D4B" w:rsidRPr="00FA004D">
        <w:rPr>
          <w:szCs w:val="20"/>
        </w:rPr>
        <w:t xml:space="preserve">integrate the stationed-based procedures </w:t>
      </w:r>
      <w:r w:rsidR="00B8610D" w:rsidRPr="00FA004D">
        <w:rPr>
          <w:szCs w:val="20"/>
        </w:rPr>
        <w:t>on</w:t>
      </w:r>
      <w:r w:rsidR="001E3D4B" w:rsidRPr="00FA004D">
        <w:rPr>
          <w:szCs w:val="20"/>
        </w:rPr>
        <w:t xml:space="preserve"> the simulated environment. </w:t>
      </w:r>
      <w:bookmarkStart w:id="116" w:name="_Hlk206504231"/>
      <w:r w:rsidR="00B8610D" w:rsidRPr="00FA004D">
        <w:rPr>
          <w:szCs w:val="20"/>
        </w:rPr>
        <w:t xml:space="preserve">The bidder shall describe how the station-based procedures for air traffic control are integrated on the simulated environment.  </w:t>
      </w:r>
      <w:r w:rsidR="00954AD1" w:rsidRPr="00FA004D">
        <w:rPr>
          <w:szCs w:val="20"/>
        </w:rPr>
        <w:t>(D</w:t>
      </w:r>
      <w:bookmarkEnd w:id="116"/>
      <w:r w:rsidR="00954AD1" w:rsidRPr="00FA004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0CCF5C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A03EE0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3CF284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4A2727"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596736F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FEDCB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E55629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7B5A3A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F430E90" w14:textId="26B9A9BE" w:rsidR="002116D1" w:rsidRPr="00FA004D" w:rsidRDefault="002116D1" w:rsidP="00A80682">
      <w:pPr>
        <w:pStyle w:val="Heading2"/>
        <w:spacing w:line="276" w:lineRule="auto"/>
        <w:jc w:val="both"/>
        <w:rPr>
          <w:rFonts w:cs="Arial"/>
          <w:szCs w:val="20"/>
        </w:rPr>
      </w:pPr>
      <w:bookmarkStart w:id="117" w:name="_Toc216345355"/>
      <w:r w:rsidRPr="00FA004D">
        <w:rPr>
          <w:rFonts w:cs="Arial"/>
          <w:szCs w:val="20"/>
        </w:rPr>
        <w:t xml:space="preserve">Feedback and </w:t>
      </w:r>
      <w:r w:rsidR="000261BD" w:rsidRPr="00FA004D">
        <w:rPr>
          <w:rFonts w:cs="Arial"/>
          <w:szCs w:val="20"/>
        </w:rPr>
        <w:t>A</w:t>
      </w:r>
      <w:r w:rsidRPr="00FA004D">
        <w:rPr>
          <w:rFonts w:cs="Arial"/>
          <w:szCs w:val="20"/>
        </w:rPr>
        <w:t xml:space="preserve">ssessment </w:t>
      </w:r>
      <w:r w:rsidR="000261BD" w:rsidRPr="00FA004D">
        <w:rPr>
          <w:rFonts w:cs="Arial"/>
          <w:szCs w:val="20"/>
        </w:rPr>
        <w:t>R</w:t>
      </w:r>
      <w:r w:rsidR="00BB3C36" w:rsidRPr="00FA004D">
        <w:rPr>
          <w:rFonts w:cs="Arial"/>
          <w:szCs w:val="20"/>
        </w:rPr>
        <w:t>equirements</w:t>
      </w:r>
      <w:bookmarkEnd w:id="117"/>
    </w:p>
    <w:p w14:paraId="0C87CD53" w14:textId="1B813A86" w:rsidR="00991D5F" w:rsidRPr="00FA004D" w:rsidRDefault="00845FAC" w:rsidP="00A80682">
      <w:pPr>
        <w:pStyle w:val="Heading3"/>
        <w:spacing w:line="276" w:lineRule="auto"/>
        <w:jc w:val="both"/>
        <w:rPr>
          <w:szCs w:val="20"/>
        </w:rPr>
      </w:pPr>
      <w:r w:rsidRPr="00FA004D">
        <w:rPr>
          <w:szCs w:val="20"/>
        </w:rPr>
        <w:t>The system shall provide a real-time monitoring tool for the instructor position which</w:t>
      </w:r>
      <w:r w:rsidR="00991D5F" w:rsidRPr="00FA004D">
        <w:rPr>
          <w:szCs w:val="20"/>
        </w:rPr>
        <w:t xml:space="preserve"> allow</w:t>
      </w:r>
      <w:r w:rsidRPr="00FA004D">
        <w:rPr>
          <w:szCs w:val="20"/>
        </w:rPr>
        <w:t>s</w:t>
      </w:r>
      <w:r w:rsidR="00991D5F" w:rsidRPr="00FA004D">
        <w:rPr>
          <w:szCs w:val="20"/>
        </w:rPr>
        <w:t xml:space="preserve"> the instructor to observe every action taken by the student/ATC.</w:t>
      </w:r>
      <w:r w:rsidRPr="00FA004D">
        <w:rPr>
          <w:szCs w:val="20"/>
        </w:rPr>
        <w:t xml:space="preserve"> The bidder shall provide detailed information on the functionality of the real-time monitoring tool and </w:t>
      </w:r>
      <w:r w:rsidR="00842D44" w:rsidRPr="00FA004D">
        <w:rPr>
          <w:szCs w:val="20"/>
        </w:rPr>
        <w:t xml:space="preserve">explain in detail how the real-time monitoring tool supports the requirement for observation of the student/ ATC. </w:t>
      </w:r>
      <w:r w:rsidR="00F01001"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794EFAD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CE1B065"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38DCA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758A7F"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36C5C78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F9AF4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80980C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C8366B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2A6AF99" w14:textId="47AEEEB0" w:rsidR="00991D5F" w:rsidRPr="00FA004D" w:rsidRDefault="00B01A44" w:rsidP="00A80682">
      <w:pPr>
        <w:pStyle w:val="Heading3"/>
        <w:spacing w:line="276" w:lineRule="auto"/>
        <w:jc w:val="both"/>
        <w:rPr>
          <w:szCs w:val="20"/>
        </w:rPr>
      </w:pPr>
      <w:r w:rsidRPr="00FA004D">
        <w:rPr>
          <w:szCs w:val="20"/>
        </w:rPr>
        <w:lastRenderedPageBreak/>
        <w:t>The monitoring tool shall allow logging of all the actions taken by the student</w:t>
      </w:r>
      <w:r w:rsidR="00F01001" w:rsidRPr="00FA004D">
        <w:rPr>
          <w:szCs w:val="20"/>
        </w:rPr>
        <w:t xml:space="preserve">. The bidder shall </w:t>
      </w:r>
      <w:r w:rsidR="00842D44" w:rsidRPr="00FA004D">
        <w:rPr>
          <w:szCs w:val="20"/>
        </w:rPr>
        <w:t>explain in detail how the logging of actions is performed by the monitoring tool</w:t>
      </w:r>
      <w:r w:rsidR="00F01001"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5549DF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D870D15"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0DC17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C395C0"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482524F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3D2E4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41D9E8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40738D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532161C" w14:textId="77777777" w:rsidR="00794064" w:rsidRPr="00645373" w:rsidRDefault="00794064" w:rsidP="00A80682">
      <w:pPr>
        <w:spacing w:line="276" w:lineRule="auto"/>
        <w:rPr>
          <w:rFonts w:cs="Arial"/>
        </w:rPr>
      </w:pPr>
    </w:p>
    <w:p w14:paraId="10F47374" w14:textId="1D079EC5" w:rsidR="00B01A44" w:rsidRPr="00FA004D" w:rsidRDefault="00B01A44" w:rsidP="00A80682">
      <w:pPr>
        <w:pStyle w:val="Heading3"/>
        <w:spacing w:line="276" w:lineRule="auto"/>
        <w:jc w:val="both"/>
        <w:rPr>
          <w:szCs w:val="20"/>
        </w:rPr>
      </w:pPr>
      <w:r w:rsidRPr="00FA004D">
        <w:rPr>
          <w:szCs w:val="20"/>
        </w:rPr>
        <w:t xml:space="preserve">The monitoring tool shall </w:t>
      </w:r>
      <w:r w:rsidR="00D63B35" w:rsidRPr="00FA004D">
        <w:rPr>
          <w:szCs w:val="20"/>
        </w:rPr>
        <w:t xml:space="preserve">assess </w:t>
      </w:r>
      <w:r w:rsidR="005A6FDD" w:rsidRPr="00FA004D">
        <w:rPr>
          <w:szCs w:val="20"/>
        </w:rPr>
        <w:t>and</w:t>
      </w:r>
      <w:r w:rsidRPr="00FA004D">
        <w:rPr>
          <w:szCs w:val="20"/>
        </w:rPr>
        <w:t xml:space="preserve"> </w:t>
      </w:r>
      <w:r w:rsidR="005A6FDD" w:rsidRPr="00FA004D">
        <w:rPr>
          <w:szCs w:val="20"/>
        </w:rPr>
        <w:t>log</w:t>
      </w:r>
      <w:r w:rsidRPr="00FA004D">
        <w:rPr>
          <w:szCs w:val="20"/>
        </w:rPr>
        <w:t xml:space="preserve"> of </w:t>
      </w:r>
      <w:r w:rsidR="00023E9F" w:rsidRPr="00FA004D">
        <w:rPr>
          <w:szCs w:val="20"/>
        </w:rPr>
        <w:t>correctness of the actions taken by the student.</w:t>
      </w:r>
      <w:r w:rsidR="00961A47" w:rsidRPr="00FA004D">
        <w:rPr>
          <w:szCs w:val="20"/>
        </w:rPr>
        <w:t xml:space="preserve"> </w:t>
      </w:r>
      <w:r w:rsidR="005A6FDD" w:rsidRPr="00FA004D">
        <w:rPr>
          <w:szCs w:val="20"/>
        </w:rPr>
        <w:t xml:space="preserve">The bidder </w:t>
      </w:r>
      <w:r w:rsidR="00842D44" w:rsidRPr="00FA004D">
        <w:rPr>
          <w:szCs w:val="20"/>
        </w:rPr>
        <w:t>shall explain in detail how correctness of actions is assessed and logged by the monitoring tool</w:t>
      </w:r>
      <w:r w:rsidR="005A6FDD" w:rsidRPr="00FA004D">
        <w:rPr>
          <w:szCs w:val="20"/>
        </w:rPr>
        <w:t>. (D</w:t>
      </w:r>
      <w:r w:rsidR="00996A54" w:rsidRPr="00FA004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2368A3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7545E5F"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AB542B8"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CD6F5F"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75400C4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625AB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FCD7AA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23F72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868D3F9" w14:textId="4862B452" w:rsidR="00023E9F" w:rsidRPr="00FA004D" w:rsidRDefault="00023E9F" w:rsidP="00A80682">
      <w:pPr>
        <w:pStyle w:val="Heading3"/>
        <w:spacing w:line="276" w:lineRule="auto"/>
        <w:jc w:val="both"/>
        <w:rPr>
          <w:szCs w:val="20"/>
        </w:rPr>
      </w:pPr>
      <w:r w:rsidRPr="00FA004D">
        <w:rPr>
          <w:szCs w:val="20"/>
        </w:rPr>
        <w:t>The monitoring tool shall log all safety incidents (e.g., runway incursions, loss of separations)</w:t>
      </w:r>
      <w:r w:rsidR="00191864" w:rsidRPr="00FA004D">
        <w:rPr>
          <w:szCs w:val="20"/>
        </w:rPr>
        <w:t xml:space="preserve">. The bidder shall </w:t>
      </w:r>
      <w:r w:rsidR="00842D44" w:rsidRPr="00FA004D">
        <w:rPr>
          <w:szCs w:val="20"/>
        </w:rPr>
        <w:t>explain in detail how safety incidents are logged by the monitoring tool</w:t>
      </w:r>
      <w:r w:rsidR="00191864"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A2BD5D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51CE3E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6110E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D16566"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01AFBDD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EB7868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3D34F4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126C5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34F7435" w14:textId="0F14E867" w:rsidR="00023E9F" w:rsidRPr="00FA004D" w:rsidRDefault="007E0319" w:rsidP="00A80682">
      <w:pPr>
        <w:pStyle w:val="Heading3"/>
        <w:spacing w:line="276" w:lineRule="auto"/>
        <w:jc w:val="both"/>
        <w:rPr>
          <w:szCs w:val="20"/>
        </w:rPr>
      </w:pPr>
      <w:r w:rsidRPr="00FA004D">
        <w:rPr>
          <w:szCs w:val="20"/>
        </w:rPr>
        <w:lastRenderedPageBreak/>
        <w:t xml:space="preserve">The system shall have a post-exercise debriefing </w:t>
      </w:r>
      <w:r w:rsidR="0062179C" w:rsidRPr="00FA004D">
        <w:rPr>
          <w:szCs w:val="20"/>
        </w:rPr>
        <w:t>function</w:t>
      </w:r>
      <w:r w:rsidR="001E6B86" w:rsidRPr="00FA004D">
        <w:rPr>
          <w:szCs w:val="20"/>
        </w:rPr>
        <w:t xml:space="preserve"> for the student and </w:t>
      </w:r>
      <w:r w:rsidR="00EC747B" w:rsidRPr="00FA004D">
        <w:rPr>
          <w:szCs w:val="20"/>
        </w:rPr>
        <w:t>pseudo-pilot</w:t>
      </w:r>
      <w:r w:rsidR="0062179C" w:rsidRPr="00FA004D">
        <w:rPr>
          <w:szCs w:val="20"/>
        </w:rPr>
        <w:t>.</w:t>
      </w:r>
      <w:r w:rsidR="00191864" w:rsidRPr="00FA004D">
        <w:rPr>
          <w:szCs w:val="20"/>
        </w:rPr>
        <w:t xml:space="preserve"> The bidder shall</w:t>
      </w:r>
      <w:r w:rsidR="00842D44" w:rsidRPr="00FA004D">
        <w:rPr>
          <w:szCs w:val="20"/>
        </w:rPr>
        <w:t xml:space="preserve"> </w:t>
      </w:r>
      <w:r w:rsidR="00A66EC8" w:rsidRPr="00FA004D">
        <w:rPr>
          <w:szCs w:val="20"/>
        </w:rPr>
        <w:t>explain how post-exercise debriefing is facilitated on the proposed system.</w:t>
      </w:r>
      <w:r w:rsidR="00191864"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CB045D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04E6D3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BC17A3A"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87ADE55"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2BDE880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74E0B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04D6BC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14640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EBDC51D" w14:textId="1296CFAE" w:rsidR="0062179C" w:rsidRPr="00FA004D" w:rsidRDefault="0062179C" w:rsidP="00A80682">
      <w:pPr>
        <w:pStyle w:val="Heading3"/>
        <w:spacing w:line="276" w:lineRule="auto"/>
        <w:jc w:val="both"/>
        <w:rPr>
          <w:szCs w:val="20"/>
        </w:rPr>
      </w:pPr>
      <w:r w:rsidRPr="00FA004D">
        <w:rPr>
          <w:szCs w:val="20"/>
        </w:rPr>
        <w:t>The debriefing function shall allow replaying of the exercise with audio and visual</w:t>
      </w:r>
      <w:r w:rsidR="00144108" w:rsidRPr="00FA004D">
        <w:rPr>
          <w:szCs w:val="20"/>
        </w:rPr>
        <w:t xml:space="preserve">, including AI generated </w:t>
      </w:r>
      <w:r w:rsidR="0098746E" w:rsidRPr="00FA004D">
        <w:rPr>
          <w:szCs w:val="20"/>
        </w:rPr>
        <w:t xml:space="preserve">training </w:t>
      </w:r>
      <w:r w:rsidR="00144108" w:rsidRPr="00FA004D">
        <w:rPr>
          <w:szCs w:val="20"/>
        </w:rPr>
        <w:t>reports</w:t>
      </w:r>
      <w:r w:rsidR="0098746E" w:rsidRPr="00FA004D">
        <w:rPr>
          <w:szCs w:val="20"/>
        </w:rPr>
        <w:t xml:space="preserve"> with focus on specific training objectives</w:t>
      </w:r>
      <w:r w:rsidR="00191864" w:rsidRPr="00FA004D">
        <w:rPr>
          <w:szCs w:val="20"/>
        </w:rPr>
        <w:t xml:space="preserve">. </w:t>
      </w:r>
      <w:r w:rsidR="008A1BEE" w:rsidRPr="00FA004D">
        <w:rPr>
          <w:szCs w:val="20"/>
        </w:rPr>
        <w:t>The bidder shall</w:t>
      </w:r>
      <w:r w:rsidR="00A66EC8" w:rsidRPr="00FA004D">
        <w:rPr>
          <w:szCs w:val="20"/>
        </w:rPr>
        <w:t xml:space="preserve"> explain how replaying of exercises is facilitated on the </w:t>
      </w:r>
      <w:r w:rsidR="00291E8B" w:rsidRPr="00FA004D">
        <w:rPr>
          <w:szCs w:val="20"/>
        </w:rPr>
        <w:t>system and</w:t>
      </w:r>
      <w:r w:rsidR="00A66EC8" w:rsidRPr="00FA004D">
        <w:rPr>
          <w:szCs w:val="20"/>
        </w:rPr>
        <w:t xml:space="preserve"> confirm whether the generation and downloading of training reports is possible</w:t>
      </w:r>
      <w:r w:rsidR="008A1BE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D660FE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5D9A56"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F6934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7D1A48" w14:textId="77777777" w:rsidR="00794064" w:rsidRPr="00222505" w:rsidRDefault="00794064"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794064" w14:paraId="1932940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F7DD3C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04B01C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65611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D5BA8BC" w14:textId="288D69C9" w:rsidR="00766723" w:rsidRPr="00FA004D" w:rsidRDefault="00576ECF" w:rsidP="00A80682">
      <w:pPr>
        <w:pStyle w:val="Heading3"/>
        <w:spacing w:line="276" w:lineRule="auto"/>
        <w:jc w:val="both"/>
        <w:rPr>
          <w:szCs w:val="20"/>
        </w:rPr>
      </w:pPr>
      <w:r w:rsidRPr="00FA004D">
        <w:rPr>
          <w:szCs w:val="20"/>
        </w:rPr>
        <w:t>The debriefing function shall allow the instructor to evaluate the timing, efficiency</w:t>
      </w:r>
      <w:r w:rsidR="00766723" w:rsidRPr="00FA004D">
        <w:rPr>
          <w:szCs w:val="20"/>
        </w:rPr>
        <w:t xml:space="preserve">, </w:t>
      </w:r>
      <w:r w:rsidR="00BD6DF0" w:rsidRPr="00FA004D">
        <w:rPr>
          <w:szCs w:val="20"/>
        </w:rPr>
        <w:t xml:space="preserve">phraseology </w:t>
      </w:r>
      <w:r w:rsidR="00766723" w:rsidRPr="00FA004D">
        <w:rPr>
          <w:szCs w:val="20"/>
        </w:rPr>
        <w:t>usage and situational awareness of the student.</w:t>
      </w:r>
      <w:r w:rsidR="0012580F" w:rsidRPr="00FA004D">
        <w:rPr>
          <w:szCs w:val="20"/>
        </w:rPr>
        <w:t xml:space="preserve"> The bidder shall</w:t>
      </w:r>
      <w:r w:rsidR="00A66EC8" w:rsidRPr="00FA004D">
        <w:rPr>
          <w:szCs w:val="20"/>
        </w:rPr>
        <w:t xml:space="preserve"> explain how evaluation of timing, efficiency, phraseology and situational awareness can be facilitated using the system.</w:t>
      </w:r>
      <w:r w:rsidR="0012580F"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A583D2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744239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17207E"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464F2D"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400AAC0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62FBA4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F2CAEE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4759D9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49BB163" w14:textId="79C1AB4A" w:rsidR="00607199" w:rsidRPr="00FA004D" w:rsidRDefault="00607199" w:rsidP="00A80682">
      <w:pPr>
        <w:pStyle w:val="Heading2"/>
        <w:spacing w:line="276" w:lineRule="auto"/>
        <w:jc w:val="both"/>
        <w:rPr>
          <w:rFonts w:cs="Arial"/>
          <w:szCs w:val="20"/>
        </w:rPr>
      </w:pPr>
      <w:bookmarkStart w:id="118" w:name="_Toc216345356"/>
      <w:r w:rsidRPr="00FA004D">
        <w:rPr>
          <w:rFonts w:cs="Arial"/>
          <w:szCs w:val="20"/>
        </w:rPr>
        <w:lastRenderedPageBreak/>
        <w:t xml:space="preserve">The </w:t>
      </w:r>
      <w:r w:rsidR="00797A96" w:rsidRPr="00FA004D">
        <w:rPr>
          <w:rFonts w:cs="Arial"/>
          <w:szCs w:val="20"/>
        </w:rPr>
        <w:t>simulated</w:t>
      </w:r>
      <w:r w:rsidR="009950BD" w:rsidRPr="00FA004D">
        <w:rPr>
          <w:rFonts w:cs="Arial"/>
          <w:szCs w:val="20"/>
        </w:rPr>
        <w:t xml:space="preserve"> </w:t>
      </w:r>
      <w:r w:rsidRPr="00FA004D">
        <w:rPr>
          <w:rFonts w:cs="Arial"/>
          <w:szCs w:val="20"/>
        </w:rPr>
        <w:t>systems</w:t>
      </w:r>
      <w:bookmarkEnd w:id="118"/>
    </w:p>
    <w:p w14:paraId="3081DA65" w14:textId="5127052C" w:rsidR="00372A34" w:rsidRPr="00FA004D" w:rsidRDefault="005431E8" w:rsidP="003B6622">
      <w:pPr>
        <w:pStyle w:val="Heading3"/>
        <w:spacing w:before="0" w:line="276" w:lineRule="auto"/>
        <w:jc w:val="both"/>
        <w:rPr>
          <w:szCs w:val="20"/>
        </w:rPr>
      </w:pPr>
      <w:r w:rsidRPr="00FA004D">
        <w:rPr>
          <w:szCs w:val="20"/>
        </w:rPr>
        <w:t>The system shall have a vo</w:t>
      </w:r>
      <w:r w:rsidR="005867D7" w:rsidRPr="00FA004D">
        <w:rPr>
          <w:szCs w:val="20"/>
        </w:rPr>
        <w:t xml:space="preserve">ice </w:t>
      </w:r>
      <w:r w:rsidRPr="00FA004D">
        <w:rPr>
          <w:szCs w:val="20"/>
        </w:rPr>
        <w:t>c</w:t>
      </w:r>
      <w:r w:rsidR="00F919A4" w:rsidRPr="00FA004D">
        <w:rPr>
          <w:szCs w:val="20"/>
        </w:rPr>
        <w:t xml:space="preserve">ontrol and </w:t>
      </w:r>
      <w:r w:rsidRPr="00FA004D">
        <w:rPr>
          <w:szCs w:val="20"/>
        </w:rPr>
        <w:t>c</w:t>
      </w:r>
      <w:r w:rsidR="005867D7" w:rsidRPr="00FA004D">
        <w:rPr>
          <w:szCs w:val="20"/>
        </w:rPr>
        <w:t xml:space="preserve">ommunication </w:t>
      </w:r>
      <w:r w:rsidR="00B70156" w:rsidRPr="00FA004D">
        <w:rPr>
          <w:szCs w:val="20"/>
        </w:rPr>
        <w:t xml:space="preserve">system </w:t>
      </w:r>
      <w:r w:rsidR="005F4E47" w:rsidRPr="00FA004D">
        <w:rPr>
          <w:szCs w:val="20"/>
        </w:rPr>
        <w:t>window</w:t>
      </w:r>
    </w:p>
    <w:p w14:paraId="48CBEBF3" w14:textId="54201564" w:rsidR="000427EF" w:rsidRPr="00FA004D" w:rsidRDefault="000427EF" w:rsidP="00A80682">
      <w:pPr>
        <w:pStyle w:val="ListParagraph"/>
        <w:numPr>
          <w:ilvl w:val="0"/>
          <w:numId w:val="40"/>
        </w:numPr>
        <w:spacing w:line="276" w:lineRule="auto"/>
        <w:jc w:val="both"/>
        <w:rPr>
          <w:rFonts w:cs="Arial"/>
          <w:szCs w:val="20"/>
        </w:rPr>
      </w:pPr>
      <w:r w:rsidRPr="00FA004D">
        <w:rPr>
          <w:rFonts w:cs="Arial"/>
          <w:szCs w:val="20"/>
        </w:rPr>
        <w:t xml:space="preserve">The voice control and communication system shall be used to communicate between the </w:t>
      </w:r>
      <w:r w:rsidR="00EC747B" w:rsidRPr="00FA004D">
        <w:rPr>
          <w:rFonts w:cs="Arial"/>
          <w:szCs w:val="20"/>
        </w:rPr>
        <w:t>pseudo-pilot</w:t>
      </w:r>
      <w:r w:rsidR="00F40FB3" w:rsidRPr="00FA004D">
        <w:rPr>
          <w:rFonts w:cs="Arial"/>
          <w:szCs w:val="20"/>
        </w:rPr>
        <w:t>, student and instructor.</w:t>
      </w:r>
    </w:p>
    <w:p w14:paraId="00A40F70" w14:textId="3FCA23CB" w:rsidR="00372A34" w:rsidRPr="00FA004D" w:rsidRDefault="00372A34" w:rsidP="00A80682">
      <w:pPr>
        <w:pStyle w:val="ListParagraph"/>
        <w:numPr>
          <w:ilvl w:val="0"/>
          <w:numId w:val="40"/>
        </w:numPr>
        <w:spacing w:line="276" w:lineRule="auto"/>
        <w:jc w:val="both"/>
        <w:rPr>
          <w:rFonts w:cs="Arial"/>
          <w:szCs w:val="20"/>
        </w:rPr>
      </w:pPr>
      <w:r w:rsidRPr="00FA004D">
        <w:rPr>
          <w:rFonts w:cs="Arial"/>
          <w:szCs w:val="20"/>
        </w:rPr>
        <w:t xml:space="preserve">The voice </w:t>
      </w:r>
      <w:r w:rsidR="00F919A4" w:rsidRPr="00FA004D">
        <w:rPr>
          <w:rFonts w:cs="Arial"/>
          <w:szCs w:val="20"/>
        </w:rPr>
        <w:t xml:space="preserve">control and </w:t>
      </w:r>
      <w:r w:rsidRPr="00FA004D">
        <w:rPr>
          <w:rFonts w:cs="Arial"/>
          <w:szCs w:val="20"/>
        </w:rPr>
        <w:t xml:space="preserve">communication system shall be programmable with the units’ relevant radio frequencies, telephone numbers and inter-unit communication channels. </w:t>
      </w:r>
    </w:p>
    <w:p w14:paraId="30F0FEC0" w14:textId="742B2ECF" w:rsidR="00372A34" w:rsidRPr="00FA004D" w:rsidRDefault="00372A34" w:rsidP="00A80682">
      <w:pPr>
        <w:pStyle w:val="ListParagraph"/>
        <w:numPr>
          <w:ilvl w:val="0"/>
          <w:numId w:val="40"/>
        </w:numPr>
        <w:spacing w:line="276" w:lineRule="auto"/>
        <w:jc w:val="both"/>
        <w:rPr>
          <w:rFonts w:cs="Arial"/>
          <w:color w:val="000000" w:themeColor="text1"/>
          <w:szCs w:val="20"/>
        </w:rPr>
      </w:pPr>
      <w:r w:rsidRPr="00FA004D">
        <w:rPr>
          <w:rFonts w:cs="Arial"/>
          <w:szCs w:val="20"/>
        </w:rPr>
        <w:t xml:space="preserve">The voice communication system shall allow headset to be used for communication and be </w:t>
      </w:r>
      <w:r w:rsidRPr="00FA004D">
        <w:rPr>
          <w:rFonts w:cs="Arial"/>
          <w:color w:val="000000" w:themeColor="text1"/>
          <w:szCs w:val="20"/>
        </w:rPr>
        <w:t xml:space="preserve">activated through </w:t>
      </w:r>
      <w:r w:rsidR="00F60AE4" w:rsidRPr="00FA004D">
        <w:rPr>
          <w:rFonts w:cs="Arial"/>
          <w:color w:val="000000" w:themeColor="text1"/>
          <w:szCs w:val="20"/>
        </w:rPr>
        <w:t>Push-to-talk (PTT)</w:t>
      </w:r>
      <w:r w:rsidR="00797A96" w:rsidRPr="00FA004D">
        <w:rPr>
          <w:rFonts w:cs="Arial"/>
          <w:color w:val="000000" w:themeColor="text1"/>
          <w:szCs w:val="20"/>
        </w:rPr>
        <w:t xml:space="preserve"> switch</w:t>
      </w:r>
      <w:r w:rsidRPr="00FA004D">
        <w:rPr>
          <w:rFonts w:cs="Arial"/>
          <w:color w:val="000000" w:themeColor="text1"/>
          <w:szCs w:val="20"/>
        </w:rPr>
        <w:t xml:space="preserve">. </w:t>
      </w:r>
    </w:p>
    <w:p w14:paraId="6DB608C5" w14:textId="6DE18134" w:rsidR="001634E6" w:rsidRPr="00FA004D" w:rsidRDefault="008D31E2" w:rsidP="000D1D4B">
      <w:pPr>
        <w:spacing w:line="276" w:lineRule="auto"/>
        <w:ind w:left="360"/>
        <w:jc w:val="both"/>
        <w:rPr>
          <w:rFonts w:cs="Arial"/>
          <w:color w:val="000000" w:themeColor="text1"/>
          <w:szCs w:val="20"/>
        </w:rPr>
      </w:pPr>
      <w:r w:rsidRPr="00FA004D">
        <w:rPr>
          <w:rFonts w:cs="Arial"/>
          <w:color w:val="000000" w:themeColor="text1"/>
          <w:szCs w:val="20"/>
        </w:rPr>
        <w:t xml:space="preserve">The bidder shall identify all functions available on the proposed voice control and communication system from the list above, accompanied by documentation (e.g. manuals, datasheets, test reports) demonstrating compliance. (D)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AE1416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3BED2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05F843"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120F48"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017BDC1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E96FD2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4A128F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B6A33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03A7FC6" w14:textId="1CB10606" w:rsidR="00654DBB" w:rsidRPr="00FA004D" w:rsidRDefault="00F1516F" w:rsidP="00A80682">
      <w:pPr>
        <w:pStyle w:val="Heading3"/>
        <w:spacing w:line="276" w:lineRule="auto"/>
        <w:jc w:val="both"/>
        <w:rPr>
          <w:szCs w:val="20"/>
        </w:rPr>
      </w:pPr>
      <w:r w:rsidRPr="00FA004D">
        <w:rPr>
          <w:szCs w:val="20"/>
        </w:rPr>
        <w:t>The system shall have a</w:t>
      </w:r>
      <w:r w:rsidR="00D85176" w:rsidRPr="00FA004D">
        <w:rPr>
          <w:szCs w:val="20"/>
        </w:rPr>
        <w:t>n</w:t>
      </w:r>
      <w:r w:rsidRPr="00FA004D">
        <w:rPr>
          <w:szCs w:val="20"/>
        </w:rPr>
        <w:t xml:space="preserve"> </w:t>
      </w:r>
      <w:r w:rsidR="00954E6C" w:rsidRPr="00FA004D">
        <w:rPr>
          <w:szCs w:val="20"/>
        </w:rPr>
        <w:t>a</w:t>
      </w:r>
      <w:r w:rsidRPr="00FA004D">
        <w:rPr>
          <w:szCs w:val="20"/>
        </w:rPr>
        <w:t>ir situational display</w:t>
      </w:r>
      <w:r w:rsidR="00BE2C2D" w:rsidRPr="00FA004D">
        <w:rPr>
          <w:szCs w:val="20"/>
        </w:rPr>
        <w:t xml:space="preserve"> window</w:t>
      </w:r>
      <w:r w:rsidRPr="00FA004D">
        <w:rPr>
          <w:szCs w:val="20"/>
        </w:rPr>
        <w:t xml:space="preserve"> </w:t>
      </w:r>
      <w:r w:rsidR="00D85176" w:rsidRPr="00FA004D">
        <w:rPr>
          <w:szCs w:val="20"/>
        </w:rPr>
        <w:t>that will display the aircraft</w:t>
      </w:r>
      <w:r w:rsidR="00BE2C2D" w:rsidRPr="00FA004D">
        <w:rPr>
          <w:szCs w:val="20"/>
        </w:rPr>
        <w:t xml:space="preserve"> and vehicles</w:t>
      </w:r>
      <w:r w:rsidR="00D85176" w:rsidRPr="00FA004D">
        <w:rPr>
          <w:szCs w:val="20"/>
        </w:rPr>
        <w:t xml:space="preserve"> movement for the student position</w:t>
      </w:r>
      <w:r w:rsidR="00954E6C" w:rsidRPr="00FA004D">
        <w:rPr>
          <w:szCs w:val="20"/>
        </w:rPr>
        <w:t>.</w:t>
      </w:r>
      <w:r w:rsidR="0091684B" w:rsidRPr="00FA004D">
        <w:rPr>
          <w:szCs w:val="20"/>
        </w:rPr>
        <w:t xml:space="preserve"> </w:t>
      </w:r>
      <w:r w:rsidR="00E81BC4" w:rsidRPr="00FA004D">
        <w:rPr>
          <w:szCs w:val="20"/>
        </w:rPr>
        <w:t xml:space="preserve">The bidder shall describe in detail the air situational display window that is presented on the </w:t>
      </w:r>
      <w:r w:rsidR="00291E8B" w:rsidRPr="00FA004D">
        <w:rPr>
          <w:szCs w:val="20"/>
        </w:rPr>
        <w:t>system and</w:t>
      </w:r>
      <w:r w:rsidR="00E81BC4" w:rsidRPr="00FA004D">
        <w:rPr>
          <w:szCs w:val="20"/>
        </w:rPr>
        <w:t xml:space="preserve"> provide images or screenshots to support the response. </w:t>
      </w:r>
      <w:r w:rsidR="0091684B"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A0C308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0AB7929"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53E80C"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F9D924"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346BB19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0AEFEA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F157D8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89E4A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504169C" w14:textId="63293DF3" w:rsidR="00AD1E02" w:rsidRPr="00FA004D" w:rsidRDefault="00797A96" w:rsidP="00A80682">
      <w:pPr>
        <w:pStyle w:val="Heading3"/>
        <w:spacing w:line="276" w:lineRule="auto"/>
        <w:jc w:val="both"/>
        <w:rPr>
          <w:szCs w:val="20"/>
        </w:rPr>
      </w:pPr>
      <w:r w:rsidRPr="00FA004D">
        <w:rPr>
          <w:szCs w:val="20"/>
        </w:rPr>
        <w:t>The system shall have a r</w:t>
      </w:r>
      <w:r w:rsidR="00B92D30" w:rsidRPr="00FA004D">
        <w:rPr>
          <w:szCs w:val="20"/>
        </w:rPr>
        <w:t xml:space="preserve">ecording </w:t>
      </w:r>
      <w:r w:rsidR="00BB3C36" w:rsidRPr="00FA004D">
        <w:rPr>
          <w:szCs w:val="20"/>
        </w:rPr>
        <w:t xml:space="preserve">and playback </w:t>
      </w:r>
      <w:r w:rsidR="005F4E47" w:rsidRPr="00FA004D">
        <w:rPr>
          <w:szCs w:val="20"/>
        </w:rPr>
        <w:t>system</w:t>
      </w:r>
      <w:r w:rsidR="00B70156" w:rsidRPr="00FA004D">
        <w:rPr>
          <w:szCs w:val="20"/>
        </w:rPr>
        <w:t xml:space="preserve"> window</w:t>
      </w:r>
    </w:p>
    <w:p w14:paraId="3F2E3202" w14:textId="5619C0BE" w:rsidR="007801BE" w:rsidRPr="00FA004D" w:rsidRDefault="007801BE" w:rsidP="00A80682">
      <w:pPr>
        <w:pStyle w:val="ListParagraph"/>
        <w:numPr>
          <w:ilvl w:val="0"/>
          <w:numId w:val="49"/>
        </w:numPr>
        <w:spacing w:line="276" w:lineRule="auto"/>
        <w:jc w:val="both"/>
        <w:rPr>
          <w:rFonts w:cs="Arial"/>
          <w:szCs w:val="20"/>
        </w:rPr>
      </w:pPr>
      <w:r w:rsidRPr="00FA004D">
        <w:rPr>
          <w:rFonts w:cs="Arial"/>
          <w:szCs w:val="20"/>
        </w:rPr>
        <w:t>The system shall have a recording function to record all the activities</w:t>
      </w:r>
      <w:r w:rsidR="00E22845" w:rsidRPr="00FA004D">
        <w:rPr>
          <w:rFonts w:cs="Arial"/>
          <w:szCs w:val="20"/>
        </w:rPr>
        <w:t xml:space="preserve"> and exercises</w:t>
      </w:r>
      <w:r w:rsidRPr="00FA004D">
        <w:rPr>
          <w:rFonts w:cs="Arial"/>
          <w:szCs w:val="20"/>
        </w:rPr>
        <w:t xml:space="preserve"> in the </w:t>
      </w:r>
      <w:r w:rsidR="00C97EDB" w:rsidRPr="00FA004D">
        <w:rPr>
          <w:rFonts w:cs="Arial"/>
          <w:szCs w:val="20"/>
        </w:rPr>
        <w:t>simulation.</w:t>
      </w:r>
    </w:p>
    <w:p w14:paraId="5FC2D87B" w14:textId="09C649FD" w:rsidR="00B92D30" w:rsidRPr="00FA004D" w:rsidRDefault="00AC468C" w:rsidP="00A80682">
      <w:pPr>
        <w:pStyle w:val="ListParagraph"/>
        <w:numPr>
          <w:ilvl w:val="0"/>
          <w:numId w:val="49"/>
        </w:numPr>
        <w:spacing w:line="276" w:lineRule="auto"/>
        <w:jc w:val="both"/>
        <w:rPr>
          <w:rFonts w:cs="Arial"/>
          <w:szCs w:val="20"/>
        </w:rPr>
      </w:pPr>
      <w:r w:rsidRPr="00FA004D">
        <w:rPr>
          <w:rFonts w:cs="Arial"/>
          <w:szCs w:val="20"/>
        </w:rPr>
        <w:t xml:space="preserve">The system shall </w:t>
      </w:r>
      <w:r w:rsidR="00E57D18" w:rsidRPr="00FA004D">
        <w:rPr>
          <w:rFonts w:cs="Arial"/>
          <w:szCs w:val="20"/>
        </w:rPr>
        <w:t xml:space="preserve">record the voice audio between the student, </w:t>
      </w:r>
      <w:r w:rsidR="00EC747B" w:rsidRPr="00FA004D">
        <w:rPr>
          <w:rFonts w:cs="Arial"/>
          <w:szCs w:val="20"/>
        </w:rPr>
        <w:t>pseudo-pilot</w:t>
      </w:r>
      <w:r w:rsidR="007801BE" w:rsidRPr="00FA004D">
        <w:rPr>
          <w:rFonts w:cs="Arial"/>
          <w:szCs w:val="20"/>
        </w:rPr>
        <w:t xml:space="preserve"> and instructor.</w:t>
      </w:r>
    </w:p>
    <w:p w14:paraId="7ED5700F" w14:textId="7DFC2A37" w:rsidR="007801BE" w:rsidRPr="00FA004D" w:rsidRDefault="007801BE" w:rsidP="00A80682">
      <w:pPr>
        <w:pStyle w:val="ListParagraph"/>
        <w:numPr>
          <w:ilvl w:val="0"/>
          <w:numId w:val="49"/>
        </w:numPr>
        <w:spacing w:line="276" w:lineRule="auto"/>
        <w:jc w:val="both"/>
        <w:rPr>
          <w:rFonts w:cs="Arial"/>
          <w:szCs w:val="20"/>
        </w:rPr>
      </w:pPr>
      <w:r w:rsidRPr="00FA004D">
        <w:rPr>
          <w:rFonts w:cs="Arial"/>
          <w:szCs w:val="20"/>
        </w:rPr>
        <w:lastRenderedPageBreak/>
        <w:t>The system shall</w:t>
      </w:r>
      <w:r w:rsidR="009627C5" w:rsidRPr="00FA004D">
        <w:rPr>
          <w:rFonts w:cs="Arial"/>
          <w:szCs w:val="20"/>
        </w:rPr>
        <w:t xml:space="preserve"> record</w:t>
      </w:r>
      <w:r w:rsidR="00C97EDB" w:rsidRPr="00FA004D">
        <w:rPr>
          <w:rFonts w:cs="Arial"/>
          <w:szCs w:val="20"/>
        </w:rPr>
        <w:t xml:space="preserve"> the student position display</w:t>
      </w:r>
      <w:r w:rsidR="00B70156" w:rsidRPr="00FA004D">
        <w:rPr>
          <w:rFonts w:cs="Arial"/>
          <w:szCs w:val="20"/>
        </w:rPr>
        <w:t>.</w:t>
      </w:r>
      <w:r w:rsidR="00C97EDB" w:rsidRPr="00FA004D">
        <w:rPr>
          <w:rFonts w:cs="Arial"/>
          <w:szCs w:val="20"/>
        </w:rPr>
        <w:t xml:space="preserve"> </w:t>
      </w:r>
    </w:p>
    <w:p w14:paraId="4583F8D9" w14:textId="194A9399" w:rsidR="00C97EDB" w:rsidRPr="00FA004D" w:rsidRDefault="00C97EDB" w:rsidP="00A80682">
      <w:pPr>
        <w:pStyle w:val="ListParagraph"/>
        <w:numPr>
          <w:ilvl w:val="0"/>
          <w:numId w:val="49"/>
        </w:numPr>
        <w:spacing w:line="276" w:lineRule="auto"/>
        <w:jc w:val="both"/>
        <w:rPr>
          <w:rFonts w:cs="Arial"/>
          <w:szCs w:val="20"/>
        </w:rPr>
      </w:pPr>
      <w:r w:rsidRPr="00FA004D">
        <w:rPr>
          <w:rFonts w:cs="Arial"/>
          <w:szCs w:val="20"/>
        </w:rPr>
        <w:t xml:space="preserve">The system shall record the simulator </w:t>
      </w:r>
      <w:r w:rsidR="00F156DF" w:rsidRPr="00FA004D">
        <w:rPr>
          <w:rFonts w:cs="Arial"/>
          <w:szCs w:val="20"/>
        </w:rPr>
        <w:t>display unit</w:t>
      </w:r>
      <w:r w:rsidR="00465FEA" w:rsidRPr="00FA004D">
        <w:rPr>
          <w:rFonts w:cs="Arial"/>
          <w:szCs w:val="20"/>
        </w:rPr>
        <w:t xml:space="preserve"> (simulator screen)</w:t>
      </w:r>
      <w:r w:rsidR="00F156DF" w:rsidRPr="00FA004D">
        <w:rPr>
          <w:rFonts w:cs="Arial"/>
          <w:szCs w:val="20"/>
        </w:rPr>
        <w:t>.</w:t>
      </w:r>
    </w:p>
    <w:p w14:paraId="412F4DD6" w14:textId="4357A371" w:rsidR="00C7470A" w:rsidRPr="00FA004D" w:rsidRDefault="00C7470A" w:rsidP="00A80682">
      <w:pPr>
        <w:pStyle w:val="ListParagraph"/>
        <w:numPr>
          <w:ilvl w:val="0"/>
          <w:numId w:val="49"/>
        </w:numPr>
        <w:spacing w:line="276" w:lineRule="auto"/>
        <w:jc w:val="both"/>
        <w:rPr>
          <w:rFonts w:cs="Arial"/>
          <w:szCs w:val="20"/>
        </w:rPr>
      </w:pPr>
      <w:r w:rsidRPr="00FA004D">
        <w:rPr>
          <w:rFonts w:cs="Arial"/>
          <w:szCs w:val="20"/>
        </w:rPr>
        <w:t>The system shall be able to play</w:t>
      </w:r>
      <w:r w:rsidR="001429AC" w:rsidRPr="00FA004D">
        <w:rPr>
          <w:rFonts w:cs="Arial"/>
          <w:szCs w:val="20"/>
        </w:rPr>
        <w:t>back all the recorded data.</w:t>
      </w:r>
    </w:p>
    <w:p w14:paraId="326ECB22" w14:textId="77777777" w:rsidR="00A353B8" w:rsidRPr="00FA004D" w:rsidRDefault="00A353B8" w:rsidP="00A80682">
      <w:pPr>
        <w:pStyle w:val="ListParagraph"/>
        <w:numPr>
          <w:ilvl w:val="0"/>
          <w:numId w:val="49"/>
        </w:numPr>
        <w:spacing w:line="276" w:lineRule="auto"/>
        <w:jc w:val="both"/>
        <w:rPr>
          <w:rFonts w:cs="Arial"/>
          <w:szCs w:val="20"/>
        </w:rPr>
      </w:pPr>
      <w:r w:rsidRPr="00FA004D">
        <w:rPr>
          <w:rFonts w:cs="Arial"/>
          <w:szCs w:val="20"/>
        </w:rPr>
        <w:t>There shall be options to pause, stop, play, rewind and fast-forward the recording.</w:t>
      </w:r>
    </w:p>
    <w:p w14:paraId="2F151E9C" w14:textId="3B9AD518" w:rsidR="00FA50A0" w:rsidRPr="00FA004D" w:rsidRDefault="00253580" w:rsidP="00A80682">
      <w:pPr>
        <w:pStyle w:val="ListParagraph"/>
        <w:numPr>
          <w:ilvl w:val="0"/>
          <w:numId w:val="49"/>
        </w:numPr>
        <w:spacing w:line="276" w:lineRule="auto"/>
        <w:jc w:val="both"/>
        <w:rPr>
          <w:rFonts w:cs="Arial"/>
          <w:szCs w:val="20"/>
        </w:rPr>
      </w:pPr>
      <w:r w:rsidRPr="00FA004D">
        <w:rPr>
          <w:rFonts w:cs="Arial"/>
          <w:szCs w:val="20"/>
        </w:rPr>
        <w:t>The system shall allow annotations on the recorded data.</w:t>
      </w:r>
    </w:p>
    <w:p w14:paraId="6B0870D5" w14:textId="171122B0" w:rsidR="00FA50A0" w:rsidRPr="00FA004D" w:rsidRDefault="00E81BC4" w:rsidP="000D1D4B">
      <w:pPr>
        <w:spacing w:line="276" w:lineRule="auto"/>
        <w:ind w:left="360"/>
        <w:jc w:val="both"/>
        <w:rPr>
          <w:rFonts w:cs="Arial"/>
          <w:color w:val="000000" w:themeColor="text1"/>
          <w:szCs w:val="20"/>
        </w:rPr>
      </w:pPr>
      <w:r w:rsidRPr="00FA004D">
        <w:rPr>
          <w:rFonts w:cs="Arial"/>
          <w:color w:val="000000" w:themeColor="text1"/>
          <w:szCs w:val="20"/>
        </w:rPr>
        <w:t>The bidder shall identify all functions available on the recording and playback system window from the list above, accompanied by documentation (e.g. manuals, datasheets, test reports, screenshots) demonstrating compliance.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5CEB5E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25E160C"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807D2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24E6D94"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42658E8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24874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3F2B70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D19703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908BC49" w14:textId="042195BE" w:rsidR="00522CC1" w:rsidRPr="00FA004D" w:rsidRDefault="00797A96" w:rsidP="00A80682">
      <w:pPr>
        <w:pStyle w:val="Heading3"/>
        <w:spacing w:line="276" w:lineRule="auto"/>
        <w:jc w:val="both"/>
        <w:rPr>
          <w:szCs w:val="20"/>
        </w:rPr>
      </w:pPr>
      <w:r w:rsidRPr="00FA004D">
        <w:rPr>
          <w:szCs w:val="20"/>
        </w:rPr>
        <w:t>The system shall have a l</w:t>
      </w:r>
      <w:r w:rsidR="00522CC1" w:rsidRPr="00FA004D">
        <w:rPr>
          <w:szCs w:val="20"/>
        </w:rPr>
        <w:t xml:space="preserve">ighting </w:t>
      </w:r>
      <w:r w:rsidR="000D48A0" w:rsidRPr="00FA004D">
        <w:rPr>
          <w:szCs w:val="20"/>
        </w:rPr>
        <w:t>panel</w:t>
      </w:r>
      <w:r w:rsidRPr="00FA004D">
        <w:rPr>
          <w:szCs w:val="20"/>
        </w:rPr>
        <w:t xml:space="preserve"> </w:t>
      </w:r>
      <w:r w:rsidR="005F4E47" w:rsidRPr="00FA004D">
        <w:rPr>
          <w:szCs w:val="20"/>
        </w:rPr>
        <w:t>window.</w:t>
      </w:r>
    </w:p>
    <w:p w14:paraId="46E76DDF" w14:textId="77777777" w:rsidR="00A61E77" w:rsidRPr="00FA004D" w:rsidRDefault="0000520B" w:rsidP="00A80682">
      <w:pPr>
        <w:pStyle w:val="ListParagraph"/>
        <w:numPr>
          <w:ilvl w:val="0"/>
          <w:numId w:val="50"/>
        </w:numPr>
        <w:spacing w:line="276" w:lineRule="auto"/>
        <w:jc w:val="both"/>
        <w:rPr>
          <w:rFonts w:cs="Arial"/>
          <w:szCs w:val="20"/>
        </w:rPr>
      </w:pPr>
      <w:r w:rsidRPr="00FA004D">
        <w:rPr>
          <w:rFonts w:cs="Arial"/>
          <w:szCs w:val="20"/>
        </w:rPr>
        <w:t xml:space="preserve">An airfield lighting panel shall be included to control runway lights (e.g., switching on/off, lighting intensity) </w:t>
      </w:r>
    </w:p>
    <w:p w14:paraId="47E7126F" w14:textId="710CF02C" w:rsidR="000D48A0" w:rsidRPr="00FA004D" w:rsidRDefault="00A61E77" w:rsidP="00A80682">
      <w:pPr>
        <w:pStyle w:val="ListParagraph"/>
        <w:numPr>
          <w:ilvl w:val="0"/>
          <w:numId w:val="50"/>
        </w:numPr>
        <w:spacing w:line="276" w:lineRule="auto"/>
        <w:jc w:val="both"/>
        <w:rPr>
          <w:rFonts w:cs="Arial"/>
          <w:szCs w:val="20"/>
        </w:rPr>
      </w:pPr>
      <w:r w:rsidRPr="00FA004D">
        <w:rPr>
          <w:rFonts w:cs="Arial"/>
          <w:szCs w:val="20"/>
        </w:rPr>
        <w:t xml:space="preserve">The lighting panel shall control the </w:t>
      </w:r>
      <w:r w:rsidR="0000520B" w:rsidRPr="00FA004D">
        <w:rPr>
          <w:rFonts w:cs="Arial"/>
          <w:szCs w:val="20"/>
        </w:rPr>
        <w:t>stop bar operation.</w:t>
      </w:r>
    </w:p>
    <w:p w14:paraId="5F7EB519" w14:textId="387770AF" w:rsidR="0021135C" w:rsidRPr="00FA004D" w:rsidRDefault="0066553B" w:rsidP="00A80682">
      <w:pPr>
        <w:pStyle w:val="ListParagraph"/>
        <w:numPr>
          <w:ilvl w:val="0"/>
          <w:numId w:val="50"/>
        </w:numPr>
        <w:spacing w:line="276" w:lineRule="auto"/>
        <w:jc w:val="both"/>
        <w:rPr>
          <w:rFonts w:cs="Arial"/>
          <w:szCs w:val="20"/>
        </w:rPr>
      </w:pPr>
      <w:r w:rsidRPr="00FA004D">
        <w:rPr>
          <w:rFonts w:cs="Arial"/>
          <w:szCs w:val="20"/>
        </w:rPr>
        <w:t>The lighting panel shall be located at the student’s position.</w:t>
      </w:r>
    </w:p>
    <w:p w14:paraId="62199FA8" w14:textId="076C8120" w:rsidR="0021135C" w:rsidRPr="00FA004D" w:rsidRDefault="00E81BC4" w:rsidP="000D1D4B">
      <w:pPr>
        <w:spacing w:line="276" w:lineRule="auto"/>
        <w:ind w:left="360"/>
        <w:jc w:val="both"/>
        <w:rPr>
          <w:rFonts w:cs="Arial"/>
          <w:color w:val="000000" w:themeColor="text1"/>
          <w:szCs w:val="20"/>
        </w:rPr>
      </w:pPr>
      <w:r w:rsidRPr="000D1D4B">
        <w:rPr>
          <w:rFonts w:cs="Arial"/>
          <w:color w:val="000000" w:themeColor="text1"/>
          <w:szCs w:val="20"/>
        </w:rPr>
        <w:t xml:space="preserve">The bidder shall identify all functions available on the </w:t>
      </w:r>
      <w:r w:rsidRPr="00FA004D">
        <w:rPr>
          <w:rFonts w:cs="Arial"/>
          <w:color w:val="000000" w:themeColor="text1"/>
          <w:szCs w:val="20"/>
        </w:rPr>
        <w:t>lighting panel window fro</w:t>
      </w:r>
      <w:r w:rsidRPr="000D1D4B">
        <w:rPr>
          <w:rFonts w:cs="Arial"/>
          <w:color w:val="000000" w:themeColor="text1"/>
          <w:szCs w:val="20"/>
        </w:rPr>
        <w:t>m the list above, accompanied by documentation (e.g. manuals, datasheets, test reports</w:t>
      </w:r>
      <w:r w:rsidRPr="00FA004D">
        <w:rPr>
          <w:rFonts w:cs="Arial"/>
          <w:color w:val="000000" w:themeColor="text1"/>
          <w:szCs w:val="20"/>
        </w:rPr>
        <w:t>, screenshots</w:t>
      </w:r>
      <w:r w:rsidRPr="000D1D4B">
        <w:rPr>
          <w:rFonts w:cs="Arial"/>
          <w:color w:val="000000" w:themeColor="text1"/>
          <w:szCs w:val="20"/>
        </w:rPr>
        <w:t xml:space="preserve">) demonstrating compliance. (D)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CD9B03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8897F0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DBFC5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6DC2DE"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5B5AF5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64AFC1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59EC7B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152E5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F513988" w14:textId="778E76EF" w:rsidR="003B6EA7" w:rsidRPr="00FA004D" w:rsidRDefault="005F4E47" w:rsidP="00A80682">
      <w:pPr>
        <w:pStyle w:val="Heading3"/>
        <w:spacing w:line="276" w:lineRule="auto"/>
        <w:jc w:val="both"/>
        <w:rPr>
          <w:szCs w:val="20"/>
        </w:rPr>
      </w:pPr>
      <w:r w:rsidRPr="00FA004D">
        <w:rPr>
          <w:szCs w:val="20"/>
        </w:rPr>
        <w:t>The system shall have a w</w:t>
      </w:r>
      <w:r w:rsidR="003B6EA7" w:rsidRPr="00FA004D">
        <w:rPr>
          <w:szCs w:val="20"/>
        </w:rPr>
        <w:t>eather</w:t>
      </w:r>
      <w:r w:rsidR="00DD02C8" w:rsidRPr="00FA004D">
        <w:rPr>
          <w:szCs w:val="20"/>
        </w:rPr>
        <w:t xml:space="preserve"> </w:t>
      </w:r>
      <w:r w:rsidRPr="00FA004D">
        <w:rPr>
          <w:szCs w:val="20"/>
        </w:rPr>
        <w:t>window.</w:t>
      </w:r>
    </w:p>
    <w:p w14:paraId="2D221E74" w14:textId="69CC2A53" w:rsidR="008F6274" w:rsidRPr="00FA004D" w:rsidRDefault="00DD02C8" w:rsidP="00A80682">
      <w:pPr>
        <w:pStyle w:val="ListParagraph"/>
        <w:numPr>
          <w:ilvl w:val="0"/>
          <w:numId w:val="51"/>
        </w:numPr>
        <w:spacing w:line="276" w:lineRule="auto"/>
        <w:jc w:val="both"/>
        <w:rPr>
          <w:rFonts w:cs="Arial"/>
          <w:szCs w:val="20"/>
        </w:rPr>
      </w:pPr>
      <w:bookmarkStart w:id="119" w:name="_Ref198630772"/>
      <w:r w:rsidRPr="00FA004D">
        <w:rPr>
          <w:rFonts w:cs="Arial"/>
          <w:szCs w:val="20"/>
        </w:rPr>
        <w:t>T</w:t>
      </w:r>
      <w:r w:rsidR="008F6274" w:rsidRPr="00FA004D">
        <w:rPr>
          <w:rFonts w:cs="Arial"/>
          <w:szCs w:val="20"/>
        </w:rPr>
        <w:t xml:space="preserve">he system shall have a weather display </w:t>
      </w:r>
      <w:r w:rsidR="004A673C" w:rsidRPr="00FA004D">
        <w:rPr>
          <w:rFonts w:cs="Arial"/>
          <w:szCs w:val="20"/>
        </w:rPr>
        <w:t xml:space="preserve">where all the weather information can </w:t>
      </w:r>
      <w:bookmarkEnd w:id="119"/>
      <w:r w:rsidR="0066553B" w:rsidRPr="00FA004D">
        <w:rPr>
          <w:rFonts w:cs="Arial"/>
          <w:szCs w:val="20"/>
        </w:rPr>
        <w:t>be observed by the student.</w:t>
      </w:r>
    </w:p>
    <w:p w14:paraId="0B07163E" w14:textId="72289B43" w:rsidR="00150A0A" w:rsidRPr="00FA004D" w:rsidRDefault="00150A0A" w:rsidP="00A80682">
      <w:pPr>
        <w:pStyle w:val="ListParagraph"/>
        <w:numPr>
          <w:ilvl w:val="0"/>
          <w:numId w:val="51"/>
        </w:numPr>
        <w:spacing w:line="276" w:lineRule="auto"/>
        <w:jc w:val="both"/>
        <w:rPr>
          <w:rFonts w:cs="Arial"/>
          <w:szCs w:val="20"/>
        </w:rPr>
      </w:pPr>
      <w:r w:rsidRPr="00FA004D">
        <w:rPr>
          <w:rFonts w:cs="Arial"/>
          <w:szCs w:val="20"/>
        </w:rPr>
        <w:t xml:space="preserve">The </w:t>
      </w:r>
      <w:r w:rsidR="00AB4286" w:rsidRPr="00FA004D">
        <w:rPr>
          <w:rFonts w:cs="Arial"/>
          <w:szCs w:val="20"/>
        </w:rPr>
        <w:t xml:space="preserve">weather window shall </w:t>
      </w:r>
      <w:r w:rsidRPr="00FA004D">
        <w:rPr>
          <w:rFonts w:cs="Arial"/>
          <w:szCs w:val="20"/>
        </w:rPr>
        <w:t>display the following weather parameters:</w:t>
      </w:r>
    </w:p>
    <w:p w14:paraId="29ED0837" w14:textId="068D33B2" w:rsidR="00150A0A" w:rsidRPr="00FA004D" w:rsidRDefault="0091684B" w:rsidP="00A80682">
      <w:pPr>
        <w:pStyle w:val="ListParagraph"/>
        <w:numPr>
          <w:ilvl w:val="0"/>
          <w:numId w:val="54"/>
        </w:numPr>
        <w:spacing w:line="276" w:lineRule="auto"/>
        <w:jc w:val="both"/>
        <w:rPr>
          <w:rFonts w:cs="Arial"/>
          <w:szCs w:val="20"/>
        </w:rPr>
      </w:pPr>
      <w:r w:rsidRPr="00FA004D">
        <w:rPr>
          <w:rFonts w:cs="Arial"/>
          <w:szCs w:val="20"/>
        </w:rPr>
        <w:lastRenderedPageBreak/>
        <w:t>C</w:t>
      </w:r>
      <w:r w:rsidR="00150A0A" w:rsidRPr="00FA004D">
        <w:rPr>
          <w:rFonts w:cs="Arial"/>
          <w:szCs w:val="20"/>
        </w:rPr>
        <w:t>urrent weather, which include wind direction in knots, outdoor air temperature in degrees Celsius,</w:t>
      </w:r>
      <w:r w:rsidR="00D21D01" w:rsidRPr="00FA004D">
        <w:rPr>
          <w:rFonts w:cs="Arial"/>
          <w:szCs w:val="20"/>
        </w:rPr>
        <w:t xml:space="preserve"> Dew point temperature</w:t>
      </w:r>
    </w:p>
    <w:p w14:paraId="0560E898" w14:textId="77777777" w:rsidR="00150A0A" w:rsidRPr="00FA004D" w:rsidRDefault="00150A0A" w:rsidP="00A80682">
      <w:pPr>
        <w:pStyle w:val="ListParagraph"/>
        <w:numPr>
          <w:ilvl w:val="0"/>
          <w:numId w:val="54"/>
        </w:numPr>
        <w:spacing w:line="276" w:lineRule="auto"/>
        <w:jc w:val="both"/>
        <w:rPr>
          <w:rFonts w:cs="Arial"/>
          <w:szCs w:val="20"/>
        </w:rPr>
      </w:pPr>
      <w:r w:rsidRPr="00FA004D">
        <w:rPr>
          <w:rFonts w:cs="Arial"/>
          <w:szCs w:val="20"/>
        </w:rPr>
        <w:t>Runway Visual Range (RVR),</w:t>
      </w:r>
    </w:p>
    <w:p w14:paraId="71C7D50D" w14:textId="068941EF" w:rsidR="00150A0A" w:rsidRPr="00FA004D" w:rsidRDefault="00113FF3" w:rsidP="00A80682">
      <w:pPr>
        <w:pStyle w:val="ListParagraph"/>
        <w:numPr>
          <w:ilvl w:val="0"/>
          <w:numId w:val="54"/>
        </w:numPr>
        <w:spacing w:line="276" w:lineRule="auto"/>
        <w:jc w:val="both"/>
        <w:rPr>
          <w:rFonts w:cs="Arial"/>
          <w:szCs w:val="20"/>
        </w:rPr>
      </w:pPr>
      <w:r w:rsidRPr="00FA004D">
        <w:rPr>
          <w:rFonts w:cs="Arial"/>
          <w:szCs w:val="20"/>
        </w:rPr>
        <w:t>c</w:t>
      </w:r>
      <w:r w:rsidR="0091684B" w:rsidRPr="00FA004D">
        <w:rPr>
          <w:rFonts w:cs="Arial"/>
          <w:szCs w:val="20"/>
        </w:rPr>
        <w:t>l</w:t>
      </w:r>
      <w:r w:rsidR="00150A0A" w:rsidRPr="00FA004D">
        <w:rPr>
          <w:rFonts w:cs="Arial"/>
          <w:szCs w:val="20"/>
        </w:rPr>
        <w:t>oud base height above ground in meters,</w:t>
      </w:r>
      <w:r w:rsidR="00D21D01" w:rsidRPr="00FA004D">
        <w:rPr>
          <w:rFonts w:cs="Arial"/>
          <w:szCs w:val="20"/>
        </w:rPr>
        <w:t xml:space="preserve"> (specific clouds </w:t>
      </w:r>
      <w:r w:rsidR="007C78AE" w:rsidRPr="00FA004D">
        <w:rPr>
          <w:rFonts w:cs="Arial"/>
          <w:szCs w:val="20"/>
        </w:rPr>
        <w:t>Cb</w:t>
      </w:r>
      <w:r w:rsidR="006444E3" w:rsidRPr="00FA004D">
        <w:rPr>
          <w:rFonts w:cs="Arial"/>
          <w:szCs w:val="20"/>
        </w:rPr>
        <w:t>-t</w:t>
      </w:r>
      <w:r w:rsidR="00D22AB4" w:rsidRPr="00FA004D">
        <w:rPr>
          <w:rFonts w:cs="Arial"/>
          <w:szCs w:val="20"/>
        </w:rPr>
        <w:t>hunder</w:t>
      </w:r>
      <w:r w:rsidR="00594F50" w:rsidRPr="00FA004D">
        <w:rPr>
          <w:rFonts w:cs="Arial"/>
          <w:szCs w:val="20"/>
        </w:rPr>
        <w:t>clouds</w:t>
      </w:r>
      <w:r w:rsidR="00D21D01" w:rsidRPr="00FA004D">
        <w:rPr>
          <w:rFonts w:cs="Arial"/>
          <w:szCs w:val="20"/>
        </w:rPr>
        <w:t>)</w:t>
      </w:r>
      <w:r w:rsidR="007C78AE" w:rsidRPr="00FA004D">
        <w:rPr>
          <w:rFonts w:cs="Arial"/>
          <w:szCs w:val="20"/>
        </w:rPr>
        <w:t>.</w:t>
      </w:r>
    </w:p>
    <w:p w14:paraId="1A4538A7" w14:textId="1B563DC9" w:rsidR="00150A0A" w:rsidRPr="00FA004D" w:rsidRDefault="0091684B" w:rsidP="00A80682">
      <w:pPr>
        <w:pStyle w:val="ListParagraph"/>
        <w:numPr>
          <w:ilvl w:val="0"/>
          <w:numId w:val="54"/>
        </w:numPr>
        <w:spacing w:line="276" w:lineRule="auto"/>
        <w:jc w:val="both"/>
        <w:rPr>
          <w:rFonts w:cs="Arial"/>
          <w:szCs w:val="20"/>
        </w:rPr>
      </w:pPr>
      <w:r w:rsidRPr="00FA004D">
        <w:rPr>
          <w:rFonts w:cs="Arial"/>
          <w:szCs w:val="20"/>
        </w:rPr>
        <w:t>b</w:t>
      </w:r>
      <w:r w:rsidR="00150A0A" w:rsidRPr="00FA004D">
        <w:rPr>
          <w:rFonts w:cs="Arial"/>
          <w:szCs w:val="20"/>
        </w:rPr>
        <w:t>arometric pressure (QNH),</w:t>
      </w:r>
    </w:p>
    <w:p w14:paraId="14F35399" w14:textId="5B6ADCC8" w:rsidR="00690301" w:rsidRPr="00FA004D" w:rsidRDefault="00150A0A" w:rsidP="00A80682">
      <w:pPr>
        <w:pStyle w:val="ListParagraph"/>
        <w:numPr>
          <w:ilvl w:val="0"/>
          <w:numId w:val="54"/>
        </w:numPr>
        <w:spacing w:line="276" w:lineRule="auto"/>
        <w:jc w:val="both"/>
        <w:rPr>
          <w:rFonts w:cs="Arial"/>
          <w:szCs w:val="20"/>
        </w:rPr>
      </w:pPr>
      <w:r w:rsidRPr="00FA004D">
        <w:rPr>
          <w:rFonts w:cs="Arial"/>
          <w:szCs w:val="20"/>
        </w:rPr>
        <w:t>Automatic Terminal Information Service (ATIS) current number, and</w:t>
      </w:r>
    </w:p>
    <w:p w14:paraId="4D7CE6B1" w14:textId="7B904CC3" w:rsidR="0021135C" w:rsidRPr="00FA004D" w:rsidRDefault="00150A0A" w:rsidP="00A80682">
      <w:pPr>
        <w:pStyle w:val="ListParagraph"/>
        <w:numPr>
          <w:ilvl w:val="0"/>
          <w:numId w:val="54"/>
        </w:numPr>
        <w:spacing w:line="276" w:lineRule="auto"/>
        <w:jc w:val="both"/>
        <w:rPr>
          <w:rFonts w:cs="Arial"/>
          <w:szCs w:val="20"/>
        </w:rPr>
      </w:pPr>
      <w:r w:rsidRPr="00FA004D">
        <w:rPr>
          <w:rFonts w:cs="Arial"/>
          <w:szCs w:val="20"/>
        </w:rPr>
        <w:t>an hourly Meteorological Aerodrome Report (METAR).</w:t>
      </w:r>
    </w:p>
    <w:p w14:paraId="6DCB0354" w14:textId="6259627C" w:rsidR="0021135C" w:rsidRPr="00FA004D" w:rsidRDefault="00113FF3" w:rsidP="000D1D4B">
      <w:pPr>
        <w:spacing w:line="276" w:lineRule="auto"/>
        <w:ind w:left="720"/>
        <w:jc w:val="both"/>
        <w:rPr>
          <w:rFonts w:cs="Arial"/>
          <w:color w:val="000000" w:themeColor="text1"/>
          <w:szCs w:val="20"/>
        </w:rPr>
      </w:pPr>
      <w:r w:rsidRPr="00FA004D">
        <w:rPr>
          <w:rFonts w:cs="Arial"/>
          <w:color w:val="000000" w:themeColor="text1"/>
          <w:szCs w:val="20"/>
        </w:rPr>
        <w:t xml:space="preserve">The bidder shall identify all functions available on the weather window from the list above, accompanied by documentation (e.g. manuals, datasheets, test reports, screenshots) demonstrating compliance. (D)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6BDD64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534AD5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0EAE19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DDF2F0"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D3B007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D31E3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3DE1AB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8CCE9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608B528" w14:textId="6BB1ADE8" w:rsidR="00960454" w:rsidRPr="00FA004D" w:rsidRDefault="0040303B" w:rsidP="00A80682">
      <w:pPr>
        <w:pStyle w:val="Heading3"/>
        <w:spacing w:line="276" w:lineRule="auto"/>
        <w:jc w:val="both"/>
        <w:rPr>
          <w:szCs w:val="20"/>
        </w:rPr>
      </w:pPr>
      <w:r w:rsidRPr="00FA004D">
        <w:rPr>
          <w:szCs w:val="20"/>
        </w:rPr>
        <w:t>The system shall have a s</w:t>
      </w:r>
      <w:r w:rsidR="00960454" w:rsidRPr="00FA004D">
        <w:rPr>
          <w:szCs w:val="20"/>
        </w:rPr>
        <w:t xml:space="preserve">imulator control window (with pan, zoom, tilt functions) </w:t>
      </w:r>
    </w:p>
    <w:p w14:paraId="3524B497" w14:textId="33FA77DC" w:rsidR="0040303B" w:rsidRPr="00FA004D" w:rsidRDefault="00C3558E" w:rsidP="00A80682">
      <w:pPr>
        <w:pStyle w:val="ListParagraph"/>
        <w:numPr>
          <w:ilvl w:val="0"/>
          <w:numId w:val="52"/>
        </w:numPr>
        <w:spacing w:line="276" w:lineRule="auto"/>
        <w:jc w:val="both"/>
        <w:rPr>
          <w:rFonts w:cs="Arial"/>
          <w:szCs w:val="20"/>
        </w:rPr>
      </w:pPr>
      <w:r w:rsidRPr="00FA004D">
        <w:rPr>
          <w:rFonts w:cs="Arial"/>
          <w:szCs w:val="20"/>
        </w:rPr>
        <w:t xml:space="preserve">The </w:t>
      </w:r>
      <w:r w:rsidR="0040303B" w:rsidRPr="00FA004D">
        <w:rPr>
          <w:rFonts w:cs="Arial"/>
          <w:szCs w:val="20"/>
        </w:rPr>
        <w:t xml:space="preserve">simulator control window shall be used to </w:t>
      </w:r>
      <w:r w:rsidRPr="00FA004D">
        <w:rPr>
          <w:rFonts w:cs="Arial"/>
          <w:szCs w:val="20"/>
        </w:rPr>
        <w:t>control the simulator screen</w:t>
      </w:r>
      <w:r w:rsidR="000F4E9A" w:rsidRPr="00FA004D">
        <w:rPr>
          <w:rFonts w:cs="Arial"/>
          <w:szCs w:val="20"/>
        </w:rPr>
        <w:t xml:space="preserve"> to pan left, right, top, down and zoom functions</w:t>
      </w:r>
      <w:r w:rsidR="00B70156" w:rsidRPr="00FA004D">
        <w:rPr>
          <w:rFonts w:cs="Arial"/>
          <w:szCs w:val="20"/>
        </w:rPr>
        <w:t>.</w:t>
      </w:r>
    </w:p>
    <w:p w14:paraId="7B0F9DAC" w14:textId="2CBD64FC" w:rsidR="00E6131B" w:rsidRPr="00FA004D" w:rsidRDefault="00396EB2" w:rsidP="00A80682">
      <w:pPr>
        <w:pStyle w:val="ListParagraph"/>
        <w:numPr>
          <w:ilvl w:val="0"/>
          <w:numId w:val="52"/>
        </w:numPr>
        <w:spacing w:line="276" w:lineRule="auto"/>
        <w:jc w:val="both"/>
        <w:rPr>
          <w:rFonts w:cs="Arial"/>
          <w:szCs w:val="20"/>
        </w:rPr>
      </w:pPr>
      <w:r w:rsidRPr="00FA004D">
        <w:rPr>
          <w:rFonts w:cs="Arial"/>
          <w:szCs w:val="20"/>
        </w:rPr>
        <w:t>The simulator control window shall be at the student's position.</w:t>
      </w:r>
    </w:p>
    <w:p w14:paraId="7FEDA949" w14:textId="1A241746" w:rsidR="00E6131B" w:rsidRPr="00FA004D" w:rsidRDefault="00113FF3" w:rsidP="000D1D4B">
      <w:pPr>
        <w:spacing w:line="276" w:lineRule="auto"/>
        <w:ind w:left="360"/>
        <w:jc w:val="both"/>
        <w:rPr>
          <w:rFonts w:cs="Arial"/>
          <w:color w:val="000000" w:themeColor="text1"/>
          <w:szCs w:val="20"/>
        </w:rPr>
      </w:pPr>
      <w:r w:rsidRPr="00FA004D">
        <w:rPr>
          <w:rFonts w:cs="Arial"/>
          <w:color w:val="000000" w:themeColor="text1"/>
          <w:szCs w:val="20"/>
        </w:rPr>
        <w:t xml:space="preserve">The bidder shall identify all functions available on the simulator control window from the list above, accompanied by documentation (e.g. manuals, datasheets, test reports, screenshots) demonstrating compliance. (D)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FA00AD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0EDCF0C"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2CDBF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FFA66B"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5B7446F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CDE91A"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42C73F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6D428C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4A1BF05" w14:textId="3C857DC8" w:rsidR="00E6131B" w:rsidRPr="00FA004D" w:rsidRDefault="003A6304" w:rsidP="000D1D4B">
      <w:pPr>
        <w:pStyle w:val="Heading3"/>
        <w:spacing w:line="276" w:lineRule="auto"/>
        <w:jc w:val="both"/>
        <w:rPr>
          <w:color w:val="000000" w:themeColor="text1"/>
          <w:szCs w:val="20"/>
        </w:rPr>
      </w:pPr>
      <w:r w:rsidRPr="00FA004D">
        <w:rPr>
          <w:szCs w:val="20"/>
        </w:rPr>
        <w:t xml:space="preserve">The system shall have a </w:t>
      </w:r>
      <w:r w:rsidR="00960454" w:rsidRPr="00FA004D">
        <w:rPr>
          <w:szCs w:val="20"/>
        </w:rPr>
        <w:t>Digital Airfield Information Display (DAID) window</w:t>
      </w:r>
      <w:r w:rsidR="00396EB2" w:rsidRPr="00FA004D">
        <w:rPr>
          <w:szCs w:val="20"/>
        </w:rPr>
        <w:t>.</w:t>
      </w:r>
      <w:r w:rsidR="00FB4D58" w:rsidRPr="00FA004D">
        <w:rPr>
          <w:szCs w:val="20"/>
        </w:rPr>
        <w:t xml:space="preserve"> </w:t>
      </w:r>
      <w:r w:rsidRPr="00645373">
        <w:rPr>
          <w:szCs w:val="20"/>
        </w:rPr>
        <w:t>The DAID shall provide the student with all the CNS equipment status around the aerodrome.</w:t>
      </w:r>
      <w:r w:rsidR="00FB4D58" w:rsidRPr="00FA004D">
        <w:rPr>
          <w:color w:val="000000" w:themeColor="text1"/>
          <w:szCs w:val="20"/>
        </w:rPr>
        <w:t xml:space="preserve"> </w:t>
      </w:r>
      <w:r w:rsidR="00502D64" w:rsidRPr="00FA004D">
        <w:rPr>
          <w:color w:val="000000" w:themeColor="text1"/>
          <w:szCs w:val="20"/>
        </w:rPr>
        <w:t xml:space="preserve">The bidder shall </w:t>
      </w:r>
      <w:r w:rsidR="00FB4D58" w:rsidRPr="00FA004D">
        <w:rPr>
          <w:color w:val="000000" w:themeColor="text1"/>
          <w:szCs w:val="20"/>
        </w:rPr>
        <w:t xml:space="preserve">confirm how the CNS equipment status is presented on the DAID </w:t>
      </w:r>
      <w:r w:rsidR="00FB4D58" w:rsidRPr="00FA004D">
        <w:rPr>
          <w:color w:val="000000" w:themeColor="text1"/>
          <w:szCs w:val="20"/>
        </w:rPr>
        <w:lastRenderedPageBreak/>
        <w:t>window,</w:t>
      </w:r>
      <w:r w:rsidR="00502D64" w:rsidRPr="00FA004D">
        <w:rPr>
          <w:color w:val="000000" w:themeColor="text1"/>
          <w:szCs w:val="20"/>
        </w:rPr>
        <w:t xml:space="preserve"> accompanied by documentation (e.g. manuals, datasheets, test reports</w:t>
      </w:r>
      <w:r w:rsidR="00FB4D58" w:rsidRPr="00FA004D">
        <w:rPr>
          <w:color w:val="000000" w:themeColor="text1"/>
          <w:szCs w:val="20"/>
        </w:rPr>
        <w:t>, screenshots</w:t>
      </w:r>
      <w:r w:rsidR="00502D64" w:rsidRPr="00FA004D">
        <w:rPr>
          <w:color w:val="000000" w:themeColor="text1"/>
          <w:szCs w:val="20"/>
        </w:rPr>
        <w:t>) demonstrating compliance.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ED1840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3F7B32"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65D40E"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84DAFA"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0FD55A9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6C21CB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DE3FE2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0174A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DC7F6C1" w14:textId="659FC5A0" w:rsidR="001B59FC" w:rsidRPr="00FA004D" w:rsidRDefault="00D538F1" w:rsidP="00A80682">
      <w:pPr>
        <w:pStyle w:val="Heading1"/>
        <w:spacing w:line="276" w:lineRule="auto"/>
        <w:rPr>
          <w:szCs w:val="20"/>
        </w:rPr>
      </w:pPr>
      <w:bookmarkStart w:id="120" w:name="_Toc216345357"/>
      <w:r w:rsidRPr="00FA004D">
        <w:rPr>
          <w:szCs w:val="20"/>
        </w:rPr>
        <w:t xml:space="preserve">POSITION </w:t>
      </w:r>
      <w:r w:rsidR="00C87535" w:rsidRPr="00FA004D">
        <w:rPr>
          <w:szCs w:val="20"/>
        </w:rPr>
        <w:t>REQUIREMENTS</w:t>
      </w:r>
      <w:bookmarkEnd w:id="120"/>
      <w:r w:rsidRPr="00FA004D">
        <w:rPr>
          <w:szCs w:val="20"/>
        </w:rPr>
        <w:t xml:space="preserve"> </w:t>
      </w:r>
    </w:p>
    <w:p w14:paraId="1E5D2278" w14:textId="7939225E" w:rsidR="00E42AD8" w:rsidRPr="00FA004D" w:rsidRDefault="00640974" w:rsidP="00A80682">
      <w:pPr>
        <w:pStyle w:val="Heading2"/>
        <w:spacing w:line="276" w:lineRule="auto"/>
        <w:rPr>
          <w:rFonts w:cs="Arial"/>
          <w:szCs w:val="20"/>
        </w:rPr>
      </w:pPr>
      <w:bookmarkStart w:id="121" w:name="_Toc216345358"/>
      <w:r w:rsidRPr="00FA004D">
        <w:rPr>
          <w:rFonts w:cs="Arial"/>
          <w:szCs w:val="20"/>
        </w:rPr>
        <w:t>Programmer</w:t>
      </w:r>
      <w:r w:rsidR="00E42AD8" w:rsidRPr="00FA004D">
        <w:rPr>
          <w:rFonts w:cs="Arial"/>
          <w:szCs w:val="20"/>
        </w:rPr>
        <w:t xml:space="preserve"> Position</w:t>
      </w:r>
      <w:bookmarkEnd w:id="121"/>
    </w:p>
    <w:p w14:paraId="42306699" w14:textId="59E956BB" w:rsidR="002A01D9" w:rsidRPr="00FA004D" w:rsidRDefault="009A612A" w:rsidP="008D010D">
      <w:pPr>
        <w:pStyle w:val="Heading3"/>
        <w:spacing w:before="0" w:line="276" w:lineRule="auto"/>
        <w:jc w:val="both"/>
        <w:rPr>
          <w:szCs w:val="20"/>
        </w:rPr>
      </w:pPr>
      <w:r w:rsidRPr="00FA004D">
        <w:rPr>
          <w:szCs w:val="20"/>
        </w:rPr>
        <w:t>T</w:t>
      </w:r>
      <w:r w:rsidR="009522E4" w:rsidRPr="00FA004D">
        <w:rPr>
          <w:szCs w:val="20"/>
        </w:rPr>
        <w:t>he</w:t>
      </w:r>
      <w:r w:rsidR="00FF54F3" w:rsidRPr="00FA004D">
        <w:rPr>
          <w:szCs w:val="20"/>
        </w:rPr>
        <w:t>re shall be two</w:t>
      </w:r>
      <w:r w:rsidR="009522E4" w:rsidRPr="00FA004D">
        <w:rPr>
          <w:szCs w:val="20"/>
        </w:rPr>
        <w:t xml:space="preserve"> </w:t>
      </w:r>
      <w:r w:rsidR="00640974" w:rsidRPr="00FA004D">
        <w:rPr>
          <w:szCs w:val="20"/>
        </w:rPr>
        <w:t>programmer</w:t>
      </w:r>
      <w:r w:rsidR="009522E4" w:rsidRPr="00FA004D">
        <w:rPr>
          <w:szCs w:val="20"/>
        </w:rPr>
        <w:t xml:space="preserve"> position</w:t>
      </w:r>
      <w:r w:rsidR="00FF54F3" w:rsidRPr="00FA004D">
        <w:rPr>
          <w:szCs w:val="20"/>
        </w:rPr>
        <w:t>s</w:t>
      </w:r>
      <w:r w:rsidR="009522E4" w:rsidRPr="00FA004D">
        <w:rPr>
          <w:szCs w:val="20"/>
        </w:rPr>
        <w:t xml:space="preserve"> at </w:t>
      </w:r>
      <w:r w:rsidR="002A01D9" w:rsidRPr="00FA004D">
        <w:rPr>
          <w:szCs w:val="20"/>
        </w:rPr>
        <w:t>the ATNS Aviation Training Academy.</w:t>
      </w:r>
      <w:r w:rsidR="00BC33AC" w:rsidRPr="00FA004D">
        <w:rPr>
          <w:szCs w:val="20"/>
        </w:rPr>
        <w:t xml:space="preserve"> </w:t>
      </w:r>
      <w:r w:rsidR="00FF54F3" w:rsidRPr="00FA004D">
        <w:rPr>
          <w:szCs w:val="20"/>
        </w:rPr>
        <w:t xml:space="preserve">The programmer </w:t>
      </w:r>
      <w:r w:rsidR="00BC33AC" w:rsidRPr="00FA004D">
        <w:rPr>
          <w:szCs w:val="20"/>
        </w:rPr>
        <w:t>position</w:t>
      </w:r>
      <w:r w:rsidR="00644681" w:rsidRPr="00FA004D">
        <w:rPr>
          <w:szCs w:val="20"/>
        </w:rPr>
        <w:t xml:space="preserve"> shall</w:t>
      </w:r>
      <w:r w:rsidR="00BC33AC" w:rsidRPr="00FA004D">
        <w:rPr>
          <w:szCs w:val="20"/>
        </w:rPr>
        <w:t xml:space="preserve"> be used for </w:t>
      </w:r>
      <w:r w:rsidR="007032DB" w:rsidRPr="00FA004D">
        <w:rPr>
          <w:szCs w:val="20"/>
        </w:rPr>
        <w:t xml:space="preserve">the </w:t>
      </w:r>
      <w:r w:rsidR="00BC33AC" w:rsidRPr="00FA004D">
        <w:rPr>
          <w:szCs w:val="20"/>
        </w:rPr>
        <w:t>development and management of exercises and aerodromes</w:t>
      </w:r>
      <w:r w:rsidR="00644681" w:rsidRPr="00FA004D">
        <w:rPr>
          <w:szCs w:val="20"/>
        </w:rPr>
        <w:t xml:space="preserve"> as described in </w:t>
      </w:r>
      <w:r w:rsidR="00456DEA" w:rsidRPr="00FA004D">
        <w:rPr>
          <w:szCs w:val="20"/>
        </w:rPr>
        <w:t>S</w:t>
      </w:r>
      <w:r w:rsidR="008C16D5" w:rsidRPr="00FA004D">
        <w:rPr>
          <w:szCs w:val="20"/>
        </w:rPr>
        <w:t xml:space="preserve">ection </w:t>
      </w:r>
      <w:r w:rsidR="008C16D5" w:rsidRPr="00FA004D">
        <w:rPr>
          <w:szCs w:val="20"/>
        </w:rPr>
        <w:fldChar w:fldCharType="begin"/>
      </w:r>
      <w:r w:rsidR="008C16D5" w:rsidRPr="00FA004D">
        <w:rPr>
          <w:szCs w:val="20"/>
        </w:rPr>
        <w:instrText xml:space="preserve"> REF _Ref200627478 \r \h </w:instrText>
      </w:r>
      <w:r w:rsidR="00A50CB0" w:rsidRPr="00FA004D">
        <w:rPr>
          <w:szCs w:val="20"/>
        </w:rPr>
        <w:instrText xml:space="preserve"> \* MERGEFORMAT </w:instrText>
      </w:r>
      <w:r w:rsidR="008C16D5" w:rsidRPr="00FA004D">
        <w:rPr>
          <w:szCs w:val="20"/>
        </w:rPr>
      </w:r>
      <w:r w:rsidR="008C16D5" w:rsidRPr="00FA004D">
        <w:rPr>
          <w:szCs w:val="20"/>
        </w:rPr>
        <w:fldChar w:fldCharType="separate"/>
      </w:r>
      <w:r w:rsidR="00B04590">
        <w:rPr>
          <w:szCs w:val="20"/>
        </w:rPr>
        <w:t>5</w:t>
      </w:r>
      <w:r w:rsidR="008C16D5" w:rsidRPr="00FA004D">
        <w:rPr>
          <w:szCs w:val="20"/>
        </w:rPr>
        <w:fldChar w:fldCharType="end"/>
      </w:r>
      <w:r w:rsidR="00456DEA" w:rsidRPr="00FA004D">
        <w:rPr>
          <w:szCs w:val="20"/>
        </w:rPr>
        <w:t>.</w:t>
      </w:r>
      <w:r w:rsidR="00961963" w:rsidRPr="00FA004D">
        <w:rPr>
          <w:szCs w:val="20"/>
        </w:rPr>
        <w:t xml:space="preserve"> The bidder shall confirm that the programmer position is available on the proposed system for </w:t>
      </w:r>
      <w:r w:rsidR="007032DB" w:rsidRPr="00FA004D">
        <w:rPr>
          <w:szCs w:val="20"/>
        </w:rPr>
        <w:t xml:space="preserve">the </w:t>
      </w:r>
      <w:r w:rsidR="00961963" w:rsidRPr="00FA004D">
        <w:rPr>
          <w:szCs w:val="20"/>
        </w:rPr>
        <w:t>development and management of exercises and all aerodromes. The bidder shall list all functions and features available on the position and clearly state any limitations associated with the requirements.</w:t>
      </w:r>
      <w:r w:rsidR="00C326F7" w:rsidRPr="00FA004D">
        <w:rPr>
          <w:szCs w:val="20"/>
        </w:rPr>
        <w:t xml:space="preserve"> (</w:t>
      </w:r>
      <w:r w:rsidR="00961963" w:rsidRPr="00FA004D">
        <w:rPr>
          <w:szCs w:val="20"/>
        </w:rPr>
        <w:t>D</w:t>
      </w:r>
      <w:r w:rsidR="00C326F7" w:rsidRPr="00FA004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248097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30EF97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854E4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17EF67"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3D83A42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09F621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7A1EC4F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E3CB5F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EDECAAD" w14:textId="4BCB7248" w:rsidR="00830E54" w:rsidRDefault="00FF54F3" w:rsidP="00A80682">
      <w:pPr>
        <w:pStyle w:val="Heading3"/>
        <w:spacing w:line="276" w:lineRule="auto"/>
        <w:jc w:val="both"/>
        <w:rPr>
          <w:szCs w:val="20"/>
        </w:rPr>
      </w:pPr>
      <w:r w:rsidRPr="00FA004D">
        <w:rPr>
          <w:szCs w:val="20"/>
        </w:rPr>
        <w:t>There shall be two programmer positions at</w:t>
      </w:r>
      <w:r w:rsidR="005C1C05" w:rsidRPr="00FA004D">
        <w:rPr>
          <w:szCs w:val="20"/>
        </w:rPr>
        <w:t xml:space="preserve"> the FACT mini-3D, which shall be used for the development and management of exercises and aerodromes in the</w:t>
      </w:r>
      <w:r w:rsidR="00961963" w:rsidRPr="00FA004D">
        <w:rPr>
          <w:szCs w:val="20"/>
        </w:rPr>
        <w:t xml:space="preserve"> Southern</w:t>
      </w:r>
      <w:r w:rsidR="005C1C05" w:rsidRPr="00FA004D">
        <w:rPr>
          <w:szCs w:val="20"/>
        </w:rPr>
        <w:t xml:space="preserve"> region.</w:t>
      </w:r>
      <w:r w:rsidR="00C326F7" w:rsidRPr="00FA004D">
        <w:rPr>
          <w:szCs w:val="20"/>
        </w:rPr>
        <w:t xml:space="preserve"> </w:t>
      </w:r>
      <w:r w:rsidR="00961963" w:rsidRPr="00FA004D">
        <w:rPr>
          <w:szCs w:val="20"/>
        </w:rPr>
        <w:t xml:space="preserve">The bidder shall confirm that the programmer position is available on the proposed system for </w:t>
      </w:r>
      <w:r w:rsidR="00B07615" w:rsidRPr="00FA004D">
        <w:rPr>
          <w:szCs w:val="20"/>
        </w:rPr>
        <w:t xml:space="preserve">the </w:t>
      </w:r>
      <w:r w:rsidR="00961963" w:rsidRPr="00FA004D">
        <w:rPr>
          <w:szCs w:val="20"/>
        </w:rPr>
        <w:t>development and management of exercises and aerodromes in the Southern region. The bidder shall list all functions and features available on the position and clearly state any limitations associated with the requirements. (D)</w:t>
      </w:r>
      <w:r w:rsidR="00961963" w:rsidRPr="00FA004D" w:rsidDel="00961963">
        <w:rPr>
          <w:szCs w:val="20"/>
        </w:rPr>
        <w:t xml:space="preserve"> </w:t>
      </w:r>
    </w:p>
    <w:p w14:paraId="56EC1483"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50A184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421A53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CCAFC2"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C7F91D3"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713360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F533B3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2E16B7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70D437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60300B2" w14:textId="12E6AE8D" w:rsidR="00456DEA" w:rsidRPr="00FA004D" w:rsidRDefault="00456DEA" w:rsidP="00A80682">
      <w:pPr>
        <w:pStyle w:val="Heading3"/>
        <w:spacing w:line="276" w:lineRule="auto"/>
        <w:jc w:val="both"/>
        <w:rPr>
          <w:szCs w:val="20"/>
        </w:rPr>
      </w:pPr>
      <w:r w:rsidRPr="00FA004D">
        <w:rPr>
          <w:szCs w:val="20"/>
        </w:rPr>
        <w:t>The p</w:t>
      </w:r>
      <w:r w:rsidR="00391070" w:rsidRPr="00FA004D">
        <w:rPr>
          <w:szCs w:val="20"/>
        </w:rPr>
        <w:t>rogrammer position shall be able to modify the aerodrome dynamic and static objects</w:t>
      </w:r>
      <w:r w:rsidR="004F44FD" w:rsidRPr="00FA004D">
        <w:rPr>
          <w:szCs w:val="20"/>
        </w:rPr>
        <w:t xml:space="preserve"> described in</w:t>
      </w:r>
      <w:r w:rsidR="00741EFA" w:rsidRPr="00FA004D">
        <w:rPr>
          <w:szCs w:val="20"/>
        </w:rPr>
        <w:t xml:space="preserve"> </w:t>
      </w:r>
      <w:r w:rsidR="0012254F" w:rsidRPr="00FA004D">
        <w:rPr>
          <w:szCs w:val="20"/>
        </w:rPr>
        <w:t xml:space="preserve">section </w:t>
      </w:r>
      <w:r w:rsidR="000D1D4B">
        <w:rPr>
          <w:szCs w:val="20"/>
        </w:rPr>
        <w:fldChar w:fldCharType="begin"/>
      </w:r>
      <w:r w:rsidR="000D1D4B">
        <w:rPr>
          <w:szCs w:val="20"/>
        </w:rPr>
        <w:instrText xml:space="preserve"> REF _Ref215568880 \r \h </w:instrText>
      </w:r>
      <w:r w:rsidR="000D1D4B">
        <w:rPr>
          <w:szCs w:val="20"/>
        </w:rPr>
      </w:r>
      <w:r w:rsidR="000D1D4B">
        <w:rPr>
          <w:szCs w:val="20"/>
        </w:rPr>
        <w:fldChar w:fldCharType="separate"/>
      </w:r>
      <w:r w:rsidR="00B04590">
        <w:rPr>
          <w:szCs w:val="20"/>
        </w:rPr>
        <w:t>5.3</w:t>
      </w:r>
      <w:r w:rsidR="000D1D4B">
        <w:rPr>
          <w:szCs w:val="20"/>
        </w:rPr>
        <w:fldChar w:fldCharType="end"/>
      </w:r>
      <w:r w:rsidR="0012254F" w:rsidRPr="00FA004D">
        <w:rPr>
          <w:szCs w:val="20"/>
        </w:rPr>
        <w:t>.</w:t>
      </w:r>
      <w:r w:rsidR="00DD7EA8" w:rsidRPr="00FA004D">
        <w:rPr>
          <w:szCs w:val="20"/>
        </w:rPr>
        <w:t xml:space="preserve"> </w:t>
      </w:r>
      <w:r w:rsidR="00F15A6D" w:rsidRPr="00FA004D">
        <w:rPr>
          <w:szCs w:val="20"/>
        </w:rPr>
        <w:t xml:space="preserve">The bidder shall </w:t>
      </w:r>
      <w:r w:rsidR="0012254F" w:rsidRPr="00FA004D">
        <w:rPr>
          <w:szCs w:val="20"/>
        </w:rPr>
        <w:t xml:space="preserve">explain in detail how modification of dynamic and static objects is facilitated on the system, and clearly state any limitations associated with the requirement. </w:t>
      </w:r>
      <w:r w:rsidR="00F15A6D"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E5FC87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976A3E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77B2107"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9AEB4ED"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0D2FFEE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B99FA9B"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87BAE8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51A6E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8CB6541" w14:textId="5B0454B2" w:rsidR="00391070" w:rsidRPr="00FA004D" w:rsidRDefault="00391070" w:rsidP="00A80682">
      <w:pPr>
        <w:pStyle w:val="Heading3"/>
        <w:spacing w:line="276" w:lineRule="auto"/>
        <w:jc w:val="both"/>
        <w:rPr>
          <w:szCs w:val="20"/>
        </w:rPr>
      </w:pPr>
      <w:r w:rsidRPr="00FA004D">
        <w:rPr>
          <w:szCs w:val="20"/>
        </w:rPr>
        <w:t>The programmer position shall be able to manage all the</w:t>
      </w:r>
      <w:r w:rsidR="006B3314" w:rsidRPr="00FA004D">
        <w:rPr>
          <w:szCs w:val="20"/>
        </w:rPr>
        <w:t xml:space="preserve"> aircraft and aerodrome</w:t>
      </w:r>
      <w:r w:rsidRPr="00FA004D">
        <w:rPr>
          <w:szCs w:val="20"/>
        </w:rPr>
        <w:t xml:space="preserve"> model</w:t>
      </w:r>
      <w:r w:rsidR="006B3314" w:rsidRPr="00FA004D">
        <w:rPr>
          <w:szCs w:val="20"/>
        </w:rPr>
        <w:t xml:space="preserve"> databases.</w:t>
      </w:r>
      <w:r w:rsidR="00850728" w:rsidRPr="00FA004D">
        <w:rPr>
          <w:szCs w:val="20"/>
        </w:rPr>
        <w:t xml:space="preserve"> The bidder shall </w:t>
      </w:r>
      <w:r w:rsidR="0012254F" w:rsidRPr="00FA004D">
        <w:rPr>
          <w:szCs w:val="20"/>
        </w:rPr>
        <w:t xml:space="preserve">explain in detail how management of aircraft and aerodrome model databases is facilitated on the system and clearly state any limitations associated with the requirement. </w:t>
      </w:r>
      <w:r w:rsidR="00850728"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20E301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0C44B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8B559B4"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3F28D4"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45DA9E6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557015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FAB9EE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FA9ED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451DD7D" w14:textId="0D3EEAF1" w:rsidR="00830E54" w:rsidRDefault="003E520B" w:rsidP="00A80682">
      <w:pPr>
        <w:pStyle w:val="Heading3"/>
        <w:spacing w:line="276" w:lineRule="auto"/>
        <w:jc w:val="both"/>
        <w:rPr>
          <w:szCs w:val="20"/>
        </w:rPr>
      </w:pPr>
      <w:r w:rsidRPr="00FA004D">
        <w:rPr>
          <w:szCs w:val="20"/>
        </w:rPr>
        <w:t xml:space="preserve">The </w:t>
      </w:r>
      <w:r w:rsidR="00640974" w:rsidRPr="00FA004D">
        <w:rPr>
          <w:szCs w:val="20"/>
        </w:rPr>
        <w:t>programmer</w:t>
      </w:r>
      <w:r w:rsidRPr="00FA004D">
        <w:rPr>
          <w:szCs w:val="20"/>
        </w:rPr>
        <w:t xml:space="preserve"> position shall </w:t>
      </w:r>
      <w:r w:rsidR="00863BEF" w:rsidRPr="00FA004D">
        <w:rPr>
          <w:szCs w:val="20"/>
        </w:rPr>
        <w:t>enable the user to create new exercises</w:t>
      </w:r>
      <w:r w:rsidR="00640974" w:rsidRPr="00FA004D">
        <w:rPr>
          <w:szCs w:val="20"/>
        </w:rPr>
        <w:t xml:space="preserve">, </w:t>
      </w:r>
      <w:r w:rsidR="00863BEF" w:rsidRPr="00FA004D">
        <w:rPr>
          <w:szCs w:val="20"/>
        </w:rPr>
        <w:t xml:space="preserve">edit </w:t>
      </w:r>
      <w:r w:rsidR="002759DB" w:rsidRPr="00FA004D">
        <w:rPr>
          <w:szCs w:val="20"/>
        </w:rPr>
        <w:t xml:space="preserve">and manage </w:t>
      </w:r>
      <w:r w:rsidR="00863BEF" w:rsidRPr="00FA004D">
        <w:rPr>
          <w:szCs w:val="20"/>
        </w:rPr>
        <w:t>existing exercises.</w:t>
      </w:r>
      <w:r w:rsidR="00875A81" w:rsidRPr="00FA004D">
        <w:rPr>
          <w:szCs w:val="20"/>
        </w:rPr>
        <w:t xml:space="preserve"> </w:t>
      </w:r>
      <w:r w:rsidR="0012254F" w:rsidRPr="00FA004D">
        <w:rPr>
          <w:szCs w:val="20"/>
        </w:rPr>
        <w:t>The bidder shall explain in detail how creation, editing and management of exercises is facilitated on the system and clearly state any limitations associated with the requirement</w:t>
      </w:r>
      <w:r w:rsidR="007861E1" w:rsidRPr="00FA004D">
        <w:rPr>
          <w:szCs w:val="20"/>
        </w:rPr>
        <w:t>. (D)</w:t>
      </w:r>
    </w:p>
    <w:p w14:paraId="41C7E3A9"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3B739AC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1F1C2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88449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BBF359"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24F8D43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050760"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D138A4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F2938D"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AACCB36" w14:textId="61247EB4" w:rsidR="002759DB" w:rsidRPr="00FA004D" w:rsidRDefault="002759DB" w:rsidP="00A80682">
      <w:pPr>
        <w:pStyle w:val="Heading3"/>
        <w:spacing w:line="276" w:lineRule="auto"/>
        <w:jc w:val="both"/>
        <w:rPr>
          <w:szCs w:val="20"/>
        </w:rPr>
      </w:pPr>
      <w:r w:rsidRPr="00FA004D">
        <w:rPr>
          <w:szCs w:val="20"/>
        </w:rPr>
        <w:t>The programmer position shall enable the user to develop and manage aerodrome models including the environment around the airfield.</w:t>
      </w:r>
      <w:r w:rsidR="0012254F" w:rsidRPr="00FA004D">
        <w:rPr>
          <w:szCs w:val="20"/>
        </w:rPr>
        <w:t xml:space="preserve"> The bidder shall explain in detail how development and management of aerodrome models and the environment is facilitated on the system and clearly state any limitations associated with the requirement. </w:t>
      </w:r>
      <w:r w:rsidR="007830D1"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76B605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5A33F0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2B6466F"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B90E6F"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1EA0409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5B9CE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966149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D98F96"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8520860" w14:textId="3C8461E3" w:rsidR="0030407E" w:rsidRPr="00FA004D" w:rsidRDefault="0030407E" w:rsidP="00A80682">
      <w:pPr>
        <w:pStyle w:val="Heading3"/>
        <w:spacing w:line="276" w:lineRule="auto"/>
        <w:jc w:val="both"/>
        <w:rPr>
          <w:szCs w:val="20"/>
        </w:rPr>
      </w:pPr>
      <w:r w:rsidRPr="00FA004D">
        <w:rPr>
          <w:szCs w:val="20"/>
        </w:rPr>
        <w:t xml:space="preserve">The </w:t>
      </w:r>
      <w:r w:rsidR="00A70B23" w:rsidRPr="00FA004D">
        <w:rPr>
          <w:szCs w:val="20"/>
        </w:rPr>
        <w:t>programmer</w:t>
      </w:r>
      <w:r w:rsidR="007A7461" w:rsidRPr="00FA004D">
        <w:rPr>
          <w:szCs w:val="20"/>
        </w:rPr>
        <w:t xml:space="preserve"> position shall have a </w:t>
      </w:r>
      <w:r w:rsidR="00DF601F" w:rsidRPr="00FA004D">
        <w:rPr>
          <w:szCs w:val="20"/>
        </w:rPr>
        <w:t>screen</w:t>
      </w:r>
      <w:r w:rsidR="007A7461" w:rsidRPr="00FA004D">
        <w:rPr>
          <w:szCs w:val="20"/>
        </w:rPr>
        <w:t xml:space="preserve"> where the created exercises and environments can be </w:t>
      </w:r>
      <w:r w:rsidR="00BC33AC" w:rsidRPr="00FA004D">
        <w:rPr>
          <w:szCs w:val="20"/>
        </w:rPr>
        <w:t>visualised and tested</w:t>
      </w:r>
      <w:r w:rsidR="00870CB6" w:rsidRPr="00FA004D">
        <w:rPr>
          <w:szCs w:val="20"/>
        </w:rPr>
        <w:t>.</w:t>
      </w:r>
      <w:r w:rsidR="00BB0233" w:rsidRPr="00FA004D">
        <w:rPr>
          <w:szCs w:val="20"/>
        </w:rPr>
        <w:t xml:space="preserve"> </w:t>
      </w:r>
      <w:r w:rsidR="0012254F" w:rsidRPr="00FA004D">
        <w:rPr>
          <w:szCs w:val="20"/>
        </w:rPr>
        <w:t xml:space="preserve">The bidder shall provide detailed information in the form of technical specifications, manuals or datasheets for the proposed </w:t>
      </w:r>
      <w:r w:rsidR="00DF601F" w:rsidRPr="00FA004D">
        <w:rPr>
          <w:szCs w:val="20"/>
        </w:rPr>
        <w:t>screen</w:t>
      </w:r>
      <w:r w:rsidR="0012254F" w:rsidRPr="00FA004D">
        <w:rPr>
          <w:szCs w:val="20"/>
        </w:rPr>
        <w:t xml:space="preserve"> and ensure that provision is made in the pricing schedules. </w:t>
      </w:r>
      <w:r w:rsidR="00BB0233"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4FEF53F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94F365D"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EE570EB"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29A6C2"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20379A1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741AD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08993A0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01ECC8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8F8517B" w14:textId="00C37BB8" w:rsidR="00830E54" w:rsidRDefault="004A4529" w:rsidP="00A80682">
      <w:pPr>
        <w:pStyle w:val="Heading3"/>
        <w:spacing w:line="276" w:lineRule="auto"/>
        <w:jc w:val="both"/>
        <w:rPr>
          <w:szCs w:val="20"/>
        </w:rPr>
      </w:pPr>
      <w:r w:rsidRPr="00FA004D">
        <w:rPr>
          <w:szCs w:val="20"/>
        </w:rPr>
        <w:t>T</w:t>
      </w:r>
      <w:r w:rsidR="000C6A1F" w:rsidRPr="00FA004D">
        <w:rPr>
          <w:szCs w:val="20"/>
        </w:rPr>
        <w:t xml:space="preserve">he programmer position shall allow previewing of exercises during development. </w:t>
      </w:r>
      <w:r w:rsidR="0012254F" w:rsidRPr="00FA004D">
        <w:rPr>
          <w:szCs w:val="20"/>
        </w:rPr>
        <w:t xml:space="preserve">The bidder shall explain how previewing of exercises is facilitated on the proposed system, and clearly state any limitations associated with the requirement. </w:t>
      </w:r>
      <w:r w:rsidR="009F554F" w:rsidRPr="00FA004D">
        <w:rPr>
          <w:szCs w:val="20"/>
        </w:rPr>
        <w:t>(D)</w:t>
      </w:r>
    </w:p>
    <w:p w14:paraId="666DF637"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11064D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6EF28E"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75C1206"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2C1AE3"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4E7F660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CF92EA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4B2813A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79FE93"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0954C30" w14:textId="25BF8F23" w:rsidR="000C6A1F" w:rsidRPr="00FA004D" w:rsidRDefault="005643E2" w:rsidP="00A80682">
      <w:pPr>
        <w:pStyle w:val="Heading3"/>
        <w:spacing w:line="276" w:lineRule="auto"/>
        <w:jc w:val="both"/>
        <w:rPr>
          <w:szCs w:val="20"/>
        </w:rPr>
      </w:pPr>
      <w:r w:rsidRPr="00FA004D">
        <w:rPr>
          <w:szCs w:val="20"/>
        </w:rPr>
        <w:t xml:space="preserve">The programmer position shall allow the </w:t>
      </w:r>
      <w:r w:rsidR="000C6A1F" w:rsidRPr="00FA004D">
        <w:rPr>
          <w:szCs w:val="20"/>
        </w:rPr>
        <w:t>manipulat</w:t>
      </w:r>
      <w:r w:rsidR="0085065D" w:rsidRPr="00FA004D">
        <w:rPr>
          <w:szCs w:val="20"/>
        </w:rPr>
        <w:t>ion of</w:t>
      </w:r>
      <w:r w:rsidR="000C6A1F" w:rsidRPr="00FA004D">
        <w:rPr>
          <w:szCs w:val="20"/>
        </w:rPr>
        <w:t xml:space="preserve"> the exercise time (forward in time or backward in time)</w:t>
      </w:r>
      <w:r w:rsidR="00A2014D" w:rsidRPr="000D1D4B">
        <w:rPr>
          <w:szCs w:val="20"/>
        </w:rPr>
        <w:t xml:space="preserve"> during preview</w:t>
      </w:r>
      <w:r w:rsidR="000C6A1F" w:rsidRPr="00FA004D">
        <w:rPr>
          <w:szCs w:val="20"/>
        </w:rPr>
        <w:t xml:space="preserve"> as the exercise is </w:t>
      </w:r>
      <w:r w:rsidR="0085065D" w:rsidRPr="00FA004D">
        <w:rPr>
          <w:szCs w:val="20"/>
        </w:rPr>
        <w:t>being developed</w:t>
      </w:r>
      <w:r w:rsidR="000C6A1F" w:rsidRPr="00FA004D">
        <w:rPr>
          <w:szCs w:val="20"/>
        </w:rPr>
        <w:t>. There shall be pause/ play and fast forward and rewind buttons available on the preview screen.</w:t>
      </w:r>
      <w:r w:rsidR="00BB0233" w:rsidRPr="00FA004D">
        <w:rPr>
          <w:szCs w:val="20"/>
        </w:rPr>
        <w:t xml:space="preserve"> The bidder shall </w:t>
      </w:r>
      <w:r w:rsidR="00FE6F3E" w:rsidRPr="00FA004D">
        <w:rPr>
          <w:szCs w:val="20"/>
        </w:rPr>
        <w:t xml:space="preserve">explain in detail how manipulation of exercise time is facilitated on </w:t>
      </w:r>
      <w:r w:rsidR="00291E8B" w:rsidRPr="00FA004D">
        <w:rPr>
          <w:szCs w:val="20"/>
        </w:rPr>
        <w:t>the proposed</w:t>
      </w:r>
      <w:r w:rsidR="00FE6F3E" w:rsidRPr="00FA004D">
        <w:rPr>
          <w:szCs w:val="20"/>
        </w:rPr>
        <w:t xml:space="preserve"> system, supported by images or screenshots which </w:t>
      </w:r>
      <w:r w:rsidR="008C1386" w:rsidRPr="00FA004D">
        <w:rPr>
          <w:szCs w:val="20"/>
        </w:rPr>
        <w:t>demonstrat</w:t>
      </w:r>
      <w:r w:rsidR="00FE6F3E" w:rsidRPr="00FA004D">
        <w:rPr>
          <w:szCs w:val="20"/>
        </w:rPr>
        <w:t>e</w:t>
      </w:r>
      <w:r w:rsidR="008C1386" w:rsidRPr="00FA004D">
        <w:rPr>
          <w:szCs w:val="20"/>
        </w:rPr>
        <w:t xml:space="preserve"> </w:t>
      </w:r>
      <w:r w:rsidR="009F554F" w:rsidRPr="00FA004D">
        <w:rPr>
          <w:szCs w:val="20"/>
        </w:rPr>
        <w:t>compliance with this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7F11F1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7C11909"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EA34C8"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4F78D37"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3B03645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41AFD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5ED2B2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C2DD91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5B37598" w14:textId="296012DA" w:rsidR="004A4529" w:rsidRPr="00FA004D" w:rsidRDefault="004A4529" w:rsidP="00A80682">
      <w:pPr>
        <w:pStyle w:val="Heading3"/>
        <w:spacing w:line="276" w:lineRule="auto"/>
        <w:jc w:val="both"/>
        <w:rPr>
          <w:szCs w:val="20"/>
        </w:rPr>
      </w:pPr>
      <w:r w:rsidRPr="00FA004D">
        <w:rPr>
          <w:szCs w:val="20"/>
        </w:rPr>
        <w:t>The programmer position shall enable the user to load the created exercises to the selected simulator</w:t>
      </w:r>
      <w:r w:rsidR="009B0B80" w:rsidRPr="00FA004D">
        <w:rPr>
          <w:szCs w:val="20"/>
        </w:rPr>
        <w:t xml:space="preserve"> remotely</w:t>
      </w:r>
      <w:r w:rsidRPr="00FA004D">
        <w:rPr>
          <w:szCs w:val="20"/>
        </w:rPr>
        <w:t xml:space="preserve"> for testing purposes.</w:t>
      </w:r>
      <w:r w:rsidR="009F554F" w:rsidRPr="00FA004D">
        <w:rPr>
          <w:szCs w:val="20"/>
        </w:rPr>
        <w:t xml:space="preserve"> </w:t>
      </w:r>
      <w:r w:rsidR="009B0B80" w:rsidRPr="000D1D4B">
        <w:rPr>
          <w:szCs w:val="20"/>
        </w:rPr>
        <w:t>The bidder shall explain in detail how exercises are loaded to the simulator for testing purposes,</w:t>
      </w:r>
      <w:r w:rsidR="009B0B80" w:rsidRPr="00FA004D">
        <w:rPr>
          <w:szCs w:val="20"/>
        </w:rPr>
        <w:t xml:space="preserve"> and clearly state any limitations associated with the requirements. </w:t>
      </w:r>
      <w:r w:rsidR="009B0B80" w:rsidRPr="000D1D4B">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3B86505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498BB50"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256D231"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CA6B61"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3A35C9C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AC3F25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566252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8BAC8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06A675F" w14:textId="65C01075" w:rsidR="00CD6C42" w:rsidRPr="00FA004D" w:rsidRDefault="00CD6C42" w:rsidP="00A80682">
      <w:pPr>
        <w:pStyle w:val="Heading3"/>
        <w:spacing w:line="276" w:lineRule="auto"/>
        <w:jc w:val="both"/>
        <w:rPr>
          <w:szCs w:val="20"/>
        </w:rPr>
      </w:pPr>
      <w:r w:rsidRPr="00FA004D">
        <w:rPr>
          <w:szCs w:val="20"/>
        </w:rPr>
        <w:t>From the programmer position, the user shall be able to load a new exercise to a remote simulator</w:t>
      </w:r>
      <w:r w:rsidR="00114D90" w:rsidRPr="00FA004D">
        <w:rPr>
          <w:szCs w:val="20"/>
        </w:rPr>
        <w:t>.</w:t>
      </w:r>
      <w:r w:rsidR="00317B33" w:rsidRPr="00FA004D">
        <w:rPr>
          <w:szCs w:val="20"/>
        </w:rPr>
        <w:t xml:space="preserve"> (e.g., Load an exercise to a simulator at FABL while </w:t>
      </w:r>
      <w:r w:rsidR="00292AAC" w:rsidRPr="00FA004D">
        <w:rPr>
          <w:szCs w:val="20"/>
        </w:rPr>
        <w:t xml:space="preserve">the programmer is at the </w:t>
      </w:r>
      <w:r w:rsidR="00317B33" w:rsidRPr="00FA004D">
        <w:rPr>
          <w:szCs w:val="20"/>
        </w:rPr>
        <w:t>ATA</w:t>
      </w:r>
      <w:r w:rsidR="00292AAC" w:rsidRPr="00FA004D">
        <w:rPr>
          <w:szCs w:val="20"/>
        </w:rPr>
        <w:t>).</w:t>
      </w:r>
      <w:r w:rsidR="009C3D63" w:rsidRPr="00FA004D">
        <w:rPr>
          <w:szCs w:val="20"/>
        </w:rPr>
        <w:t xml:space="preserve"> </w:t>
      </w:r>
      <w:r w:rsidR="009F554F" w:rsidRPr="00FA004D">
        <w:rPr>
          <w:szCs w:val="20"/>
        </w:rPr>
        <w:t>The bidder shall</w:t>
      </w:r>
      <w:r w:rsidR="009C3D63" w:rsidRPr="00FA004D">
        <w:rPr>
          <w:szCs w:val="20"/>
        </w:rPr>
        <w:t xml:space="preserve"> explain how loading of exercises remotely is achieved by the proposed solution. The bidder must describe in detail how networking of the </w:t>
      </w:r>
      <w:r w:rsidR="009C3D63" w:rsidRPr="00FA004D">
        <w:rPr>
          <w:szCs w:val="20"/>
        </w:rPr>
        <w:lastRenderedPageBreak/>
        <w:t xml:space="preserve">simulators is proposed to achieve the requirement, and clearly state any limitations associated with the </w:t>
      </w:r>
      <w:r w:rsidR="009F554F" w:rsidRPr="00FA004D">
        <w:rPr>
          <w:szCs w:val="20"/>
        </w:rPr>
        <w:t>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6B8326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3F1AC8"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F3337C"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0B0B2B"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13F5A9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72AC0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CD0859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844ED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9BEF8A4" w14:textId="7BE973B5" w:rsidR="00B25B19" w:rsidRPr="00FA004D" w:rsidRDefault="00A66100" w:rsidP="00A80682">
      <w:pPr>
        <w:pStyle w:val="Heading3"/>
        <w:spacing w:line="276" w:lineRule="auto"/>
        <w:jc w:val="both"/>
        <w:rPr>
          <w:szCs w:val="20"/>
        </w:rPr>
      </w:pPr>
      <w:r w:rsidRPr="00FA004D">
        <w:rPr>
          <w:szCs w:val="20"/>
        </w:rPr>
        <w:t xml:space="preserve">The system shall have an option to allow </w:t>
      </w:r>
      <w:r w:rsidR="00EC747B" w:rsidRPr="00FA004D">
        <w:rPr>
          <w:szCs w:val="20"/>
        </w:rPr>
        <w:t>pseudo-pilot</w:t>
      </w:r>
      <w:r w:rsidR="00377CBF" w:rsidRPr="00FA004D">
        <w:rPr>
          <w:szCs w:val="20"/>
        </w:rPr>
        <w:t xml:space="preserve">s to participate in exercises remotely from a different simulator i.e. a </w:t>
      </w:r>
      <w:r w:rsidR="00EC747B" w:rsidRPr="00FA004D">
        <w:rPr>
          <w:szCs w:val="20"/>
        </w:rPr>
        <w:t>pseudo-pilot</w:t>
      </w:r>
      <w:r w:rsidR="00377CBF" w:rsidRPr="00FA004D">
        <w:rPr>
          <w:szCs w:val="20"/>
        </w:rPr>
        <w:t xml:space="preserve"> located at the </w:t>
      </w:r>
      <w:r w:rsidRPr="00FA004D">
        <w:rPr>
          <w:szCs w:val="20"/>
        </w:rPr>
        <w:t xml:space="preserve">Cape Town International Airport </w:t>
      </w:r>
      <w:r w:rsidR="00377CBF" w:rsidRPr="00FA004D">
        <w:rPr>
          <w:szCs w:val="20"/>
        </w:rPr>
        <w:t>simulator can participate in an exercise being executed at the OR Tambo International Airport simulator</w:t>
      </w:r>
      <w:r w:rsidR="00CC34E9" w:rsidRPr="00FA004D">
        <w:rPr>
          <w:szCs w:val="20"/>
        </w:rPr>
        <w:t>.</w:t>
      </w:r>
      <w:r w:rsidR="009F554F" w:rsidRPr="00FA004D">
        <w:rPr>
          <w:szCs w:val="20"/>
        </w:rPr>
        <w:t xml:space="preserve"> The bidder </w:t>
      </w:r>
      <w:r w:rsidR="002F44AC" w:rsidRPr="00FA004D">
        <w:rPr>
          <w:szCs w:val="20"/>
        </w:rPr>
        <w:t xml:space="preserve">shall explain in detail how remote participation of </w:t>
      </w:r>
      <w:r w:rsidR="00EC747B" w:rsidRPr="00FA004D">
        <w:rPr>
          <w:szCs w:val="20"/>
        </w:rPr>
        <w:t>pseudo-pilot</w:t>
      </w:r>
      <w:r w:rsidR="002F44AC" w:rsidRPr="00FA004D">
        <w:rPr>
          <w:szCs w:val="20"/>
        </w:rPr>
        <w:t xml:space="preserve">s is facilitated on the proposed system, and clearly state any limitations associated with the requirement. </w:t>
      </w:r>
      <w:r w:rsidR="009F554F" w:rsidRPr="00FA004D">
        <w:rPr>
          <w:szCs w:val="20"/>
        </w:rPr>
        <w:t>(D)</w:t>
      </w:r>
      <w:r w:rsidR="002A01D9" w:rsidRPr="00FA004D">
        <w:rPr>
          <w:szCs w:val="20"/>
        </w:rPr>
        <w:t xml:space="preserve">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011B9B9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518D72B"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5037824"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124F019"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1FA755D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B2CC5A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B03570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9422A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6DBBDB5" w14:textId="4C2ABB38" w:rsidR="00060C11" w:rsidRPr="00FA004D" w:rsidRDefault="00084ACC" w:rsidP="00A80682">
      <w:pPr>
        <w:pStyle w:val="Heading2"/>
        <w:spacing w:line="276" w:lineRule="auto"/>
        <w:jc w:val="both"/>
        <w:rPr>
          <w:rFonts w:cs="Arial"/>
          <w:szCs w:val="20"/>
        </w:rPr>
      </w:pPr>
      <w:bookmarkStart w:id="122" w:name="_Toc216345359"/>
      <w:r w:rsidRPr="00FA004D">
        <w:rPr>
          <w:rFonts w:cs="Arial"/>
          <w:szCs w:val="20"/>
        </w:rPr>
        <w:t>Instructor Position</w:t>
      </w:r>
      <w:bookmarkEnd w:id="122"/>
    </w:p>
    <w:p w14:paraId="7A264E67" w14:textId="4608D2CD" w:rsidR="007B1457" w:rsidRPr="00FA004D" w:rsidRDefault="00BD648A" w:rsidP="003671FC">
      <w:pPr>
        <w:pStyle w:val="Heading3"/>
        <w:spacing w:before="0" w:line="276" w:lineRule="auto"/>
        <w:jc w:val="both"/>
        <w:rPr>
          <w:szCs w:val="20"/>
        </w:rPr>
      </w:pPr>
      <w:r w:rsidRPr="00FA004D">
        <w:rPr>
          <w:szCs w:val="20"/>
        </w:rPr>
        <w:t xml:space="preserve">The system shall have </w:t>
      </w:r>
      <w:r w:rsidR="005F7B8F" w:rsidRPr="00FA004D">
        <w:rPr>
          <w:szCs w:val="20"/>
        </w:rPr>
        <w:t>an</w:t>
      </w:r>
      <w:r w:rsidRPr="00FA004D">
        <w:rPr>
          <w:szCs w:val="20"/>
        </w:rPr>
        <w:t xml:space="preserve"> instructor position that will be used by the instructor to</w:t>
      </w:r>
      <w:r w:rsidR="005922EA" w:rsidRPr="00FA004D">
        <w:rPr>
          <w:szCs w:val="20"/>
        </w:rPr>
        <w:t xml:space="preserve"> train and</w:t>
      </w:r>
      <w:r w:rsidRPr="00FA004D">
        <w:rPr>
          <w:szCs w:val="20"/>
        </w:rPr>
        <w:t xml:space="preserve"> evaluate </w:t>
      </w:r>
      <w:r w:rsidR="00C37AD8" w:rsidRPr="00FA004D">
        <w:rPr>
          <w:szCs w:val="20"/>
        </w:rPr>
        <w:t>students.</w:t>
      </w:r>
      <w:r w:rsidR="00DB1F44" w:rsidRPr="00FA004D">
        <w:rPr>
          <w:szCs w:val="20"/>
        </w:rPr>
        <w:t xml:space="preserve"> </w:t>
      </w:r>
      <w:r w:rsidR="005922EA" w:rsidRPr="00FA004D">
        <w:rPr>
          <w:szCs w:val="20"/>
        </w:rPr>
        <w:t xml:space="preserve">The bidder shall confirm that the instructor position is available on the proposed system for instructors to train and evaluate students. The bidder shall list all functions and features available on the position and clearly state any limitations associated with the requirement. </w:t>
      </w:r>
      <w:r w:rsidR="00DB1F44"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5386679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B43D7F1"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BFF15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9AB109"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7BF68C9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6418E2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28BB0FF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7D29D8"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1204EB5" w14:textId="5B8BD99D" w:rsidR="003D63F2" w:rsidRPr="00FA004D" w:rsidRDefault="003D63F2" w:rsidP="00A80682">
      <w:pPr>
        <w:pStyle w:val="Heading3"/>
        <w:spacing w:line="276" w:lineRule="auto"/>
        <w:jc w:val="both"/>
        <w:rPr>
          <w:szCs w:val="20"/>
        </w:rPr>
      </w:pPr>
      <w:r w:rsidRPr="00FA004D">
        <w:rPr>
          <w:szCs w:val="20"/>
        </w:rPr>
        <w:lastRenderedPageBreak/>
        <w:t xml:space="preserve">It shall be possible to monitor, prepare and amend exercises directly from the instructor </w:t>
      </w:r>
      <w:r w:rsidR="00AE77EE" w:rsidRPr="00FA004D">
        <w:rPr>
          <w:szCs w:val="20"/>
        </w:rPr>
        <w:t>position</w:t>
      </w:r>
      <w:r w:rsidRPr="00FA004D">
        <w:rPr>
          <w:szCs w:val="20"/>
        </w:rPr>
        <w:t>.</w:t>
      </w:r>
      <w:r w:rsidR="00DB1F44" w:rsidRPr="00FA004D">
        <w:rPr>
          <w:szCs w:val="20"/>
        </w:rPr>
        <w:t xml:space="preserve"> </w:t>
      </w:r>
      <w:r w:rsidR="005922EA" w:rsidRPr="00FA004D">
        <w:rPr>
          <w:szCs w:val="20"/>
        </w:rPr>
        <w:t>The bidder shall explain in detail how monitoring, preparation and amendmen</w:t>
      </w:r>
      <w:r w:rsidR="00EC747B" w:rsidRPr="00FA004D">
        <w:rPr>
          <w:szCs w:val="20"/>
        </w:rPr>
        <w:t>t</w:t>
      </w:r>
      <w:r w:rsidR="005922EA" w:rsidRPr="00FA004D">
        <w:rPr>
          <w:szCs w:val="20"/>
        </w:rPr>
        <w:t xml:space="preserve"> of exercises is facilitated from the instructor position. The bidder shall clearly state any limitations associated with the requirement. </w:t>
      </w:r>
      <w:r w:rsidR="00DB1F44" w:rsidRPr="00FA004D">
        <w:rPr>
          <w:szCs w:val="20"/>
        </w:rPr>
        <w:t>(D)</w:t>
      </w:r>
      <w:r w:rsidR="005922EA" w:rsidRPr="00FA004D">
        <w:rPr>
          <w:szCs w:val="20"/>
        </w:rPr>
        <w:t xml:space="preserve">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253A8AC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E5435A"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55CA15"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36612B"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4019A22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EB0487"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393F457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6DCC31"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90651E5" w14:textId="668912B9" w:rsidR="00565736" w:rsidRPr="00FA004D" w:rsidRDefault="00103AB2" w:rsidP="00A80682">
      <w:pPr>
        <w:pStyle w:val="Heading3"/>
        <w:spacing w:line="276" w:lineRule="auto"/>
        <w:jc w:val="both"/>
        <w:rPr>
          <w:szCs w:val="20"/>
        </w:rPr>
      </w:pPr>
      <w:r w:rsidRPr="00FA004D">
        <w:rPr>
          <w:szCs w:val="20"/>
        </w:rPr>
        <w:t>Th</w:t>
      </w:r>
      <w:r w:rsidR="00C37AD8" w:rsidRPr="00FA004D">
        <w:rPr>
          <w:szCs w:val="20"/>
        </w:rPr>
        <w:t xml:space="preserve">e instructor </w:t>
      </w:r>
      <w:r w:rsidR="00BD648A" w:rsidRPr="00FA004D">
        <w:rPr>
          <w:szCs w:val="20"/>
        </w:rPr>
        <w:t>position</w:t>
      </w:r>
      <w:r w:rsidRPr="00FA004D">
        <w:rPr>
          <w:szCs w:val="20"/>
        </w:rPr>
        <w:t xml:space="preserve"> will be used to start</w:t>
      </w:r>
      <w:r w:rsidR="006F5164" w:rsidRPr="00FA004D">
        <w:rPr>
          <w:szCs w:val="20"/>
        </w:rPr>
        <w:t>up</w:t>
      </w:r>
      <w:r w:rsidRPr="00FA004D">
        <w:rPr>
          <w:szCs w:val="20"/>
        </w:rPr>
        <w:t xml:space="preserve"> the entire system (</w:t>
      </w:r>
      <w:r w:rsidR="009A5D9F" w:rsidRPr="00FA004D">
        <w:rPr>
          <w:szCs w:val="20"/>
        </w:rPr>
        <w:t>startup the simulator, student position</w:t>
      </w:r>
      <w:r w:rsidR="006F5164" w:rsidRPr="00FA004D">
        <w:rPr>
          <w:szCs w:val="20"/>
        </w:rPr>
        <w:t>/s</w:t>
      </w:r>
      <w:r w:rsidR="009A5D9F" w:rsidRPr="00FA004D">
        <w:rPr>
          <w:szCs w:val="20"/>
        </w:rPr>
        <w:t xml:space="preserve"> and </w:t>
      </w:r>
      <w:r w:rsidR="00EC747B" w:rsidRPr="00FA004D">
        <w:rPr>
          <w:szCs w:val="20"/>
        </w:rPr>
        <w:t>pseudo-pilot</w:t>
      </w:r>
      <w:r w:rsidR="009A5D9F" w:rsidRPr="00FA004D">
        <w:rPr>
          <w:szCs w:val="20"/>
        </w:rPr>
        <w:t xml:space="preserve"> position</w:t>
      </w:r>
      <w:r w:rsidR="006F5164" w:rsidRPr="00FA004D">
        <w:rPr>
          <w:szCs w:val="20"/>
        </w:rPr>
        <w:t>/s</w:t>
      </w:r>
      <w:r w:rsidR="009A5D9F" w:rsidRPr="00FA004D">
        <w:rPr>
          <w:szCs w:val="20"/>
        </w:rPr>
        <w:t>).</w:t>
      </w:r>
      <w:r w:rsidR="00DB1F44" w:rsidRPr="00FA004D">
        <w:rPr>
          <w:szCs w:val="20"/>
        </w:rPr>
        <w:t xml:space="preserve"> The bidder shall</w:t>
      </w:r>
      <w:r w:rsidR="006F5164" w:rsidRPr="00FA004D">
        <w:rPr>
          <w:szCs w:val="20"/>
        </w:rPr>
        <w:t xml:space="preserve"> explain how startup of the positions is facilitated on the system, supported by images or screenshots. The bidder must clearly state any limitations associated with the requirement.</w:t>
      </w:r>
      <w:r w:rsidR="00DB1F44"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35E11B6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801004"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F33057"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9226A3"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68EC939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E5E0C5"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58B6A37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E6361C"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C666DF0" w14:textId="0774DF80" w:rsidR="007910DF" w:rsidRDefault="00970347" w:rsidP="007910DF">
      <w:pPr>
        <w:pStyle w:val="Heading3"/>
        <w:spacing w:line="276" w:lineRule="auto"/>
        <w:jc w:val="both"/>
        <w:rPr>
          <w:szCs w:val="20"/>
        </w:rPr>
      </w:pPr>
      <w:r>
        <w:rPr>
          <w:szCs w:val="20"/>
        </w:rPr>
        <w:t>A</w:t>
      </w:r>
      <w:r w:rsidR="007910DF" w:rsidRPr="007910DF">
        <w:rPr>
          <w:szCs w:val="20"/>
        </w:rPr>
        <w:t xml:space="preserve"> situational awareness display is a visual interface</w:t>
      </w:r>
      <w:r w:rsidR="007910DF">
        <w:rPr>
          <w:szCs w:val="20"/>
        </w:rPr>
        <w:t xml:space="preserve"> </w:t>
      </w:r>
      <w:r w:rsidR="007910DF" w:rsidRPr="007910DF">
        <w:rPr>
          <w:szCs w:val="20"/>
        </w:rPr>
        <w:t xml:space="preserve">that </w:t>
      </w:r>
      <w:r w:rsidR="007910DF">
        <w:rPr>
          <w:szCs w:val="20"/>
        </w:rPr>
        <w:t xml:space="preserve">which provides </w:t>
      </w:r>
      <w:r w:rsidR="007910DF" w:rsidRPr="007910DF">
        <w:rPr>
          <w:szCs w:val="20"/>
        </w:rPr>
        <w:t>operators a real-time, integrated picture of what is happening in their environment so they can understand, anticipate, and respond to events effectively.</w:t>
      </w:r>
    </w:p>
    <w:p w14:paraId="497226CB" w14:textId="5E735BD1" w:rsidR="00830E54" w:rsidRDefault="00103AB2" w:rsidP="007910DF">
      <w:pPr>
        <w:ind w:left="720"/>
      </w:pPr>
      <w:r w:rsidRPr="007910DF">
        <w:t xml:space="preserve">The instructor position </w:t>
      </w:r>
      <w:r w:rsidR="00565736" w:rsidRPr="007910DF">
        <w:t>shall have a</w:t>
      </w:r>
      <w:r w:rsidR="00024038" w:rsidRPr="007910DF">
        <w:t xml:space="preserve"> </w:t>
      </w:r>
      <w:r w:rsidR="00565736" w:rsidRPr="007910DF">
        <w:t>situ</w:t>
      </w:r>
      <w:r w:rsidR="00490BF1" w:rsidRPr="007910DF">
        <w:t>ational</w:t>
      </w:r>
      <w:r w:rsidR="001A7486" w:rsidRPr="007910DF">
        <w:t xml:space="preserve"> awareness</w:t>
      </w:r>
      <w:r w:rsidR="00490BF1" w:rsidRPr="007910DF">
        <w:t xml:space="preserve"> </w:t>
      </w:r>
      <w:r w:rsidR="00024038" w:rsidRPr="007910DF">
        <w:t xml:space="preserve">display </w:t>
      </w:r>
      <w:r w:rsidR="00490BF1" w:rsidRPr="007910DF">
        <w:t xml:space="preserve">to display all the </w:t>
      </w:r>
      <w:r w:rsidR="008929D6" w:rsidRPr="007910DF">
        <w:t>features and functions</w:t>
      </w:r>
      <w:r w:rsidR="00490BF1" w:rsidRPr="007910DF">
        <w:t xml:space="preserve"> necessary to control </w:t>
      </w:r>
      <w:r w:rsidR="008929D6" w:rsidRPr="007910DF">
        <w:t xml:space="preserve">the simulator. </w:t>
      </w:r>
      <w:r w:rsidR="00AD0FBA" w:rsidRPr="007910DF">
        <w:t xml:space="preserve">The bidder shall explain how features and functions necessary to control the simulator are presented on the instructor position, supported by images or screenshots. The bidder must clearly state any limitations associated with the requirement. </w:t>
      </w:r>
      <w:r w:rsidR="005D1377" w:rsidRPr="007910DF">
        <w:t>(D)</w:t>
      </w:r>
      <w:r w:rsidR="00024038" w:rsidRPr="007910DF">
        <w:t xml:space="preserve"> </w:t>
      </w:r>
    </w:p>
    <w:p w14:paraId="0A965691" w14:textId="77777777" w:rsidR="00830E54" w:rsidRDefault="00830E54">
      <w:pPr>
        <w:spacing w:after="0" w:line="240" w:lineRule="auto"/>
      </w:pPr>
      <w: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116D93B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D8E5590"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75365A"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B2E7A5"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095C276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3C78C3F"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1F05FFE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605E14"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E6594E3" w14:textId="7389C62E" w:rsidR="009F64D7" w:rsidRPr="00FA004D" w:rsidRDefault="009F64D7" w:rsidP="00A80682">
      <w:pPr>
        <w:pStyle w:val="Heading3"/>
        <w:spacing w:line="276" w:lineRule="auto"/>
        <w:jc w:val="both"/>
        <w:rPr>
          <w:szCs w:val="20"/>
        </w:rPr>
      </w:pPr>
      <w:r w:rsidRPr="00FA004D">
        <w:rPr>
          <w:szCs w:val="20"/>
        </w:rPr>
        <w:t xml:space="preserve">The instructor position shall </w:t>
      </w:r>
      <w:r w:rsidR="00FC0E36" w:rsidRPr="00FA004D">
        <w:rPr>
          <w:szCs w:val="20"/>
        </w:rPr>
        <w:t xml:space="preserve">have the weather </w:t>
      </w:r>
      <w:r w:rsidR="008A2D7C" w:rsidRPr="00FA004D">
        <w:rPr>
          <w:szCs w:val="20"/>
        </w:rPr>
        <w:t xml:space="preserve">control function as described </w:t>
      </w:r>
      <w:r w:rsidR="002F1664" w:rsidRPr="00FA004D">
        <w:rPr>
          <w:szCs w:val="20"/>
        </w:rPr>
        <w:t>in section</w:t>
      </w:r>
      <w:r w:rsidR="008A2D7C" w:rsidRPr="00FA004D">
        <w:rPr>
          <w:szCs w:val="20"/>
        </w:rPr>
        <w:t xml:space="preserve"> </w:t>
      </w:r>
      <w:r w:rsidR="00AD4FF8" w:rsidRPr="00FA004D">
        <w:rPr>
          <w:szCs w:val="20"/>
        </w:rPr>
        <w:fldChar w:fldCharType="begin"/>
      </w:r>
      <w:r w:rsidR="00AD4FF8" w:rsidRPr="00FA004D">
        <w:rPr>
          <w:szCs w:val="20"/>
        </w:rPr>
        <w:instrText xml:space="preserve"> REF _Ref200541028 \r \h </w:instrText>
      </w:r>
      <w:r w:rsidR="00A50CB0" w:rsidRPr="00FA004D">
        <w:rPr>
          <w:szCs w:val="20"/>
        </w:rPr>
        <w:instrText xml:space="preserve"> \* MERGEFORMAT </w:instrText>
      </w:r>
      <w:r w:rsidR="00AD4FF8" w:rsidRPr="00FA004D">
        <w:rPr>
          <w:szCs w:val="20"/>
        </w:rPr>
      </w:r>
      <w:r w:rsidR="00AD4FF8" w:rsidRPr="00FA004D">
        <w:rPr>
          <w:szCs w:val="20"/>
        </w:rPr>
        <w:fldChar w:fldCharType="separate"/>
      </w:r>
      <w:r w:rsidR="00B04590">
        <w:rPr>
          <w:szCs w:val="20"/>
        </w:rPr>
        <w:t>5.4.7</w:t>
      </w:r>
      <w:r w:rsidR="00AD4FF8" w:rsidRPr="00FA004D">
        <w:rPr>
          <w:szCs w:val="20"/>
        </w:rPr>
        <w:fldChar w:fldCharType="end"/>
      </w:r>
      <w:r w:rsidR="00045704" w:rsidRPr="00FA004D">
        <w:rPr>
          <w:szCs w:val="20"/>
        </w:rPr>
        <w:t xml:space="preserve"> to control weather (e.g., wind direction, wind speed, visibility, cloud cover and cloud height).</w:t>
      </w:r>
      <w:bookmarkStart w:id="123" w:name="_Hlk206576609"/>
      <w:r w:rsidR="009E437B" w:rsidRPr="00FA004D">
        <w:rPr>
          <w:szCs w:val="20"/>
        </w:rPr>
        <w:t xml:space="preserve"> </w:t>
      </w:r>
      <w:r w:rsidR="002F1664" w:rsidRPr="00FA004D">
        <w:rPr>
          <w:szCs w:val="20"/>
        </w:rPr>
        <w:t xml:space="preserve">The bidder shall explain how weather control is facilitated on the instructor position supported by images or screenshots. The bidder must clearly state any limitations associated with the requirement. </w:t>
      </w:r>
      <w:r w:rsidR="009E437B" w:rsidRPr="00FA004D">
        <w:rPr>
          <w:szCs w:val="20"/>
        </w:rPr>
        <w:t>(D)</w:t>
      </w:r>
      <w:bookmarkEnd w:id="123"/>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94064" w14:paraId="681E29E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B7D1D2C" w14:textId="77777777" w:rsidR="00794064" w:rsidRPr="00645373" w:rsidRDefault="00794064"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D509A9" w14:textId="77777777" w:rsidR="00794064" w:rsidRPr="00645373" w:rsidRDefault="00794064"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E068B8" w14:textId="77777777" w:rsidR="00794064" w:rsidRPr="000D1D4B" w:rsidRDefault="00794064"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794064" w14:paraId="14668D0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3A01DE"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94064" w14:paraId="6316956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3CDDD2" w14:textId="77777777" w:rsidR="00794064" w:rsidRPr="00645373" w:rsidRDefault="00794064"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E9C15C9" w14:textId="1104406B" w:rsidR="00594F50" w:rsidRPr="00FA004D" w:rsidRDefault="008C11D9" w:rsidP="00A80682">
      <w:pPr>
        <w:pStyle w:val="Heading3"/>
        <w:spacing w:line="276" w:lineRule="auto"/>
        <w:jc w:val="both"/>
        <w:rPr>
          <w:szCs w:val="20"/>
        </w:rPr>
      </w:pPr>
      <w:r w:rsidRPr="000D1D4B">
        <w:rPr>
          <w:szCs w:val="20"/>
        </w:rPr>
        <w:t xml:space="preserve">The instructor position shall have voice control </w:t>
      </w:r>
      <w:r w:rsidR="002F1664" w:rsidRPr="000D1D4B">
        <w:rPr>
          <w:szCs w:val="20"/>
        </w:rPr>
        <w:t xml:space="preserve">and communication </w:t>
      </w:r>
      <w:r w:rsidRPr="000D1D4B">
        <w:rPr>
          <w:szCs w:val="20"/>
        </w:rPr>
        <w:t xml:space="preserve">system to communicate with the student position and the </w:t>
      </w:r>
      <w:r w:rsidR="00EC747B" w:rsidRPr="000D1D4B">
        <w:rPr>
          <w:szCs w:val="20"/>
        </w:rPr>
        <w:t>pseudo-pilot</w:t>
      </w:r>
      <w:r w:rsidRPr="000D1D4B">
        <w:rPr>
          <w:szCs w:val="20"/>
        </w:rPr>
        <w:t xml:space="preserve"> positions.</w:t>
      </w:r>
      <w:r w:rsidR="00EF6AB8" w:rsidRPr="000D1D4B">
        <w:rPr>
          <w:szCs w:val="20"/>
        </w:rPr>
        <w:t xml:space="preserve"> </w:t>
      </w:r>
      <w:r w:rsidR="00594F50" w:rsidRPr="000D1D4B">
        <w:rPr>
          <w:szCs w:val="20"/>
        </w:rPr>
        <w:t xml:space="preserve">The </w:t>
      </w:r>
      <w:r w:rsidR="00EC747B" w:rsidRPr="000D1D4B">
        <w:rPr>
          <w:szCs w:val="20"/>
        </w:rPr>
        <w:t>pseudo-pilot</w:t>
      </w:r>
      <w:r w:rsidR="00594F50" w:rsidRPr="000D1D4B">
        <w:rPr>
          <w:szCs w:val="20"/>
        </w:rPr>
        <w:t xml:space="preserve"> and instructor position shall have a whisper feature where the two positions can communicate without the student position hearing what is communicated</w:t>
      </w:r>
      <w:r w:rsidR="005D042A" w:rsidRPr="000D1D4B">
        <w:rPr>
          <w:szCs w:val="20"/>
        </w:rPr>
        <w:t>, this feature</w:t>
      </w:r>
      <w:r w:rsidR="00125B40" w:rsidRPr="00FA004D">
        <w:rPr>
          <w:szCs w:val="20"/>
        </w:rPr>
        <w:t xml:space="preserve"> shall preferably use an intercom to reduce frequency use between the instructor and </w:t>
      </w:r>
      <w:r w:rsidR="00EC747B" w:rsidRPr="00FA004D">
        <w:rPr>
          <w:szCs w:val="20"/>
        </w:rPr>
        <w:t>pseudo-pilot</w:t>
      </w:r>
      <w:r w:rsidR="00DF1B82" w:rsidRPr="00FA004D">
        <w:rPr>
          <w:szCs w:val="20"/>
        </w:rPr>
        <w:t>.</w:t>
      </w:r>
      <w:r w:rsidR="00C1386D" w:rsidRPr="00FA004D">
        <w:rPr>
          <w:szCs w:val="20"/>
        </w:rPr>
        <w:t xml:space="preserve"> </w:t>
      </w:r>
      <w:r w:rsidR="00E77CA5" w:rsidRPr="00FA004D">
        <w:rPr>
          <w:szCs w:val="20"/>
        </w:rPr>
        <w:t xml:space="preserve">The bidder </w:t>
      </w:r>
      <w:r w:rsidR="002F1664" w:rsidRPr="00FA004D">
        <w:rPr>
          <w:szCs w:val="20"/>
        </w:rPr>
        <w:t xml:space="preserve">shall confirm that the required voice control and communication system is available on the instructor </w:t>
      </w:r>
      <w:r w:rsidR="0027502B" w:rsidRPr="00FA004D">
        <w:rPr>
          <w:szCs w:val="20"/>
        </w:rPr>
        <w:t>position and</w:t>
      </w:r>
      <w:r w:rsidR="002F1664" w:rsidRPr="00FA004D">
        <w:rPr>
          <w:szCs w:val="20"/>
        </w:rPr>
        <w:t xml:space="preserve"> explain in detail how the whisper feature is implemented. The bidder must clearly state any limitations associated with the requirement.</w:t>
      </w:r>
      <w:r w:rsidR="00E77CA5"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7D65F61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7A450C"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2B78BE4"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7E7BF3"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43C0213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9F9266"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2DCF56B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C6B30A"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34BB25F" w14:textId="1808A848" w:rsidR="00E40713" w:rsidRPr="000D1D4B" w:rsidRDefault="008C11D9" w:rsidP="00A80682">
      <w:pPr>
        <w:pStyle w:val="Heading3"/>
        <w:spacing w:line="276" w:lineRule="auto"/>
        <w:jc w:val="both"/>
        <w:rPr>
          <w:szCs w:val="20"/>
        </w:rPr>
      </w:pPr>
      <w:r w:rsidRPr="000D1D4B">
        <w:rPr>
          <w:szCs w:val="20"/>
        </w:rPr>
        <w:lastRenderedPageBreak/>
        <w:t xml:space="preserve">The instructor position shall have a </w:t>
      </w:r>
      <w:r w:rsidR="00E40713" w:rsidRPr="000D1D4B">
        <w:rPr>
          <w:szCs w:val="20"/>
        </w:rPr>
        <w:t>Push-To-Talk (PTT) switch to activate the voice control</w:t>
      </w:r>
      <w:r w:rsidR="00AD4FF8" w:rsidRPr="000D1D4B">
        <w:rPr>
          <w:szCs w:val="20"/>
        </w:rPr>
        <w:t xml:space="preserve"> and communication</w:t>
      </w:r>
      <w:r w:rsidR="00E40713" w:rsidRPr="000D1D4B">
        <w:rPr>
          <w:szCs w:val="20"/>
        </w:rPr>
        <w:t xml:space="preserve"> system.</w:t>
      </w:r>
      <w:r w:rsidR="002E3E4E" w:rsidRPr="000D1D4B">
        <w:rPr>
          <w:szCs w:val="20"/>
        </w:rPr>
        <w:t xml:space="preserve"> </w:t>
      </w:r>
      <w:r w:rsidR="00726901" w:rsidRPr="000D1D4B">
        <w:rPr>
          <w:szCs w:val="20"/>
        </w:rPr>
        <w:t>The bidder shall</w:t>
      </w:r>
      <w:r w:rsidR="0027502B" w:rsidRPr="000D1D4B">
        <w:rPr>
          <w:szCs w:val="20"/>
        </w:rPr>
        <w:t xml:space="preserve"> explain in detail how the voice control and communication system is activated on the system. </w:t>
      </w:r>
      <w:r w:rsidR="00726901" w:rsidRPr="000D1D4B">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36273E0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814CF43"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60312E"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24B8482"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61DEAA4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8455DC"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911215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37E32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1E71A80" w14:textId="34B6631C" w:rsidR="00C3100A" w:rsidRPr="00FA004D" w:rsidRDefault="00C3100A" w:rsidP="00A80682">
      <w:pPr>
        <w:pStyle w:val="Heading3"/>
        <w:spacing w:line="276" w:lineRule="auto"/>
        <w:jc w:val="both"/>
        <w:rPr>
          <w:szCs w:val="20"/>
        </w:rPr>
      </w:pPr>
      <w:r w:rsidRPr="00FA004D">
        <w:rPr>
          <w:szCs w:val="20"/>
        </w:rPr>
        <w:t xml:space="preserve">The instructor </w:t>
      </w:r>
      <w:r w:rsidR="00596164" w:rsidRPr="00FA004D">
        <w:rPr>
          <w:szCs w:val="20"/>
        </w:rPr>
        <w:t xml:space="preserve">position shall </w:t>
      </w:r>
      <w:r w:rsidRPr="00FA004D">
        <w:rPr>
          <w:szCs w:val="20"/>
        </w:rPr>
        <w:t>be able to hear all the students’ (ATC) communication.</w:t>
      </w:r>
      <w:r w:rsidR="002E3E4E" w:rsidRPr="00FA004D">
        <w:rPr>
          <w:szCs w:val="20"/>
        </w:rPr>
        <w:t xml:space="preserve"> </w:t>
      </w:r>
      <w:r w:rsidR="0086396A" w:rsidRPr="00FA004D">
        <w:rPr>
          <w:szCs w:val="20"/>
        </w:rPr>
        <w:t>The bidder shall confirm that the requirement is met by the proposed system and clearly state any limitations associated with the requirement.</w:t>
      </w:r>
      <w:r w:rsidR="005C0579" w:rsidRPr="00FA004D">
        <w:rPr>
          <w:szCs w:val="20"/>
        </w:rPr>
        <w:t xml:space="preserve"> </w:t>
      </w:r>
      <w:r w:rsidR="006F3872"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65BE7FA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D91DBBD"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A7D08F"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F8AAD5"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5B4148E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33EE14"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ED343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295FB36"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5428195" w14:textId="5B00D0EF" w:rsidR="004646A7" w:rsidRPr="00FA004D" w:rsidRDefault="001A5139" w:rsidP="00A80682">
      <w:pPr>
        <w:pStyle w:val="Heading3"/>
        <w:spacing w:line="276" w:lineRule="auto"/>
        <w:jc w:val="both"/>
        <w:rPr>
          <w:szCs w:val="20"/>
        </w:rPr>
      </w:pPr>
      <w:r w:rsidRPr="00FA004D">
        <w:rPr>
          <w:szCs w:val="20"/>
        </w:rPr>
        <w:t xml:space="preserve">The instructor position shall display a </w:t>
      </w:r>
      <w:r w:rsidR="006B0873" w:rsidRPr="00FA004D">
        <w:rPr>
          <w:szCs w:val="20"/>
        </w:rPr>
        <w:t xml:space="preserve">2D </w:t>
      </w:r>
      <w:r w:rsidRPr="00FA004D">
        <w:rPr>
          <w:szCs w:val="20"/>
        </w:rPr>
        <w:t xml:space="preserve">top-down view of the aerospace and </w:t>
      </w:r>
      <w:r w:rsidR="00E8658A" w:rsidRPr="00FA004D">
        <w:rPr>
          <w:szCs w:val="20"/>
        </w:rPr>
        <w:t>manoeuvring</w:t>
      </w:r>
      <w:r w:rsidRPr="00FA004D">
        <w:rPr>
          <w:szCs w:val="20"/>
        </w:rPr>
        <w:t xml:space="preserve"> area of the aerodrome.</w:t>
      </w:r>
      <w:r w:rsidR="002E3E4E" w:rsidRPr="00FA004D">
        <w:rPr>
          <w:szCs w:val="20"/>
        </w:rPr>
        <w:t xml:space="preserve"> The bidder shall provide supporting </w:t>
      </w:r>
      <w:r w:rsidR="0077086B" w:rsidRPr="00FA004D">
        <w:rPr>
          <w:szCs w:val="20"/>
        </w:rPr>
        <w:t>information</w:t>
      </w:r>
      <w:r w:rsidR="002E3E4E" w:rsidRPr="00FA004D">
        <w:rPr>
          <w:szCs w:val="20"/>
        </w:rPr>
        <w:t xml:space="preserve"> </w:t>
      </w:r>
      <w:r w:rsidR="005C0579" w:rsidRPr="00FA004D">
        <w:rPr>
          <w:szCs w:val="20"/>
        </w:rPr>
        <w:t xml:space="preserve">in the form of images or </w:t>
      </w:r>
      <w:r w:rsidR="002E3E4E" w:rsidRPr="00FA004D">
        <w:rPr>
          <w:szCs w:val="20"/>
        </w:rPr>
        <w:t>screenshot</w:t>
      </w:r>
      <w:r w:rsidR="005C0579" w:rsidRPr="00FA004D">
        <w:rPr>
          <w:szCs w:val="20"/>
        </w:rPr>
        <w:t>s which demonstrate the 2D top-down view of the aerospace and manoeuvring area</w:t>
      </w:r>
      <w:r w:rsidR="002E3E4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677FA9F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1DB25F1"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4B72F4"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85E3C3"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0901231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7A8924C"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BFBF03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ACB72D"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1EB7D84" w14:textId="691C615C" w:rsidR="00660D1C" w:rsidRPr="00FA004D" w:rsidRDefault="00660D1C" w:rsidP="00A80682">
      <w:pPr>
        <w:pStyle w:val="Heading3"/>
        <w:spacing w:line="276" w:lineRule="auto"/>
        <w:jc w:val="both"/>
        <w:rPr>
          <w:szCs w:val="20"/>
        </w:rPr>
      </w:pPr>
      <w:r w:rsidRPr="00FA004D">
        <w:rPr>
          <w:szCs w:val="20"/>
        </w:rPr>
        <w:t>The top-down view shall include all the active aircraft in the airspace and active vehicles on the ground.</w:t>
      </w:r>
      <w:r w:rsidR="002E3E4E" w:rsidRPr="00FA004D">
        <w:rPr>
          <w:szCs w:val="20"/>
        </w:rPr>
        <w:t xml:space="preserve"> </w:t>
      </w:r>
      <w:r w:rsidR="00BF2869" w:rsidRPr="00FA004D">
        <w:rPr>
          <w:szCs w:val="20"/>
        </w:rPr>
        <w:t xml:space="preserve">The bidder shall provide supporting information in the form of images </w:t>
      </w:r>
      <w:r w:rsidR="00BF2869" w:rsidRPr="00FA004D">
        <w:rPr>
          <w:szCs w:val="20"/>
        </w:rPr>
        <w:lastRenderedPageBreak/>
        <w:t xml:space="preserve">or screenshots which demonstrate active aircraft and vehicles in the top-down view. </w:t>
      </w:r>
      <w:r w:rsidR="002E3E4E"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3A010F2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0D7805F"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646EDD"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FDF086"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4415E8B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AF608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2AD945A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8D82A2"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2059BB8" w14:textId="27BBD248" w:rsidR="006B0873" w:rsidRPr="00FA004D" w:rsidRDefault="006B0873" w:rsidP="00A80682">
      <w:pPr>
        <w:pStyle w:val="Heading3"/>
        <w:spacing w:line="276" w:lineRule="auto"/>
        <w:jc w:val="both"/>
        <w:rPr>
          <w:szCs w:val="20"/>
        </w:rPr>
      </w:pPr>
      <w:r w:rsidRPr="00FA004D">
        <w:rPr>
          <w:szCs w:val="20"/>
        </w:rPr>
        <w:t>The top-down view shall have a zoom and pan function to allow the instructor to manipulate the displayed map.</w:t>
      </w:r>
      <w:r w:rsidR="008127C7" w:rsidRPr="00FA004D">
        <w:rPr>
          <w:szCs w:val="20"/>
        </w:rPr>
        <w:t xml:space="preserve"> </w:t>
      </w:r>
      <w:r w:rsidR="008C6578" w:rsidRPr="00FA004D">
        <w:rPr>
          <w:szCs w:val="20"/>
        </w:rPr>
        <w:t xml:space="preserve">The bidder shall provide supporting information in the form of images or screenshots which demonstrate availability of the zoom and pan function in the top-down view. </w:t>
      </w:r>
      <w:r w:rsidR="008127C7"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99E690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C1CBBE9"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61BA4E"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35021A"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2393E9E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D2FF342"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4CB233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81A606"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8D6A0DE" w14:textId="6B7ECA07" w:rsidR="004646A7" w:rsidRPr="00FA004D" w:rsidRDefault="00A96E2A" w:rsidP="00A80682">
      <w:pPr>
        <w:pStyle w:val="Heading3"/>
        <w:spacing w:line="276" w:lineRule="auto"/>
        <w:jc w:val="both"/>
        <w:rPr>
          <w:szCs w:val="20"/>
        </w:rPr>
      </w:pPr>
      <w:r w:rsidRPr="00FA004D">
        <w:rPr>
          <w:szCs w:val="20"/>
        </w:rPr>
        <w:t>The instructor position shall allow the user to start, pause and stop an exercise.</w:t>
      </w:r>
      <w:r w:rsidR="008127C7" w:rsidRPr="00FA004D">
        <w:rPr>
          <w:szCs w:val="20"/>
        </w:rPr>
        <w:t xml:space="preserve"> </w:t>
      </w:r>
      <w:r w:rsidR="008C6578" w:rsidRPr="00FA004D">
        <w:rPr>
          <w:szCs w:val="20"/>
        </w:rPr>
        <w:t>The bidder shall provide supporting information in the form of images or screenshots which demonstrate the ability to start, pause and stop an exercise</w:t>
      </w:r>
      <w:r w:rsidR="006F3872"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6EB770D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6EFDE1"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0E7961"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3535382"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02EA77A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703D4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76D3E3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7FBF184"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46ACB71" w14:textId="7A195F62" w:rsidR="003545BD" w:rsidRPr="00FA004D" w:rsidRDefault="00855964" w:rsidP="00A80682">
      <w:pPr>
        <w:pStyle w:val="Heading3"/>
        <w:spacing w:line="276" w:lineRule="auto"/>
        <w:jc w:val="both"/>
        <w:rPr>
          <w:szCs w:val="20"/>
        </w:rPr>
      </w:pPr>
      <w:r w:rsidRPr="00FA004D">
        <w:rPr>
          <w:szCs w:val="20"/>
        </w:rPr>
        <w:t xml:space="preserve">The instructor position shall </w:t>
      </w:r>
      <w:r w:rsidR="001670D3" w:rsidRPr="00FA004D">
        <w:rPr>
          <w:szCs w:val="20"/>
        </w:rPr>
        <w:t xml:space="preserve">have access to the recording files and the debriefing </w:t>
      </w:r>
      <w:r w:rsidR="003832E0" w:rsidRPr="00FA004D">
        <w:rPr>
          <w:szCs w:val="20"/>
        </w:rPr>
        <w:t>functionalities.</w:t>
      </w:r>
      <w:r w:rsidR="008127C7" w:rsidRPr="00FA004D">
        <w:rPr>
          <w:szCs w:val="20"/>
        </w:rPr>
        <w:t xml:space="preserve"> </w:t>
      </w:r>
      <w:r w:rsidR="006F3872" w:rsidRPr="00FA004D">
        <w:rPr>
          <w:szCs w:val="20"/>
        </w:rPr>
        <w:t xml:space="preserve">The bidder shall </w:t>
      </w:r>
      <w:r w:rsidR="00B02DD9" w:rsidRPr="00FA004D">
        <w:rPr>
          <w:szCs w:val="20"/>
        </w:rPr>
        <w:t xml:space="preserve">explain how recording files and debriefing </w:t>
      </w:r>
      <w:r w:rsidR="00B02DD9" w:rsidRPr="00FA004D">
        <w:rPr>
          <w:szCs w:val="20"/>
        </w:rPr>
        <w:lastRenderedPageBreak/>
        <w:t>functionalities are accessed on the instructor position, supported by images or screenshots</w:t>
      </w:r>
      <w:r w:rsidR="006F3872"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421AB08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732D81"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A561CA"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A55780"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48A7D3F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F2FB85"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CBFBAA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97A87FC"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6908E25" w14:textId="3A6D21B9" w:rsidR="004B4A89" w:rsidRPr="00FA004D" w:rsidRDefault="004B4A89" w:rsidP="00A80682">
      <w:pPr>
        <w:pStyle w:val="Heading3"/>
        <w:spacing w:line="276" w:lineRule="auto"/>
        <w:jc w:val="both"/>
        <w:rPr>
          <w:szCs w:val="20"/>
        </w:rPr>
      </w:pPr>
      <w:r w:rsidRPr="00FA004D">
        <w:rPr>
          <w:szCs w:val="20"/>
        </w:rPr>
        <w:t xml:space="preserve">The </w:t>
      </w:r>
      <w:r w:rsidR="005B6A3B" w:rsidRPr="00FA004D">
        <w:rPr>
          <w:szCs w:val="20"/>
        </w:rPr>
        <w:t>system shall allow the instructor</w:t>
      </w:r>
      <w:r w:rsidR="00B253B4" w:rsidRPr="00FA004D">
        <w:rPr>
          <w:szCs w:val="20"/>
        </w:rPr>
        <w:t xml:space="preserve"> and student</w:t>
      </w:r>
      <w:r w:rsidR="005B6A3B" w:rsidRPr="00FA004D">
        <w:rPr>
          <w:szCs w:val="20"/>
        </w:rPr>
        <w:t xml:space="preserve"> position to have</w:t>
      </w:r>
      <w:r w:rsidR="00B02DD9" w:rsidRPr="00FA004D">
        <w:rPr>
          <w:szCs w:val="20"/>
        </w:rPr>
        <w:t xml:space="preserve"> immediate</w:t>
      </w:r>
      <w:r w:rsidR="005B6A3B" w:rsidRPr="00FA004D">
        <w:rPr>
          <w:szCs w:val="20"/>
        </w:rPr>
        <w:t xml:space="preserve"> access to </w:t>
      </w:r>
      <w:r w:rsidR="00B02DD9" w:rsidRPr="00FA004D">
        <w:rPr>
          <w:szCs w:val="20"/>
        </w:rPr>
        <w:t xml:space="preserve">playback </w:t>
      </w:r>
      <w:r w:rsidR="00A359AC" w:rsidRPr="00FA004D">
        <w:rPr>
          <w:szCs w:val="20"/>
        </w:rPr>
        <w:t>at least the</w:t>
      </w:r>
      <w:r w:rsidR="005B6A3B" w:rsidRPr="00FA004D">
        <w:rPr>
          <w:szCs w:val="20"/>
        </w:rPr>
        <w:t xml:space="preserve"> last five minutes</w:t>
      </w:r>
      <w:r w:rsidR="00A359AC" w:rsidRPr="00FA004D">
        <w:rPr>
          <w:szCs w:val="20"/>
        </w:rPr>
        <w:t xml:space="preserve"> of a recording during the</w:t>
      </w:r>
      <w:r w:rsidR="00B02DD9" w:rsidRPr="00FA004D">
        <w:rPr>
          <w:szCs w:val="20"/>
        </w:rPr>
        <w:t xml:space="preserve"> execution of an</w:t>
      </w:r>
      <w:r w:rsidR="00A359AC" w:rsidRPr="00FA004D">
        <w:rPr>
          <w:szCs w:val="20"/>
        </w:rPr>
        <w:t xml:space="preserve"> exercise. </w:t>
      </w:r>
      <w:r w:rsidR="006F3872" w:rsidRPr="00FA004D">
        <w:rPr>
          <w:szCs w:val="20"/>
        </w:rPr>
        <w:t>The bidder shall</w:t>
      </w:r>
      <w:r w:rsidR="00B02DD9" w:rsidRPr="00FA004D">
        <w:rPr>
          <w:szCs w:val="20"/>
        </w:rPr>
        <w:t xml:space="preserve"> explain how the requirement for immediate</w:t>
      </w:r>
      <w:r w:rsidR="00040671" w:rsidRPr="00FA004D">
        <w:rPr>
          <w:szCs w:val="20"/>
        </w:rPr>
        <w:t xml:space="preserve"> playback of the last five minutes of a recording</w:t>
      </w:r>
      <w:r w:rsidR="00B02DD9" w:rsidRPr="00FA004D">
        <w:rPr>
          <w:szCs w:val="20"/>
        </w:rPr>
        <w:t xml:space="preserve"> is met by the proposed system, and clearly state any limitations associated with the requirement.</w:t>
      </w:r>
      <w:r w:rsidR="006F3872"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0AA098B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58A8D08"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F5136C3"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AE9BED"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3675D6D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0F27C7"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0B72E90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1BF858A"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46E14B3" w14:textId="0B12176B" w:rsidR="003846B4" w:rsidRPr="00FA004D" w:rsidRDefault="00EC747B" w:rsidP="00A80682">
      <w:pPr>
        <w:pStyle w:val="Heading2"/>
        <w:spacing w:line="276" w:lineRule="auto"/>
        <w:rPr>
          <w:rFonts w:cs="Arial"/>
          <w:szCs w:val="20"/>
        </w:rPr>
      </w:pPr>
      <w:bookmarkStart w:id="124" w:name="_Ref198125839"/>
      <w:bookmarkStart w:id="125" w:name="_Toc216345360"/>
      <w:r w:rsidRPr="00FA004D">
        <w:rPr>
          <w:rFonts w:cs="Arial"/>
          <w:szCs w:val="20"/>
        </w:rPr>
        <w:t>Pseudo-pilot</w:t>
      </w:r>
      <w:r w:rsidR="003846B4" w:rsidRPr="00FA004D">
        <w:rPr>
          <w:rFonts w:cs="Arial"/>
          <w:szCs w:val="20"/>
        </w:rPr>
        <w:t xml:space="preserve"> Position</w:t>
      </w:r>
      <w:bookmarkEnd w:id="124"/>
      <w:bookmarkEnd w:id="125"/>
    </w:p>
    <w:p w14:paraId="3A86EB02" w14:textId="651C2282" w:rsidR="008B0FD6" w:rsidRPr="00FA004D" w:rsidRDefault="008B0FD6" w:rsidP="003671FC">
      <w:pPr>
        <w:pStyle w:val="Heading3"/>
        <w:spacing w:before="0" w:line="276" w:lineRule="auto"/>
        <w:jc w:val="both"/>
        <w:rPr>
          <w:szCs w:val="20"/>
        </w:rPr>
      </w:pPr>
      <w:r w:rsidRPr="00FA004D">
        <w:rPr>
          <w:szCs w:val="20"/>
        </w:rPr>
        <w:t xml:space="preserve">The system shall have </w:t>
      </w:r>
      <w:r w:rsidR="00EC747B" w:rsidRPr="00FA004D">
        <w:rPr>
          <w:szCs w:val="20"/>
        </w:rPr>
        <w:t>pseudo-pilot</w:t>
      </w:r>
      <w:r w:rsidRPr="00FA004D">
        <w:rPr>
          <w:szCs w:val="20"/>
        </w:rPr>
        <w:t xml:space="preserve"> positions to control the simulated </w:t>
      </w:r>
      <w:r w:rsidR="00803A25" w:rsidRPr="00FA004D">
        <w:rPr>
          <w:szCs w:val="20"/>
        </w:rPr>
        <w:t xml:space="preserve">models (i.e. </w:t>
      </w:r>
      <w:r w:rsidRPr="00FA004D">
        <w:rPr>
          <w:szCs w:val="20"/>
        </w:rPr>
        <w:t>aircrafts</w:t>
      </w:r>
      <w:r w:rsidR="00AF085C" w:rsidRPr="00FA004D">
        <w:rPr>
          <w:szCs w:val="20"/>
        </w:rPr>
        <w:t>, people, wildlife, obs</w:t>
      </w:r>
      <w:r w:rsidR="00B058CE" w:rsidRPr="00FA004D">
        <w:rPr>
          <w:szCs w:val="20"/>
        </w:rPr>
        <w:t>tructions</w:t>
      </w:r>
      <w:r w:rsidRPr="00FA004D">
        <w:rPr>
          <w:szCs w:val="20"/>
        </w:rPr>
        <w:t xml:space="preserve"> and vehicles</w:t>
      </w:r>
      <w:r w:rsidR="00803A25" w:rsidRPr="00FA004D">
        <w:rPr>
          <w:szCs w:val="20"/>
        </w:rPr>
        <w:t>)</w:t>
      </w:r>
      <w:r w:rsidR="00040671" w:rsidRPr="00FA004D">
        <w:rPr>
          <w:szCs w:val="20"/>
        </w:rPr>
        <w:t xml:space="preserve"> represented by different icons</w:t>
      </w:r>
      <w:r w:rsidR="000B5FAA" w:rsidRPr="00FA004D">
        <w:rPr>
          <w:szCs w:val="20"/>
        </w:rPr>
        <w:t xml:space="preserve"> </w:t>
      </w:r>
      <w:r w:rsidR="00040671" w:rsidRPr="00FA004D">
        <w:rPr>
          <w:szCs w:val="20"/>
        </w:rPr>
        <w:t xml:space="preserve">to </w:t>
      </w:r>
      <w:r w:rsidR="007A615B" w:rsidRPr="00FA004D">
        <w:rPr>
          <w:szCs w:val="20"/>
        </w:rPr>
        <w:t>ensure clear visual differentiation.</w:t>
      </w:r>
      <w:r w:rsidR="00A66CA7" w:rsidRPr="00FA004D">
        <w:rPr>
          <w:szCs w:val="20"/>
        </w:rPr>
        <w:t xml:space="preserve"> The bidder shall </w:t>
      </w:r>
      <w:r w:rsidR="00040671" w:rsidRPr="00FA004D">
        <w:rPr>
          <w:szCs w:val="20"/>
        </w:rPr>
        <w:t xml:space="preserve">provide images or screenshots which demonstrate how aircrafts, people, wildlife, obstructions and vehicles are represented by different icons. </w:t>
      </w:r>
      <w:r w:rsidR="0077086B"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13A746B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1BFACE5"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158C4B3"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7EFC71"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2E025A8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5138F2"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08D9581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58CDB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C212584" w14:textId="49673846" w:rsidR="004742F3" w:rsidRPr="00FA004D" w:rsidRDefault="00F56E12" w:rsidP="00A80682">
      <w:pPr>
        <w:pStyle w:val="Heading3"/>
        <w:spacing w:line="276" w:lineRule="auto"/>
        <w:jc w:val="both"/>
        <w:rPr>
          <w:szCs w:val="20"/>
        </w:rPr>
      </w:pPr>
      <w:r w:rsidRPr="00FA004D">
        <w:rPr>
          <w:szCs w:val="20"/>
        </w:rPr>
        <w:lastRenderedPageBreak/>
        <w:t xml:space="preserve">The </w:t>
      </w:r>
      <w:r w:rsidR="00EC747B" w:rsidRPr="00FA004D">
        <w:rPr>
          <w:szCs w:val="20"/>
        </w:rPr>
        <w:t>pseudo-pilot</w:t>
      </w:r>
      <w:r w:rsidR="00522C04" w:rsidRPr="00FA004D">
        <w:rPr>
          <w:szCs w:val="20"/>
        </w:rPr>
        <w:t xml:space="preserve"> position</w:t>
      </w:r>
      <w:r w:rsidR="004A6D6C" w:rsidRPr="00FA004D">
        <w:rPr>
          <w:szCs w:val="20"/>
        </w:rPr>
        <w:t xml:space="preserve"> shall have the capability to manually generate and manipulate targets</w:t>
      </w:r>
      <w:r w:rsidR="002459D7" w:rsidRPr="00FA004D">
        <w:rPr>
          <w:szCs w:val="20"/>
        </w:rPr>
        <w:t>.</w:t>
      </w:r>
      <w:r w:rsidR="0077086B" w:rsidRPr="00FA004D">
        <w:rPr>
          <w:szCs w:val="20"/>
        </w:rPr>
        <w:t xml:space="preserve"> </w:t>
      </w:r>
      <w:r w:rsidR="002E570F" w:rsidRPr="00FA004D">
        <w:rPr>
          <w:szCs w:val="20"/>
        </w:rPr>
        <w:t xml:space="preserve">The bidder </w:t>
      </w:r>
      <w:r w:rsidR="00040671" w:rsidRPr="00FA004D">
        <w:rPr>
          <w:szCs w:val="20"/>
        </w:rPr>
        <w:t xml:space="preserve">shall explain in detail how targets are manually generated and manipulated within the proposed system, supported by images or screenshots. </w:t>
      </w:r>
      <w:r w:rsidR="002E570F"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FC2BCB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21C25C2"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E166C2"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2FEDCE"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0EA7155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CCDCFB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34F2889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E9C335"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26DD8B5" w14:textId="6ABFB38F" w:rsidR="007D7A34" w:rsidRPr="00FA004D" w:rsidRDefault="007374B8" w:rsidP="00A80682">
      <w:pPr>
        <w:pStyle w:val="Heading3"/>
        <w:spacing w:line="276" w:lineRule="auto"/>
        <w:jc w:val="both"/>
        <w:rPr>
          <w:szCs w:val="20"/>
        </w:rPr>
      </w:pPr>
      <w:r w:rsidRPr="00FA004D">
        <w:rPr>
          <w:szCs w:val="20"/>
        </w:rPr>
        <w:t xml:space="preserve">One </w:t>
      </w:r>
      <w:r w:rsidR="00EC747B" w:rsidRPr="00FA004D">
        <w:rPr>
          <w:szCs w:val="20"/>
        </w:rPr>
        <w:t>pseudo-pilot</w:t>
      </w:r>
      <w:r w:rsidRPr="00FA004D">
        <w:rPr>
          <w:szCs w:val="20"/>
        </w:rPr>
        <w:t xml:space="preserve"> position shall be able to take control of another </w:t>
      </w:r>
      <w:r w:rsidR="00EC747B" w:rsidRPr="00FA004D">
        <w:rPr>
          <w:szCs w:val="20"/>
        </w:rPr>
        <w:t>pseudo-pilot</w:t>
      </w:r>
      <w:r w:rsidRPr="00FA004D">
        <w:rPr>
          <w:szCs w:val="20"/>
        </w:rPr>
        <w:t>’s object/</w:t>
      </w:r>
      <w:r w:rsidR="00522AC0" w:rsidRPr="00FA004D">
        <w:rPr>
          <w:szCs w:val="20"/>
        </w:rPr>
        <w:t xml:space="preserve"> </w:t>
      </w:r>
      <w:r w:rsidRPr="00FA004D">
        <w:rPr>
          <w:szCs w:val="20"/>
        </w:rPr>
        <w:t>target.</w:t>
      </w:r>
      <w:r w:rsidR="002A4D9D" w:rsidRPr="00FA004D">
        <w:rPr>
          <w:szCs w:val="20"/>
        </w:rPr>
        <w:t xml:space="preserve"> </w:t>
      </w:r>
      <w:r w:rsidR="00522AC0" w:rsidRPr="00FA004D">
        <w:rPr>
          <w:szCs w:val="20"/>
        </w:rPr>
        <w:t xml:space="preserve">The bidder shall explain in detail how the control of objects or targets may be assumed or transferred between pseudo-pilots. </w:t>
      </w:r>
      <w:r w:rsidR="002A4D9D"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2BD7511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EED416D"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F3C6BE"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91C4030"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5ADF561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E4FEA6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43C6D35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F69BE1"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34356B6" w14:textId="22E047E9" w:rsidR="002B58AF" w:rsidRPr="00FA004D" w:rsidRDefault="004742F3" w:rsidP="00A80682">
      <w:pPr>
        <w:pStyle w:val="Heading3"/>
        <w:spacing w:line="276" w:lineRule="auto"/>
        <w:jc w:val="both"/>
        <w:rPr>
          <w:szCs w:val="20"/>
        </w:rPr>
      </w:pPr>
      <w:r w:rsidRPr="00FA004D">
        <w:rPr>
          <w:szCs w:val="20"/>
        </w:rPr>
        <w:t>Models</w:t>
      </w:r>
      <w:r w:rsidR="002E785F" w:rsidRPr="00FA004D">
        <w:rPr>
          <w:szCs w:val="20"/>
        </w:rPr>
        <w:t xml:space="preserve"> (</w:t>
      </w:r>
      <w:r w:rsidR="00803A25" w:rsidRPr="00FA004D">
        <w:rPr>
          <w:szCs w:val="20"/>
        </w:rPr>
        <w:t>i.e. aircrafts, people, wildlife, obstructions and vehicles</w:t>
      </w:r>
      <w:r w:rsidR="002E785F" w:rsidRPr="00FA004D">
        <w:rPr>
          <w:szCs w:val="20"/>
        </w:rPr>
        <w:t>)</w:t>
      </w:r>
      <w:r w:rsidRPr="00FA004D">
        <w:rPr>
          <w:szCs w:val="20"/>
        </w:rPr>
        <w:t xml:space="preserve"> shall be manipulated by either direct input (speed, heading, altitude etc.) or by </w:t>
      </w:r>
      <w:r w:rsidR="00527B22" w:rsidRPr="00FA004D">
        <w:rPr>
          <w:szCs w:val="20"/>
        </w:rPr>
        <w:t>following</w:t>
      </w:r>
      <w:r w:rsidRPr="00FA004D">
        <w:rPr>
          <w:szCs w:val="20"/>
        </w:rPr>
        <w:t xml:space="preserve"> a designated route</w:t>
      </w:r>
      <w:r w:rsidR="00B71CD3" w:rsidRPr="00FA004D">
        <w:rPr>
          <w:szCs w:val="20"/>
        </w:rPr>
        <w:t xml:space="preserve"> per the exercise</w:t>
      </w:r>
      <w:r w:rsidRPr="00FA004D">
        <w:rPr>
          <w:szCs w:val="20"/>
        </w:rPr>
        <w:t xml:space="preserve">. </w:t>
      </w:r>
      <w:r w:rsidR="00BB1E23" w:rsidRPr="00FA004D">
        <w:rPr>
          <w:szCs w:val="20"/>
        </w:rPr>
        <w:t xml:space="preserve">The bidder shall explain in detail how the manipulation of models is implemented within the proposed system. </w:t>
      </w:r>
      <w:r w:rsidR="00241A4D"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A2F969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507001"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5E5942D"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3727CEF"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1C43712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B120C7"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921A36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588636"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C804438" w14:textId="5EB06507" w:rsidR="00C07A10" w:rsidRPr="00FA004D" w:rsidRDefault="00C07A10" w:rsidP="00A80682">
      <w:pPr>
        <w:pStyle w:val="Heading3"/>
        <w:spacing w:line="276" w:lineRule="auto"/>
        <w:jc w:val="both"/>
        <w:rPr>
          <w:szCs w:val="20"/>
        </w:rPr>
      </w:pPr>
      <w:r w:rsidRPr="00FA004D">
        <w:rPr>
          <w:szCs w:val="20"/>
        </w:rPr>
        <w:t>The system shall provide functionality for dynamic route modification during both airborne and ground phases of operation. The user shall be able to modify a selected taxiway route using no more than five discrete inputs.</w:t>
      </w:r>
      <w:r w:rsidR="008B092E" w:rsidRPr="00FA004D">
        <w:rPr>
          <w:szCs w:val="20"/>
        </w:rPr>
        <w:t xml:space="preserve"> </w:t>
      </w:r>
      <w:r w:rsidR="00A82AAA" w:rsidRPr="00FA004D">
        <w:rPr>
          <w:szCs w:val="20"/>
        </w:rPr>
        <w:t xml:space="preserve">The bidder shall describe the </w:t>
      </w:r>
      <w:r w:rsidR="00A82AAA" w:rsidRPr="00FA004D">
        <w:rPr>
          <w:szCs w:val="20"/>
        </w:rPr>
        <w:lastRenderedPageBreak/>
        <w:t>process for updating or changing routes in both airborne and ground operations, including the number of inputs required to perform such modifications.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013E08B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46CF61A"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32A0862"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904F45"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1749368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E08488"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6B9313F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BD347A"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769E46D" w14:textId="77777777" w:rsidR="00F91517" w:rsidRPr="00645373" w:rsidRDefault="00F91517" w:rsidP="00A80682">
      <w:pPr>
        <w:spacing w:line="276" w:lineRule="auto"/>
        <w:rPr>
          <w:rFonts w:cs="Arial"/>
        </w:rPr>
      </w:pPr>
    </w:p>
    <w:p w14:paraId="4562B4CD" w14:textId="7C9C78B2" w:rsidR="004F77A3" w:rsidRPr="00FA004D" w:rsidRDefault="004F77A3" w:rsidP="00A80682">
      <w:pPr>
        <w:pStyle w:val="Heading3"/>
        <w:spacing w:line="276" w:lineRule="auto"/>
        <w:jc w:val="both"/>
        <w:rPr>
          <w:szCs w:val="20"/>
        </w:rPr>
      </w:pPr>
      <w:r w:rsidRPr="00FA004D">
        <w:rPr>
          <w:szCs w:val="20"/>
        </w:rPr>
        <w:t>The</w:t>
      </w:r>
      <w:r w:rsidR="002B7B8A" w:rsidRPr="00FA004D">
        <w:rPr>
          <w:szCs w:val="20"/>
        </w:rPr>
        <w:t xml:space="preserve"> </w:t>
      </w:r>
      <w:r w:rsidR="00EC747B" w:rsidRPr="00FA004D">
        <w:rPr>
          <w:szCs w:val="20"/>
        </w:rPr>
        <w:t>pseudo-pilot</w:t>
      </w:r>
      <w:r w:rsidRPr="00FA004D">
        <w:rPr>
          <w:szCs w:val="20"/>
        </w:rPr>
        <w:t xml:space="preserve"> position shall have the following key windows to enable controlling of vehicles and aircrafts:</w:t>
      </w:r>
    </w:p>
    <w:p w14:paraId="628C527B" w14:textId="2A1EECA2" w:rsidR="004F77A3" w:rsidRPr="00FA004D" w:rsidRDefault="004F77A3" w:rsidP="00A80682">
      <w:pPr>
        <w:pStyle w:val="ListParagraph"/>
        <w:numPr>
          <w:ilvl w:val="0"/>
          <w:numId w:val="84"/>
        </w:numPr>
        <w:spacing w:line="276" w:lineRule="auto"/>
        <w:rPr>
          <w:rFonts w:cs="Arial"/>
          <w:szCs w:val="20"/>
        </w:rPr>
      </w:pPr>
      <w:r w:rsidRPr="00FA004D">
        <w:rPr>
          <w:rFonts w:cs="Arial"/>
          <w:szCs w:val="20"/>
        </w:rPr>
        <w:t>Voice control and communication system</w:t>
      </w:r>
    </w:p>
    <w:p w14:paraId="701EBB10" w14:textId="4BC26725" w:rsidR="004F77A3" w:rsidRPr="00FA004D" w:rsidRDefault="007E2D5D" w:rsidP="00A80682">
      <w:pPr>
        <w:pStyle w:val="ListParagraph"/>
        <w:numPr>
          <w:ilvl w:val="0"/>
          <w:numId w:val="84"/>
        </w:numPr>
        <w:spacing w:line="276" w:lineRule="auto"/>
        <w:rPr>
          <w:rFonts w:cs="Arial"/>
          <w:szCs w:val="20"/>
        </w:rPr>
      </w:pPr>
      <w:r w:rsidRPr="00FA004D">
        <w:rPr>
          <w:rFonts w:cs="Arial"/>
          <w:szCs w:val="20"/>
        </w:rPr>
        <w:t>2D top-down view of the airspace being flown</w:t>
      </w:r>
      <w:r w:rsidR="00DB1F85" w:rsidRPr="00FA004D">
        <w:rPr>
          <w:rFonts w:cs="Arial"/>
          <w:szCs w:val="20"/>
        </w:rPr>
        <w:t xml:space="preserve"> showing all active</w:t>
      </w:r>
      <w:r w:rsidR="00AD50DE" w:rsidRPr="00FA004D">
        <w:rPr>
          <w:rFonts w:cs="Arial"/>
          <w:szCs w:val="20"/>
        </w:rPr>
        <w:t xml:space="preserve"> aircrafts, people, wildlife, obstructions and vehicles.</w:t>
      </w:r>
    </w:p>
    <w:p w14:paraId="662CB351" w14:textId="08E1EFC5" w:rsidR="009849B9" w:rsidRPr="00FA004D" w:rsidRDefault="00AD50DE" w:rsidP="000D1D4B">
      <w:pPr>
        <w:spacing w:line="276" w:lineRule="auto"/>
        <w:ind w:left="360"/>
        <w:jc w:val="both"/>
        <w:rPr>
          <w:rFonts w:cs="Arial"/>
          <w:szCs w:val="20"/>
        </w:rPr>
      </w:pPr>
      <w:r w:rsidRPr="00FA004D">
        <w:rPr>
          <w:rFonts w:cs="Arial"/>
          <w:szCs w:val="20"/>
        </w:rPr>
        <w:t xml:space="preserve">The bidder shall identify all functions available on the key windows from the list above, accompanied by documentation (e.g. manuals, datasheets, test reports, screenshots) demonstrating compliance. </w:t>
      </w:r>
      <w:r w:rsidR="009849B9" w:rsidRPr="00FA004D">
        <w:rPr>
          <w:rFonts w:cs="Arial"/>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48430DE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5E0B046"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7D72E06"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50D3F52"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6E26BDA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78F39D"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56491A0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F478869"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6A3B6DF" w14:textId="1F0342C0" w:rsidR="00830E54" w:rsidRDefault="00EB27DB" w:rsidP="00A80682">
      <w:pPr>
        <w:pStyle w:val="Heading3"/>
        <w:spacing w:line="276" w:lineRule="auto"/>
        <w:jc w:val="both"/>
        <w:rPr>
          <w:szCs w:val="20"/>
        </w:rPr>
      </w:pPr>
      <w:r w:rsidRPr="00FA004D">
        <w:rPr>
          <w:szCs w:val="20"/>
        </w:rPr>
        <w:t xml:space="preserve">The </w:t>
      </w:r>
      <w:r w:rsidR="002B7B8A" w:rsidRPr="00FA004D" w:rsidDel="00EC747B">
        <w:rPr>
          <w:szCs w:val="20"/>
        </w:rPr>
        <w:t xml:space="preserve">pseudo </w:t>
      </w:r>
      <w:r w:rsidRPr="00FA004D" w:rsidDel="00EC747B">
        <w:rPr>
          <w:szCs w:val="20"/>
        </w:rPr>
        <w:t>pilot</w:t>
      </w:r>
      <w:r w:rsidRPr="00FA004D">
        <w:rPr>
          <w:szCs w:val="20"/>
        </w:rPr>
        <w:t xml:space="preserve"> position shall have a voice control system to communicate with the student and instructor. </w:t>
      </w:r>
      <w:r w:rsidR="00FC692E" w:rsidRPr="00FA004D">
        <w:rPr>
          <w:szCs w:val="20"/>
        </w:rPr>
        <w:t xml:space="preserve">The </w:t>
      </w:r>
      <w:r w:rsidR="00EC747B" w:rsidRPr="00FA004D">
        <w:rPr>
          <w:szCs w:val="20"/>
        </w:rPr>
        <w:t>pilot</w:t>
      </w:r>
      <w:r w:rsidR="00FC692E" w:rsidRPr="00FA004D">
        <w:rPr>
          <w:szCs w:val="20"/>
        </w:rPr>
        <w:t xml:space="preserve"> and instructor position shall have a whisper feature where the two positions can communicate without the student position hearing what is communicated.</w:t>
      </w:r>
      <w:r w:rsidR="00D62AAD" w:rsidRPr="00FA004D">
        <w:rPr>
          <w:szCs w:val="20"/>
        </w:rPr>
        <w:t xml:space="preserve"> </w:t>
      </w:r>
      <w:r w:rsidR="00353825" w:rsidRPr="00FA004D">
        <w:rPr>
          <w:szCs w:val="20"/>
        </w:rPr>
        <w:t>The bidder shall confirm that the required voice control and communication system is available on the instructor position and explain in detail how the whisper feature is implemented. The bidder must clearly state any limitations associated with the requirement. (D)</w:t>
      </w:r>
    </w:p>
    <w:p w14:paraId="5B247EC3" w14:textId="77777777" w:rsidR="00830E54" w:rsidRDefault="00830E5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79D67E8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B751625"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DF5F16"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4F9A13"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667737D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C0E0A7"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072C31A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A51BE7"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3381C96" w14:textId="22010BFE" w:rsidR="00703F4F" w:rsidRPr="00FA004D" w:rsidRDefault="00703F4F" w:rsidP="00A80682">
      <w:pPr>
        <w:pStyle w:val="Heading3"/>
        <w:spacing w:line="276" w:lineRule="auto"/>
        <w:jc w:val="both"/>
        <w:rPr>
          <w:szCs w:val="20"/>
        </w:rPr>
      </w:pPr>
      <w:r w:rsidRPr="00FA004D">
        <w:rPr>
          <w:szCs w:val="20"/>
        </w:rPr>
        <w:t xml:space="preserve">The </w:t>
      </w:r>
      <w:r w:rsidR="00EC747B" w:rsidRPr="00FA004D">
        <w:rPr>
          <w:szCs w:val="20"/>
        </w:rPr>
        <w:t>pseudo-pilot</w:t>
      </w:r>
      <w:r w:rsidRPr="00FA004D">
        <w:rPr>
          <w:szCs w:val="20"/>
        </w:rPr>
        <w:t xml:space="preserve"> position shall have a PTT switch</w:t>
      </w:r>
      <w:r w:rsidR="00DB1F85" w:rsidRPr="00FA004D">
        <w:rPr>
          <w:szCs w:val="20"/>
        </w:rPr>
        <w:t xml:space="preserve"> to activate the </w:t>
      </w:r>
      <w:r w:rsidR="00414737" w:rsidRPr="00FA004D">
        <w:rPr>
          <w:szCs w:val="20"/>
        </w:rPr>
        <w:t>radios on the voice control and communication system</w:t>
      </w:r>
      <w:r w:rsidRPr="00FA004D">
        <w:rPr>
          <w:szCs w:val="20"/>
        </w:rPr>
        <w:t>.</w:t>
      </w:r>
      <w:r w:rsidR="00D10722" w:rsidRPr="00FA004D">
        <w:rPr>
          <w:szCs w:val="20"/>
        </w:rPr>
        <w:t xml:space="preserve"> </w:t>
      </w:r>
      <w:r w:rsidR="003F0F7E" w:rsidRPr="000D1D4B">
        <w:rPr>
          <w:szCs w:val="20"/>
        </w:rPr>
        <w:t>The bidder shall explain in detail how the</w:t>
      </w:r>
      <w:r w:rsidR="003F0F7E" w:rsidRPr="00FA004D">
        <w:rPr>
          <w:szCs w:val="20"/>
        </w:rPr>
        <w:t xml:space="preserve"> radios on the</w:t>
      </w:r>
      <w:r w:rsidR="003F0F7E" w:rsidRPr="000D1D4B">
        <w:rPr>
          <w:szCs w:val="20"/>
        </w:rPr>
        <w:t xml:space="preserve"> voice control and communication system </w:t>
      </w:r>
      <w:r w:rsidR="003F0F7E" w:rsidRPr="00FA004D">
        <w:rPr>
          <w:szCs w:val="20"/>
        </w:rPr>
        <w:t>are</w:t>
      </w:r>
      <w:r w:rsidR="003F0F7E" w:rsidRPr="000D1D4B">
        <w:rPr>
          <w:szCs w:val="20"/>
        </w:rPr>
        <w:t xml:space="preserve"> activated </w:t>
      </w:r>
      <w:r w:rsidR="008E370A" w:rsidRPr="00FA004D">
        <w:rPr>
          <w:szCs w:val="20"/>
        </w:rPr>
        <w:t>withi</w:t>
      </w:r>
      <w:r w:rsidR="003F0F7E" w:rsidRPr="000D1D4B">
        <w:rPr>
          <w:szCs w:val="20"/>
        </w:rPr>
        <w:t xml:space="preserve">n the system. </w:t>
      </w:r>
      <w:r w:rsidR="00D10722"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3A7A696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B5F5D2D"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486877A"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081E2D"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72CA7CD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2B8CF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59119AB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246A5F"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9D00470" w14:textId="3C0CC015" w:rsidR="00794A5C" w:rsidRPr="00FA004D" w:rsidRDefault="004879CD" w:rsidP="00A80682">
      <w:pPr>
        <w:pStyle w:val="Heading3"/>
        <w:spacing w:line="276" w:lineRule="auto"/>
        <w:jc w:val="both"/>
        <w:rPr>
          <w:szCs w:val="20"/>
        </w:rPr>
      </w:pPr>
      <w:r w:rsidRPr="00FA004D">
        <w:rPr>
          <w:szCs w:val="20"/>
        </w:rPr>
        <w:t xml:space="preserve">The </w:t>
      </w:r>
      <w:r w:rsidR="00EC747B" w:rsidRPr="00FA004D">
        <w:rPr>
          <w:szCs w:val="20"/>
        </w:rPr>
        <w:t>pseudo-pilot</w:t>
      </w:r>
      <w:r w:rsidR="006B0873" w:rsidRPr="00FA004D">
        <w:rPr>
          <w:szCs w:val="20"/>
        </w:rPr>
        <w:t xml:space="preserve"> position</w:t>
      </w:r>
      <w:r w:rsidRPr="00FA004D">
        <w:rPr>
          <w:szCs w:val="20"/>
        </w:rPr>
        <w:t xml:space="preserve"> shall be able to zoom/focus on a specific area so that the manoeuvring area is clearly visible and that there are no overlapping targets</w:t>
      </w:r>
      <w:r w:rsidR="00C8641A" w:rsidRPr="00FA004D">
        <w:rPr>
          <w:szCs w:val="20"/>
        </w:rPr>
        <w:t>.</w:t>
      </w:r>
      <w:r w:rsidRPr="00FA004D">
        <w:rPr>
          <w:szCs w:val="20"/>
        </w:rPr>
        <w:t xml:space="preserve"> </w:t>
      </w:r>
      <w:r w:rsidR="003F0F7E" w:rsidRPr="00FA004D">
        <w:rPr>
          <w:szCs w:val="20"/>
        </w:rPr>
        <w:t>The bidder shall explain how zoom/ focus on specific areas is facilitated on the pseudo-pilot position supported by images or screenshots. The bidder must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2C99C16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053AF0A"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C70F71"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A80A23"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023C806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9C3F7E"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27D14D3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61752D3"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6ECE32F" w14:textId="0536494E" w:rsidR="00D62AAD" w:rsidRPr="00FA004D" w:rsidRDefault="00A364A0" w:rsidP="00A80682">
      <w:pPr>
        <w:pStyle w:val="Heading3"/>
        <w:spacing w:line="276" w:lineRule="auto"/>
        <w:jc w:val="both"/>
        <w:rPr>
          <w:szCs w:val="20"/>
        </w:rPr>
      </w:pPr>
      <w:r w:rsidRPr="00FA004D">
        <w:rPr>
          <w:szCs w:val="20"/>
        </w:rPr>
        <w:t>Aircrafts</w:t>
      </w:r>
      <w:r w:rsidR="00172007" w:rsidRPr="00FA004D">
        <w:rPr>
          <w:szCs w:val="20"/>
        </w:rPr>
        <w:t>, wildlife, people</w:t>
      </w:r>
      <w:r w:rsidR="00CC15BB" w:rsidRPr="00FA004D">
        <w:rPr>
          <w:szCs w:val="20"/>
        </w:rPr>
        <w:t>, obstructions</w:t>
      </w:r>
      <w:r w:rsidRPr="00FA004D">
        <w:rPr>
          <w:szCs w:val="20"/>
        </w:rPr>
        <w:t xml:space="preserve"> and/or vehicles under the control of the </w:t>
      </w:r>
      <w:r w:rsidR="00EC747B" w:rsidRPr="00FA004D">
        <w:rPr>
          <w:szCs w:val="20"/>
        </w:rPr>
        <w:t>pseudo-pilot</w:t>
      </w:r>
      <w:r w:rsidRPr="00FA004D">
        <w:rPr>
          <w:szCs w:val="20"/>
        </w:rPr>
        <w:t xml:space="preserve"> shall be clearly identified. </w:t>
      </w:r>
      <w:bookmarkStart w:id="126" w:name="_Hlk206582534"/>
      <w:r w:rsidR="005620DD" w:rsidRPr="00FA004D">
        <w:rPr>
          <w:szCs w:val="20"/>
        </w:rPr>
        <w:t xml:space="preserve">The bidder shall explain how aircrafts, wildlife, people, obstructions and/or vehicles under the control of the pseudo-pilot are </w:t>
      </w:r>
      <w:r w:rsidR="005620DD" w:rsidRPr="00FA004D">
        <w:rPr>
          <w:szCs w:val="20"/>
        </w:rPr>
        <w:lastRenderedPageBreak/>
        <w:t>identified, supported by images or screenshots. The bidder must clearly state any limitations associated with the requirement. (</w:t>
      </w:r>
      <w:r w:rsidR="00794A5C" w:rsidRPr="00FA004D">
        <w:rPr>
          <w:szCs w:val="20"/>
        </w:rPr>
        <w:t>D)</w:t>
      </w:r>
      <w:bookmarkEnd w:id="126"/>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2AA1C30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3073376"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4E0B96"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1F4B89"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3AF86EE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C2B723"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6061F8D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7C3DF7F"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66A9DFE" w14:textId="39C2B576" w:rsidR="00A364A0" w:rsidRPr="00FA004D" w:rsidRDefault="00875065" w:rsidP="00A80682">
      <w:pPr>
        <w:pStyle w:val="Heading3"/>
        <w:spacing w:line="276" w:lineRule="auto"/>
        <w:jc w:val="both"/>
        <w:rPr>
          <w:szCs w:val="20"/>
        </w:rPr>
      </w:pPr>
      <w:r w:rsidRPr="00FA004D">
        <w:rPr>
          <w:szCs w:val="20"/>
        </w:rPr>
        <w:t>The system shall include l</w:t>
      </w:r>
      <w:r w:rsidR="00A364A0" w:rsidRPr="00FA004D">
        <w:rPr>
          <w:szCs w:val="20"/>
        </w:rPr>
        <w:t xml:space="preserve">abels </w:t>
      </w:r>
      <w:r w:rsidR="00DF5954" w:rsidRPr="00FA004D">
        <w:rPr>
          <w:szCs w:val="20"/>
        </w:rPr>
        <w:t>that show</w:t>
      </w:r>
      <w:r w:rsidR="00A364A0" w:rsidRPr="00FA004D">
        <w:rPr>
          <w:szCs w:val="20"/>
        </w:rPr>
        <w:t xml:space="preserve"> information on the aircraft speed, heading, altitude/flight level and call sign. </w:t>
      </w:r>
      <w:r w:rsidR="00DB139E" w:rsidRPr="00FA004D">
        <w:rPr>
          <w:szCs w:val="20"/>
        </w:rPr>
        <w:t xml:space="preserve">The bidder shall list </w:t>
      </w:r>
      <w:r w:rsidR="00197972" w:rsidRPr="00FA004D">
        <w:rPr>
          <w:szCs w:val="20"/>
        </w:rPr>
        <w:t>all</w:t>
      </w:r>
      <w:r w:rsidR="00DB139E" w:rsidRPr="00FA004D">
        <w:rPr>
          <w:szCs w:val="20"/>
        </w:rPr>
        <w:t xml:space="preserve"> the information that can be included on </w:t>
      </w:r>
      <w:r w:rsidR="00DA725E" w:rsidRPr="00FA004D">
        <w:rPr>
          <w:szCs w:val="20"/>
        </w:rPr>
        <w:t xml:space="preserve">labels, supported by images or screenshots. The bidder must clearly state any limitations associated with the requirement. </w:t>
      </w:r>
      <w:r w:rsidR="00726901"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79A31B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18DF646"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2DB63D"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AB5480F"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0F2568B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71A074"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119655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2F27DF"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A125A93" w14:textId="7948820A" w:rsidR="0048449D" w:rsidRPr="00FA004D" w:rsidRDefault="00DF5954" w:rsidP="00A80682">
      <w:pPr>
        <w:pStyle w:val="Heading3"/>
        <w:spacing w:line="276" w:lineRule="auto"/>
        <w:jc w:val="both"/>
        <w:rPr>
          <w:szCs w:val="20"/>
        </w:rPr>
      </w:pPr>
      <w:r w:rsidRPr="00FA004D">
        <w:rPr>
          <w:szCs w:val="20"/>
        </w:rPr>
        <w:t>The system shall</w:t>
      </w:r>
      <w:r w:rsidR="00237A53" w:rsidRPr="00FA004D">
        <w:rPr>
          <w:szCs w:val="20"/>
        </w:rPr>
        <w:t xml:space="preserve"> have</w:t>
      </w:r>
      <w:r w:rsidRPr="00FA004D">
        <w:rPr>
          <w:szCs w:val="20"/>
        </w:rPr>
        <w:t xml:space="preserve"> </w:t>
      </w:r>
      <w:r w:rsidR="00237A53" w:rsidRPr="00FA004D">
        <w:rPr>
          <w:szCs w:val="20"/>
        </w:rPr>
        <w:t xml:space="preserve">call signs </w:t>
      </w:r>
      <w:r w:rsidR="00675877" w:rsidRPr="00FA004D">
        <w:rPr>
          <w:szCs w:val="20"/>
        </w:rPr>
        <w:t xml:space="preserve">in the information label </w:t>
      </w:r>
      <w:r w:rsidR="00237A53" w:rsidRPr="00FA004D">
        <w:rPr>
          <w:szCs w:val="20"/>
        </w:rPr>
        <w:t>for the different objects</w:t>
      </w:r>
      <w:r w:rsidR="311CBA7F" w:rsidRPr="00FA004D">
        <w:rPr>
          <w:szCs w:val="20"/>
        </w:rPr>
        <w:t>/</w:t>
      </w:r>
      <w:r w:rsidR="0078116F">
        <w:rPr>
          <w:szCs w:val="20"/>
        </w:rPr>
        <w:t xml:space="preserve"> t</w:t>
      </w:r>
      <w:r w:rsidR="311CBA7F" w:rsidRPr="00FA004D">
        <w:rPr>
          <w:szCs w:val="20"/>
        </w:rPr>
        <w:t>argets</w:t>
      </w:r>
      <w:r w:rsidR="00237A53" w:rsidRPr="00FA004D">
        <w:rPr>
          <w:szCs w:val="20"/>
        </w:rPr>
        <w:t xml:space="preserve"> </w:t>
      </w:r>
      <w:r w:rsidR="00197972" w:rsidRPr="00FA004D">
        <w:rPr>
          <w:szCs w:val="20"/>
        </w:rPr>
        <w:t>(including</w:t>
      </w:r>
      <w:r w:rsidR="00D86D28" w:rsidRPr="00FA004D">
        <w:rPr>
          <w:szCs w:val="20"/>
        </w:rPr>
        <w:t xml:space="preserve"> people, wildlife, obstructions and vehicles) </w:t>
      </w:r>
      <w:r w:rsidR="00237A53" w:rsidRPr="00FA004D">
        <w:rPr>
          <w:szCs w:val="20"/>
        </w:rPr>
        <w:t xml:space="preserve">managed by the </w:t>
      </w:r>
      <w:r w:rsidR="00646EC9" w:rsidRPr="00FA004D">
        <w:rPr>
          <w:szCs w:val="20"/>
        </w:rPr>
        <w:t xml:space="preserve">pseudo-pilot. </w:t>
      </w:r>
      <w:r w:rsidR="00162F1D" w:rsidRPr="00FA004D">
        <w:rPr>
          <w:szCs w:val="20"/>
        </w:rPr>
        <w:t xml:space="preserve">The bidder shall list all of the information that can be included on labels, supported by images or screenshots. The bidder must clearly state any limitations associated with the requirement. </w:t>
      </w:r>
      <w:r w:rsidR="00646EC9"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1D75CE1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1282597"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C370B17"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B15E27"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4F0406E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712778"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5DC3699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88A8DF"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B10DC27" w14:textId="63B51AC7" w:rsidR="0089515F" w:rsidRPr="00FA004D" w:rsidRDefault="008404A1" w:rsidP="00A80682">
      <w:pPr>
        <w:pStyle w:val="Heading3"/>
        <w:spacing w:line="276" w:lineRule="auto"/>
        <w:jc w:val="both"/>
        <w:rPr>
          <w:szCs w:val="20"/>
        </w:rPr>
      </w:pPr>
      <w:r w:rsidRPr="00FA004D">
        <w:rPr>
          <w:szCs w:val="20"/>
        </w:rPr>
        <w:t>T</w:t>
      </w:r>
      <w:r w:rsidR="0089515F" w:rsidRPr="00FA004D">
        <w:rPr>
          <w:szCs w:val="20"/>
        </w:rPr>
        <w:t xml:space="preserve">he system shall include </w:t>
      </w:r>
      <w:r w:rsidR="00EB22B8" w:rsidRPr="00FA004D">
        <w:rPr>
          <w:szCs w:val="20"/>
        </w:rPr>
        <w:t xml:space="preserve">keyboard </w:t>
      </w:r>
      <w:r w:rsidR="0089515F" w:rsidRPr="00FA004D">
        <w:rPr>
          <w:szCs w:val="20"/>
        </w:rPr>
        <w:t xml:space="preserve">shortcuts for the following </w:t>
      </w:r>
      <w:r w:rsidR="0004019F" w:rsidRPr="00FA004D">
        <w:rPr>
          <w:szCs w:val="20"/>
        </w:rPr>
        <w:t>actions:</w:t>
      </w:r>
    </w:p>
    <w:p w14:paraId="75098789" w14:textId="62502195" w:rsidR="0004019F" w:rsidRPr="00FA004D" w:rsidRDefault="0004019F" w:rsidP="00A80682">
      <w:pPr>
        <w:pStyle w:val="ListParagraph"/>
        <w:numPr>
          <w:ilvl w:val="0"/>
          <w:numId w:val="156"/>
        </w:numPr>
        <w:spacing w:line="276" w:lineRule="auto"/>
        <w:rPr>
          <w:rFonts w:cs="Arial"/>
          <w:szCs w:val="20"/>
        </w:rPr>
      </w:pPr>
      <w:r w:rsidRPr="00FA004D">
        <w:rPr>
          <w:rFonts w:cs="Arial"/>
          <w:szCs w:val="20"/>
        </w:rPr>
        <w:t>heading</w:t>
      </w:r>
    </w:p>
    <w:p w14:paraId="1605D589" w14:textId="5F478DA3" w:rsidR="0004019F" w:rsidRPr="00FA004D" w:rsidRDefault="0004019F" w:rsidP="00A80682">
      <w:pPr>
        <w:pStyle w:val="ListParagraph"/>
        <w:numPr>
          <w:ilvl w:val="0"/>
          <w:numId w:val="156"/>
        </w:numPr>
        <w:spacing w:line="276" w:lineRule="auto"/>
        <w:rPr>
          <w:rFonts w:cs="Arial"/>
          <w:szCs w:val="20"/>
        </w:rPr>
      </w:pPr>
      <w:r w:rsidRPr="00FA004D">
        <w:rPr>
          <w:rFonts w:cs="Arial"/>
          <w:szCs w:val="20"/>
        </w:rPr>
        <w:t>speed</w:t>
      </w:r>
    </w:p>
    <w:p w14:paraId="17292983" w14:textId="67671FD3" w:rsidR="0004019F" w:rsidRPr="00FA004D" w:rsidRDefault="0004019F" w:rsidP="00A80682">
      <w:pPr>
        <w:pStyle w:val="ListParagraph"/>
        <w:numPr>
          <w:ilvl w:val="0"/>
          <w:numId w:val="156"/>
        </w:numPr>
        <w:spacing w:line="276" w:lineRule="auto"/>
        <w:rPr>
          <w:rFonts w:cs="Arial"/>
          <w:szCs w:val="20"/>
        </w:rPr>
      </w:pPr>
      <w:r w:rsidRPr="00FA004D">
        <w:rPr>
          <w:rFonts w:cs="Arial"/>
          <w:szCs w:val="20"/>
        </w:rPr>
        <w:lastRenderedPageBreak/>
        <w:t>flight levels</w:t>
      </w:r>
    </w:p>
    <w:p w14:paraId="63E69E00" w14:textId="4ECF2E47" w:rsidR="00BC0487" w:rsidRPr="00FA004D" w:rsidRDefault="00177809" w:rsidP="00A80682">
      <w:pPr>
        <w:pStyle w:val="ListParagraph"/>
        <w:numPr>
          <w:ilvl w:val="0"/>
          <w:numId w:val="156"/>
        </w:numPr>
        <w:spacing w:after="0" w:line="276" w:lineRule="auto"/>
        <w:contextualSpacing w:val="0"/>
        <w:rPr>
          <w:rFonts w:eastAsia="Times New Roman" w:cs="Arial"/>
          <w:kern w:val="0"/>
          <w:szCs w:val="20"/>
          <w14:ligatures w14:val="none"/>
        </w:rPr>
      </w:pPr>
      <w:r w:rsidRPr="00FA004D">
        <w:rPr>
          <w:rFonts w:eastAsia="Times New Roman" w:cs="Arial"/>
          <w:szCs w:val="20"/>
        </w:rPr>
        <w:t>a</w:t>
      </w:r>
      <w:r w:rsidR="00BC0487" w:rsidRPr="00FA004D">
        <w:rPr>
          <w:rFonts w:eastAsia="Times New Roman" w:cs="Arial"/>
          <w:szCs w:val="20"/>
        </w:rPr>
        <w:t xml:space="preserve">bort </w:t>
      </w:r>
      <w:r w:rsidRPr="00FA004D">
        <w:rPr>
          <w:rFonts w:eastAsia="Times New Roman" w:cs="Arial"/>
          <w:szCs w:val="20"/>
        </w:rPr>
        <w:t>t</w:t>
      </w:r>
      <w:r w:rsidR="00BC0487" w:rsidRPr="00FA004D">
        <w:rPr>
          <w:rFonts w:eastAsia="Times New Roman" w:cs="Arial"/>
          <w:szCs w:val="20"/>
        </w:rPr>
        <w:t>ake</w:t>
      </w:r>
      <w:r w:rsidR="007C0118" w:rsidRPr="00FA004D">
        <w:rPr>
          <w:rFonts w:eastAsia="Times New Roman" w:cs="Arial"/>
          <w:szCs w:val="20"/>
        </w:rPr>
        <w:t>-</w:t>
      </w:r>
      <w:r w:rsidR="00BC0487" w:rsidRPr="00FA004D">
        <w:rPr>
          <w:rFonts w:eastAsia="Times New Roman" w:cs="Arial"/>
          <w:szCs w:val="20"/>
        </w:rPr>
        <w:t>off</w:t>
      </w:r>
    </w:p>
    <w:p w14:paraId="214857BE" w14:textId="29FBB844" w:rsidR="00BC0487" w:rsidRPr="00FA004D" w:rsidRDefault="0017780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c</w:t>
      </w:r>
      <w:r w:rsidR="00BC0487" w:rsidRPr="00FA004D">
        <w:rPr>
          <w:rFonts w:eastAsia="Times New Roman" w:cs="Arial"/>
          <w:szCs w:val="20"/>
        </w:rPr>
        <w:t xml:space="preserve">ontinue </w:t>
      </w:r>
    </w:p>
    <w:p w14:paraId="6F5AE385" w14:textId="39448ADC" w:rsidR="00BC0487" w:rsidRPr="00FA004D" w:rsidRDefault="0017780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m</w:t>
      </w:r>
      <w:r w:rsidR="00BC0487" w:rsidRPr="00FA004D">
        <w:rPr>
          <w:rFonts w:eastAsia="Times New Roman" w:cs="Arial"/>
          <w:szCs w:val="20"/>
        </w:rPr>
        <w:t xml:space="preserve">issed </w:t>
      </w:r>
      <w:r w:rsidRPr="00FA004D">
        <w:rPr>
          <w:rFonts w:eastAsia="Times New Roman" w:cs="Arial"/>
          <w:szCs w:val="20"/>
        </w:rPr>
        <w:t>a</w:t>
      </w:r>
      <w:r w:rsidR="00BC0487" w:rsidRPr="00FA004D">
        <w:rPr>
          <w:rFonts w:eastAsia="Times New Roman" w:cs="Arial"/>
          <w:szCs w:val="20"/>
        </w:rPr>
        <w:t>pproach</w:t>
      </w:r>
    </w:p>
    <w:p w14:paraId="0CD75ACF" w14:textId="189A2B7B" w:rsidR="00BC0487" w:rsidRPr="00FA004D" w:rsidRDefault="0017780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f</w:t>
      </w:r>
      <w:r w:rsidR="00BC0487" w:rsidRPr="00FA004D">
        <w:rPr>
          <w:rFonts w:eastAsia="Times New Roman" w:cs="Arial"/>
          <w:szCs w:val="20"/>
        </w:rPr>
        <w:t>unction to change RWY</w:t>
      </w:r>
    </w:p>
    <w:p w14:paraId="3CC3637B" w14:textId="4E2D3D10" w:rsidR="00BC0487" w:rsidRPr="00FA004D" w:rsidRDefault="0017780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j</w:t>
      </w:r>
      <w:r w:rsidR="00BC0487" w:rsidRPr="00FA004D">
        <w:rPr>
          <w:rFonts w:eastAsia="Times New Roman" w:cs="Arial"/>
          <w:szCs w:val="20"/>
        </w:rPr>
        <w:t>oin standard and non-standard circuit</w:t>
      </w:r>
    </w:p>
    <w:p w14:paraId="38102921" w14:textId="0CCE4ADA" w:rsidR="00177809"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l</w:t>
      </w:r>
      <w:r w:rsidR="00BC0487" w:rsidRPr="00FA004D">
        <w:rPr>
          <w:rFonts w:eastAsia="Times New Roman" w:cs="Arial"/>
          <w:szCs w:val="20"/>
        </w:rPr>
        <w:t>evel</w:t>
      </w:r>
    </w:p>
    <w:p w14:paraId="16C8477C" w14:textId="611A4371"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s</w:t>
      </w:r>
      <w:r w:rsidR="463A901F" w:rsidRPr="00FA004D">
        <w:rPr>
          <w:rFonts w:eastAsia="Times New Roman" w:cs="Arial"/>
          <w:szCs w:val="20"/>
        </w:rPr>
        <w:t>top</w:t>
      </w:r>
    </w:p>
    <w:p w14:paraId="03A28FB5" w14:textId="479A335F"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r</w:t>
      </w:r>
      <w:r w:rsidR="463A901F" w:rsidRPr="00FA004D">
        <w:rPr>
          <w:rFonts w:eastAsia="Times New Roman" w:cs="Arial"/>
          <w:szCs w:val="20"/>
        </w:rPr>
        <w:t>eport function</w:t>
      </w:r>
    </w:p>
    <w:p w14:paraId="5982D2DA" w14:textId="01B19DE1"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h</w:t>
      </w:r>
      <w:r w:rsidR="463A901F" w:rsidRPr="00FA004D">
        <w:rPr>
          <w:rFonts w:eastAsia="Times New Roman" w:cs="Arial"/>
          <w:szCs w:val="20"/>
        </w:rPr>
        <w:t>old</w:t>
      </w:r>
    </w:p>
    <w:p w14:paraId="1E37973B" w14:textId="16027677"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o</w:t>
      </w:r>
      <w:r w:rsidR="463A901F" w:rsidRPr="00FA004D">
        <w:rPr>
          <w:rFonts w:eastAsia="Times New Roman" w:cs="Arial"/>
          <w:szCs w:val="20"/>
        </w:rPr>
        <w:t>rbit</w:t>
      </w:r>
    </w:p>
    <w:p w14:paraId="3DB6D17A" w14:textId="21D7E6C8"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a</w:t>
      </w:r>
      <w:r w:rsidR="463A901F" w:rsidRPr="00FA004D">
        <w:rPr>
          <w:rFonts w:eastAsia="Times New Roman" w:cs="Arial"/>
          <w:szCs w:val="20"/>
        </w:rPr>
        <w:t xml:space="preserve">ircraft </w:t>
      </w:r>
      <w:r w:rsidRPr="00FA004D">
        <w:rPr>
          <w:rFonts w:eastAsia="Times New Roman" w:cs="Arial"/>
          <w:szCs w:val="20"/>
        </w:rPr>
        <w:t>t</w:t>
      </w:r>
      <w:r w:rsidR="463A901F" w:rsidRPr="00FA004D">
        <w:rPr>
          <w:rFonts w:eastAsia="Times New Roman" w:cs="Arial"/>
          <w:szCs w:val="20"/>
        </w:rPr>
        <w:t>ransfer</w:t>
      </w:r>
    </w:p>
    <w:p w14:paraId="7D6A0BFF" w14:textId="72BD5734"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l</w:t>
      </w:r>
      <w:r w:rsidR="463A901F" w:rsidRPr="00FA004D">
        <w:rPr>
          <w:rFonts w:eastAsia="Times New Roman" w:cs="Arial"/>
          <w:szCs w:val="20"/>
        </w:rPr>
        <w:t>ine up and back-track</w:t>
      </w:r>
    </w:p>
    <w:p w14:paraId="5CEEAB3C" w14:textId="64C749D8" w:rsidR="463A901F"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l</w:t>
      </w:r>
      <w:r w:rsidR="463A901F" w:rsidRPr="00FA004D">
        <w:rPr>
          <w:rFonts w:eastAsia="Times New Roman" w:cs="Arial"/>
          <w:szCs w:val="20"/>
        </w:rPr>
        <w:t>and</w:t>
      </w:r>
    </w:p>
    <w:p w14:paraId="1F9C5F5D" w14:textId="6AFF3CAD" w:rsidR="57A7E0E0" w:rsidRPr="00FA004D" w:rsidRDefault="00BE7BC9" w:rsidP="00A80682">
      <w:pPr>
        <w:pStyle w:val="ListParagraph"/>
        <w:numPr>
          <w:ilvl w:val="0"/>
          <w:numId w:val="156"/>
        </w:numPr>
        <w:spacing w:after="0" w:line="276" w:lineRule="auto"/>
        <w:contextualSpacing w:val="0"/>
        <w:rPr>
          <w:rFonts w:eastAsia="Times New Roman" w:cs="Arial"/>
          <w:szCs w:val="20"/>
        </w:rPr>
      </w:pPr>
      <w:r w:rsidRPr="00FA004D">
        <w:rPr>
          <w:rFonts w:eastAsia="Times New Roman" w:cs="Arial"/>
          <w:szCs w:val="20"/>
        </w:rPr>
        <w:t>z</w:t>
      </w:r>
      <w:r w:rsidR="57A7E0E0" w:rsidRPr="00FA004D">
        <w:rPr>
          <w:rFonts w:eastAsia="Times New Roman" w:cs="Arial"/>
          <w:szCs w:val="20"/>
        </w:rPr>
        <w:t xml:space="preserve">oom </w:t>
      </w:r>
      <w:r w:rsidR="00DE52C8" w:rsidRPr="00FA004D">
        <w:rPr>
          <w:rFonts w:eastAsia="Times New Roman" w:cs="Arial"/>
          <w:szCs w:val="20"/>
        </w:rPr>
        <w:t>function</w:t>
      </w:r>
    </w:p>
    <w:p w14:paraId="46B200E4" w14:textId="6915215C" w:rsidR="00726901" w:rsidRPr="00FA004D" w:rsidRDefault="00C673D9" w:rsidP="000D1D4B">
      <w:pPr>
        <w:spacing w:line="276" w:lineRule="auto"/>
        <w:ind w:left="720"/>
        <w:jc w:val="both"/>
        <w:rPr>
          <w:rFonts w:cs="Arial"/>
          <w:szCs w:val="20"/>
        </w:rPr>
      </w:pPr>
      <w:r w:rsidRPr="00FA004D">
        <w:rPr>
          <w:rFonts w:cs="Arial"/>
          <w:szCs w:val="20"/>
        </w:rPr>
        <w:t>The bidder shall identify all the available keyboard shortcuts from the list above, supported by images or screenshots. The bidder must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1FA0A0B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2DE7F81"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CE4051"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865611"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42EE14D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4284D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5355AD9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A1C6D5"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3DBFD83" w14:textId="7E7E7FD1" w:rsidR="0004019F" w:rsidRPr="00FA004D" w:rsidRDefault="002B7B8A" w:rsidP="00A80682">
      <w:pPr>
        <w:pStyle w:val="Heading3"/>
        <w:spacing w:line="276" w:lineRule="auto"/>
        <w:jc w:val="both"/>
        <w:rPr>
          <w:szCs w:val="20"/>
        </w:rPr>
      </w:pPr>
      <w:r w:rsidRPr="00FA004D">
        <w:rPr>
          <w:szCs w:val="20"/>
        </w:rPr>
        <w:t>T</w:t>
      </w:r>
      <w:r w:rsidR="00C02DA1" w:rsidRPr="00FA004D">
        <w:rPr>
          <w:szCs w:val="20"/>
        </w:rPr>
        <w:t xml:space="preserve">he aircraft speed shall be </w:t>
      </w:r>
      <w:r w:rsidR="002430AE" w:rsidRPr="00FA004D">
        <w:rPr>
          <w:szCs w:val="20"/>
        </w:rPr>
        <w:t>programmable</w:t>
      </w:r>
      <w:r w:rsidR="00666951" w:rsidRPr="00FA004D">
        <w:rPr>
          <w:szCs w:val="20"/>
        </w:rPr>
        <w:t xml:space="preserve"> </w:t>
      </w:r>
      <w:r w:rsidR="000A0379" w:rsidRPr="00FA004D">
        <w:rPr>
          <w:szCs w:val="20"/>
        </w:rPr>
        <w:t>on the go or during exercise creation. The landing speed shall also be adjustable.</w:t>
      </w:r>
      <w:r w:rsidR="004219D3" w:rsidRPr="00FA004D">
        <w:rPr>
          <w:szCs w:val="20"/>
        </w:rPr>
        <w:t xml:space="preserve"> The bidder shall </w:t>
      </w:r>
      <w:r w:rsidR="00162F1D" w:rsidRPr="00FA004D">
        <w:rPr>
          <w:szCs w:val="20"/>
        </w:rPr>
        <w:t>explain how the aircraft speed is programmed and adjusted within the proposed system.</w:t>
      </w:r>
      <w:r w:rsidR="004219D3"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905D5C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6EF4880"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4BD31FC"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933886F" w14:textId="77777777" w:rsidR="00F91517" w:rsidRPr="000D1D4B" w:rsidRDefault="00F91517" w:rsidP="00A80682">
            <w:pPr>
              <w:spacing w:line="276" w:lineRule="auto"/>
              <w:ind w:left="40"/>
              <w:jc w:val="both"/>
              <w:rPr>
                <w:rFonts w:ascii="Times New Roman" w:eastAsia="Times New Roman" w:hAnsi="Times New Roman" w:cs="Times New Roman"/>
                <w:color w:val="1B1C1D"/>
                <w:szCs w:val="20"/>
              </w:rPr>
            </w:pPr>
            <w:r w:rsidRPr="000D1D4B">
              <w:rPr>
                <w:rFonts w:ascii="Times New Roman" w:eastAsia="Times New Roman" w:hAnsi="Times New Roman" w:cs="Times New Roman"/>
                <w:color w:val="1B1C1D"/>
                <w:szCs w:val="20"/>
              </w:rPr>
              <w:t xml:space="preserve"> </w:t>
            </w:r>
          </w:p>
        </w:tc>
      </w:tr>
      <w:tr w:rsidR="00F91517" w14:paraId="6D6E48D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E709C2"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3E8EF42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ED597D"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7FC78A0" w14:textId="69F5229C" w:rsidR="0004019F" w:rsidRPr="00FA004D" w:rsidRDefault="00BB1FED" w:rsidP="00A80682">
      <w:pPr>
        <w:pStyle w:val="Heading3"/>
        <w:spacing w:line="276" w:lineRule="auto"/>
        <w:jc w:val="both"/>
        <w:rPr>
          <w:szCs w:val="20"/>
        </w:rPr>
      </w:pPr>
      <w:r w:rsidRPr="00FA004D">
        <w:rPr>
          <w:szCs w:val="20"/>
        </w:rPr>
        <w:lastRenderedPageBreak/>
        <w:t>T</w:t>
      </w:r>
      <w:r w:rsidR="003730E5" w:rsidRPr="00FA004D">
        <w:rPr>
          <w:szCs w:val="20"/>
        </w:rPr>
        <w:t xml:space="preserve">he </w:t>
      </w:r>
      <w:r w:rsidR="00EC747B" w:rsidRPr="00FA004D">
        <w:rPr>
          <w:szCs w:val="20"/>
        </w:rPr>
        <w:t>pseudo-pilot</w:t>
      </w:r>
      <w:r w:rsidR="003730E5" w:rsidRPr="00FA004D">
        <w:rPr>
          <w:szCs w:val="20"/>
        </w:rPr>
        <w:t xml:space="preserve"> position shall </w:t>
      </w:r>
      <w:r w:rsidR="00EB4BA9" w:rsidRPr="00FA004D">
        <w:rPr>
          <w:szCs w:val="20"/>
        </w:rPr>
        <w:t xml:space="preserve">allow the </w:t>
      </w:r>
      <w:r w:rsidR="00EC747B" w:rsidRPr="00FA004D">
        <w:rPr>
          <w:szCs w:val="20"/>
        </w:rPr>
        <w:t>pseudo-pilot</w:t>
      </w:r>
      <w:r w:rsidR="00EB4BA9" w:rsidRPr="00FA004D">
        <w:rPr>
          <w:szCs w:val="20"/>
        </w:rPr>
        <w:t xml:space="preserve"> to hover the mouse </w:t>
      </w:r>
      <w:r w:rsidR="007A331F" w:rsidRPr="00FA004D">
        <w:rPr>
          <w:szCs w:val="20"/>
        </w:rPr>
        <w:t>over</w:t>
      </w:r>
      <w:r w:rsidR="00EB4BA9" w:rsidRPr="00FA004D">
        <w:rPr>
          <w:szCs w:val="20"/>
        </w:rPr>
        <w:t xml:space="preserve"> the active </w:t>
      </w:r>
      <w:r w:rsidR="0E557B83" w:rsidRPr="00FA004D">
        <w:rPr>
          <w:szCs w:val="20"/>
        </w:rPr>
        <w:t>Object/</w:t>
      </w:r>
      <w:r w:rsidR="007A331F" w:rsidRPr="00FA004D">
        <w:rPr>
          <w:szCs w:val="20"/>
        </w:rPr>
        <w:t>target,</w:t>
      </w:r>
      <w:r w:rsidR="00EB4BA9" w:rsidRPr="00FA004D">
        <w:rPr>
          <w:szCs w:val="20"/>
        </w:rPr>
        <w:t xml:space="preserve"> </w:t>
      </w:r>
      <w:r w:rsidR="00D86D28" w:rsidRPr="00FA004D">
        <w:rPr>
          <w:szCs w:val="20"/>
        </w:rPr>
        <w:t>to display at least the</w:t>
      </w:r>
      <w:r w:rsidR="00EB4BA9" w:rsidRPr="00FA004D">
        <w:rPr>
          <w:szCs w:val="20"/>
        </w:rPr>
        <w:t xml:space="preserve"> below </w:t>
      </w:r>
      <w:r w:rsidR="00D86D28" w:rsidRPr="00FA004D">
        <w:rPr>
          <w:szCs w:val="20"/>
        </w:rPr>
        <w:t>information, w</w:t>
      </w:r>
      <w:r w:rsidR="00EB4BA9" w:rsidRPr="00FA004D">
        <w:rPr>
          <w:szCs w:val="20"/>
        </w:rPr>
        <w:t>ith the ability to update on the go:</w:t>
      </w:r>
    </w:p>
    <w:p w14:paraId="0DB2F1BF" w14:textId="006213B3" w:rsidR="00EB4BA9" w:rsidRPr="00FA004D" w:rsidRDefault="00034E81" w:rsidP="00A80682">
      <w:pPr>
        <w:pStyle w:val="ListParagraph"/>
        <w:numPr>
          <w:ilvl w:val="0"/>
          <w:numId w:val="92"/>
        </w:numPr>
        <w:spacing w:line="276" w:lineRule="auto"/>
        <w:rPr>
          <w:rFonts w:cs="Arial"/>
          <w:szCs w:val="20"/>
        </w:rPr>
      </w:pPr>
      <w:r w:rsidRPr="00FA004D">
        <w:rPr>
          <w:rFonts w:cs="Arial"/>
          <w:szCs w:val="20"/>
        </w:rPr>
        <w:t>P</w:t>
      </w:r>
      <w:r w:rsidR="005E53FF" w:rsidRPr="00FA004D">
        <w:rPr>
          <w:rFonts w:cs="Arial"/>
          <w:szCs w:val="20"/>
        </w:rPr>
        <w:t>rogrammed route</w:t>
      </w:r>
    </w:p>
    <w:p w14:paraId="3784B442" w14:textId="3782A4F6" w:rsidR="005E53FF" w:rsidRPr="00FA004D" w:rsidRDefault="00034E81" w:rsidP="00A80682">
      <w:pPr>
        <w:pStyle w:val="ListParagraph"/>
        <w:numPr>
          <w:ilvl w:val="0"/>
          <w:numId w:val="92"/>
        </w:numPr>
        <w:spacing w:line="276" w:lineRule="auto"/>
        <w:rPr>
          <w:rFonts w:cs="Arial"/>
          <w:szCs w:val="20"/>
        </w:rPr>
      </w:pPr>
      <w:r w:rsidRPr="00FA004D">
        <w:rPr>
          <w:rFonts w:cs="Arial"/>
          <w:szCs w:val="20"/>
        </w:rPr>
        <w:t>S</w:t>
      </w:r>
      <w:r w:rsidR="005E53FF" w:rsidRPr="00FA004D">
        <w:rPr>
          <w:rFonts w:cs="Arial"/>
          <w:szCs w:val="20"/>
        </w:rPr>
        <w:t>peed</w:t>
      </w:r>
    </w:p>
    <w:p w14:paraId="7C448047" w14:textId="434832AA" w:rsidR="005E53FF" w:rsidRPr="00FA004D" w:rsidRDefault="00034E81" w:rsidP="00A80682">
      <w:pPr>
        <w:pStyle w:val="ListParagraph"/>
        <w:numPr>
          <w:ilvl w:val="0"/>
          <w:numId w:val="92"/>
        </w:numPr>
        <w:spacing w:line="276" w:lineRule="auto"/>
        <w:rPr>
          <w:rFonts w:cs="Arial"/>
          <w:szCs w:val="20"/>
        </w:rPr>
      </w:pPr>
      <w:r w:rsidRPr="00FA004D">
        <w:rPr>
          <w:rFonts w:cs="Arial"/>
          <w:szCs w:val="20"/>
        </w:rPr>
        <w:t>D</w:t>
      </w:r>
      <w:r w:rsidR="005E53FF" w:rsidRPr="00FA004D">
        <w:rPr>
          <w:rFonts w:cs="Arial"/>
          <w:szCs w:val="20"/>
        </w:rPr>
        <w:t>istance relative to the VOR.</w:t>
      </w:r>
    </w:p>
    <w:p w14:paraId="308F24D2" w14:textId="3C74B993" w:rsidR="005E53FF" w:rsidRPr="00FA004D" w:rsidRDefault="00B83F22" w:rsidP="00A80682">
      <w:pPr>
        <w:pStyle w:val="ListParagraph"/>
        <w:numPr>
          <w:ilvl w:val="0"/>
          <w:numId w:val="92"/>
        </w:numPr>
        <w:spacing w:line="276" w:lineRule="auto"/>
        <w:rPr>
          <w:rFonts w:cs="Arial"/>
          <w:szCs w:val="20"/>
        </w:rPr>
      </w:pPr>
      <w:r w:rsidRPr="00FA004D">
        <w:rPr>
          <w:rFonts w:cs="Arial"/>
          <w:szCs w:val="20"/>
        </w:rPr>
        <w:t>Runway to be used.</w:t>
      </w:r>
    </w:p>
    <w:p w14:paraId="366D22FF" w14:textId="0DA8A17C" w:rsidR="00B83F22" w:rsidRPr="00FA004D" w:rsidRDefault="00B83F22" w:rsidP="00A80682">
      <w:pPr>
        <w:pStyle w:val="ListParagraph"/>
        <w:numPr>
          <w:ilvl w:val="0"/>
          <w:numId w:val="92"/>
        </w:numPr>
        <w:spacing w:line="276" w:lineRule="auto"/>
        <w:rPr>
          <w:rFonts w:cs="Arial"/>
          <w:szCs w:val="20"/>
        </w:rPr>
      </w:pPr>
      <w:r w:rsidRPr="00FA004D">
        <w:rPr>
          <w:rFonts w:cs="Arial"/>
          <w:szCs w:val="20"/>
        </w:rPr>
        <w:t>Aircraft registration</w:t>
      </w:r>
    </w:p>
    <w:p w14:paraId="57DC09BA" w14:textId="3C03A778" w:rsidR="04688A71" w:rsidRPr="00FA004D" w:rsidRDefault="04688A71" w:rsidP="00A80682">
      <w:pPr>
        <w:pStyle w:val="ListParagraph"/>
        <w:numPr>
          <w:ilvl w:val="0"/>
          <w:numId w:val="92"/>
        </w:numPr>
        <w:spacing w:line="276" w:lineRule="auto"/>
        <w:rPr>
          <w:rFonts w:cs="Arial"/>
          <w:szCs w:val="20"/>
        </w:rPr>
      </w:pPr>
      <w:r w:rsidRPr="00FA004D">
        <w:rPr>
          <w:rFonts w:cs="Arial"/>
          <w:szCs w:val="20"/>
        </w:rPr>
        <w:t>Flight level</w:t>
      </w:r>
    </w:p>
    <w:p w14:paraId="7CD81A44" w14:textId="590A6E3D" w:rsidR="04688A71" w:rsidRPr="00FA004D" w:rsidRDefault="04688A71" w:rsidP="00A80682">
      <w:pPr>
        <w:pStyle w:val="ListParagraph"/>
        <w:numPr>
          <w:ilvl w:val="0"/>
          <w:numId w:val="92"/>
        </w:numPr>
        <w:spacing w:line="276" w:lineRule="auto"/>
        <w:rPr>
          <w:rFonts w:cs="Arial"/>
          <w:szCs w:val="20"/>
        </w:rPr>
      </w:pPr>
      <w:r w:rsidRPr="00FA004D">
        <w:rPr>
          <w:rFonts w:cs="Arial"/>
          <w:szCs w:val="20"/>
        </w:rPr>
        <w:t>Call sign</w:t>
      </w:r>
    </w:p>
    <w:p w14:paraId="5A65713E" w14:textId="198340B6" w:rsidR="04688A71" w:rsidRPr="00FA004D" w:rsidRDefault="04688A71" w:rsidP="00A80682">
      <w:pPr>
        <w:pStyle w:val="ListParagraph"/>
        <w:numPr>
          <w:ilvl w:val="0"/>
          <w:numId w:val="92"/>
        </w:numPr>
        <w:spacing w:line="276" w:lineRule="auto"/>
        <w:rPr>
          <w:rFonts w:cs="Arial"/>
          <w:szCs w:val="20"/>
        </w:rPr>
      </w:pPr>
      <w:r w:rsidRPr="00FA004D">
        <w:rPr>
          <w:rFonts w:cs="Arial"/>
          <w:szCs w:val="20"/>
        </w:rPr>
        <w:t>Aircraft Type</w:t>
      </w:r>
    </w:p>
    <w:p w14:paraId="2FC42A0F" w14:textId="7C3D9A21" w:rsidR="004219D3" w:rsidRPr="00FA004D" w:rsidRDefault="00D86D28" w:rsidP="000D1D4B">
      <w:pPr>
        <w:spacing w:line="276" w:lineRule="auto"/>
        <w:ind w:left="360"/>
        <w:jc w:val="both"/>
        <w:rPr>
          <w:rFonts w:cs="Arial"/>
          <w:szCs w:val="20"/>
        </w:rPr>
      </w:pPr>
      <w:r w:rsidRPr="00FA004D">
        <w:rPr>
          <w:rFonts w:cs="Arial"/>
          <w:szCs w:val="20"/>
        </w:rPr>
        <w:t>The bidder shall identify all the available information which can be displayed from the list above, supported by images or screenshots. The bidder must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7103172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26F8D83"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C94B061"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F3F789D"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5929508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E9BC6E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094A38B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02F3A8"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2E92F58" w14:textId="62BED93C" w:rsidR="00E919C5" w:rsidRPr="00FA004D" w:rsidRDefault="00976086" w:rsidP="00A80682">
      <w:pPr>
        <w:pStyle w:val="Heading3"/>
        <w:spacing w:line="276" w:lineRule="auto"/>
        <w:jc w:val="both"/>
        <w:rPr>
          <w:szCs w:val="20"/>
        </w:rPr>
      </w:pPr>
      <w:r w:rsidRPr="00FA004D">
        <w:rPr>
          <w:szCs w:val="20"/>
        </w:rPr>
        <w:t xml:space="preserve">The </w:t>
      </w:r>
      <w:r w:rsidR="00EC747B" w:rsidRPr="00FA004D">
        <w:rPr>
          <w:szCs w:val="20"/>
        </w:rPr>
        <w:t>pseudo-pilot</w:t>
      </w:r>
      <w:r w:rsidRPr="00FA004D">
        <w:rPr>
          <w:szCs w:val="20"/>
        </w:rPr>
        <w:t xml:space="preserve"> position shall allow the </w:t>
      </w:r>
      <w:r w:rsidR="00EC747B" w:rsidRPr="00FA004D">
        <w:rPr>
          <w:szCs w:val="20"/>
        </w:rPr>
        <w:t>pseudo-pilot</w:t>
      </w:r>
      <w:r w:rsidRPr="00FA004D">
        <w:rPr>
          <w:szCs w:val="20"/>
        </w:rPr>
        <w:t xml:space="preserve"> to have a quick zoo</w:t>
      </w:r>
      <w:r w:rsidR="00CD584B" w:rsidRPr="00FA004D">
        <w:rPr>
          <w:szCs w:val="20"/>
        </w:rPr>
        <w:t>m in and out of the airspace through shortcuts instead of scrolling using a mouse.</w:t>
      </w:r>
      <w:r w:rsidR="004219D3" w:rsidRPr="00FA004D">
        <w:rPr>
          <w:szCs w:val="20"/>
        </w:rPr>
        <w:t xml:space="preserve"> The bidder shall</w:t>
      </w:r>
      <w:r w:rsidR="00D86D28" w:rsidRPr="00FA004D">
        <w:rPr>
          <w:szCs w:val="20"/>
        </w:rPr>
        <w:t xml:space="preserve"> explain how quick zoom is implemented within the proposed system. The bidder must clearly state any limitations associated with the requirement.</w:t>
      </w:r>
      <w:r w:rsidR="004219D3"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744CB55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6B878B9"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FC22CF"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D00B42"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2EE8BD0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D4FC88"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534B3F3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1A99F26"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100437E" w14:textId="08BA9079" w:rsidR="00D30803" w:rsidRPr="00FA004D" w:rsidRDefault="00F7670C" w:rsidP="00A80682">
      <w:pPr>
        <w:pStyle w:val="Heading3"/>
        <w:spacing w:line="276" w:lineRule="auto"/>
        <w:jc w:val="both"/>
        <w:rPr>
          <w:szCs w:val="20"/>
        </w:rPr>
      </w:pPr>
      <w:r w:rsidRPr="00FA004D">
        <w:rPr>
          <w:szCs w:val="20"/>
        </w:rPr>
        <w:t xml:space="preserve">The </w:t>
      </w:r>
      <w:r w:rsidR="00EC747B" w:rsidRPr="00FA004D">
        <w:rPr>
          <w:szCs w:val="20"/>
        </w:rPr>
        <w:t>pseudo-pilot</w:t>
      </w:r>
      <w:r w:rsidRPr="00FA004D">
        <w:rPr>
          <w:szCs w:val="20"/>
        </w:rPr>
        <w:t xml:space="preserve"> position shall have </w:t>
      </w:r>
      <w:r w:rsidR="00D30803" w:rsidRPr="00FA004D">
        <w:rPr>
          <w:szCs w:val="20"/>
        </w:rPr>
        <w:t>a function to measure a bearing and range between two selected points</w:t>
      </w:r>
      <w:r w:rsidR="66EE4206" w:rsidRPr="00FA004D">
        <w:rPr>
          <w:szCs w:val="20"/>
        </w:rPr>
        <w:t xml:space="preserve"> and between aircraft/objects</w:t>
      </w:r>
      <w:r w:rsidR="00D30803" w:rsidRPr="00FA004D">
        <w:rPr>
          <w:szCs w:val="20"/>
        </w:rPr>
        <w:t>.</w:t>
      </w:r>
      <w:r w:rsidR="000101FC" w:rsidRPr="00FA004D">
        <w:rPr>
          <w:szCs w:val="20"/>
        </w:rPr>
        <w:t xml:space="preserve"> </w:t>
      </w:r>
      <w:r w:rsidR="00197EA5" w:rsidRPr="00FA004D">
        <w:rPr>
          <w:szCs w:val="20"/>
        </w:rPr>
        <w:t xml:space="preserve">The bidder shall explain </w:t>
      </w:r>
      <w:r w:rsidR="00197EA5" w:rsidRPr="00FA004D">
        <w:rPr>
          <w:szCs w:val="20"/>
        </w:rPr>
        <w:lastRenderedPageBreak/>
        <w:t>how bearing and range is measured within the proposed system. The bidder must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03639D3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F58E865"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0D85AC9"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1FA0AC"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3A10D65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F91DE7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5E5B276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FAE62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96F2326" w14:textId="1021D9ED" w:rsidR="006758A8" w:rsidRPr="00FA004D" w:rsidRDefault="006758A8" w:rsidP="00A80682">
      <w:pPr>
        <w:pStyle w:val="Heading2"/>
        <w:spacing w:line="276" w:lineRule="auto"/>
        <w:rPr>
          <w:rFonts w:cs="Arial"/>
          <w:szCs w:val="20"/>
        </w:rPr>
      </w:pPr>
      <w:bookmarkStart w:id="127" w:name="_Ref198126759"/>
      <w:bookmarkStart w:id="128" w:name="_Toc216345361"/>
      <w:r w:rsidRPr="00FA004D">
        <w:rPr>
          <w:rFonts w:cs="Arial"/>
          <w:szCs w:val="20"/>
        </w:rPr>
        <w:t>Student Position</w:t>
      </w:r>
      <w:bookmarkEnd w:id="127"/>
      <w:bookmarkEnd w:id="128"/>
    </w:p>
    <w:p w14:paraId="032460D4" w14:textId="23B33539" w:rsidR="00276E89" w:rsidRPr="00FA004D" w:rsidRDefault="00757D04" w:rsidP="0078116F">
      <w:pPr>
        <w:pStyle w:val="Heading3"/>
        <w:spacing w:before="0" w:line="276" w:lineRule="auto"/>
        <w:jc w:val="both"/>
        <w:rPr>
          <w:szCs w:val="20"/>
        </w:rPr>
      </w:pPr>
      <w:r w:rsidRPr="00FA004D">
        <w:rPr>
          <w:szCs w:val="20"/>
        </w:rPr>
        <w:t>The system shall have a student position</w:t>
      </w:r>
      <w:r w:rsidR="00CB2880" w:rsidRPr="00FA004D">
        <w:rPr>
          <w:szCs w:val="20"/>
        </w:rPr>
        <w:t xml:space="preserve"> from which</w:t>
      </w:r>
      <w:r w:rsidRPr="00FA004D">
        <w:rPr>
          <w:szCs w:val="20"/>
        </w:rPr>
        <w:t xml:space="preserve"> </w:t>
      </w:r>
      <w:r w:rsidR="00276E89" w:rsidRPr="00FA004D">
        <w:rPr>
          <w:szCs w:val="20"/>
        </w:rPr>
        <w:t xml:space="preserve">all the air traffic control simulations shall be </w:t>
      </w:r>
      <w:r w:rsidR="00CB2880" w:rsidRPr="00FA004D">
        <w:rPr>
          <w:szCs w:val="20"/>
        </w:rPr>
        <w:t>performed</w:t>
      </w:r>
      <w:r w:rsidR="00276E89" w:rsidRPr="00FA004D">
        <w:rPr>
          <w:szCs w:val="20"/>
        </w:rPr>
        <w:t>.</w:t>
      </w:r>
      <w:r w:rsidR="000101FC" w:rsidRPr="00FA004D">
        <w:rPr>
          <w:szCs w:val="20"/>
        </w:rPr>
        <w:t xml:space="preserve"> </w:t>
      </w:r>
      <w:r w:rsidR="00CB2880" w:rsidRPr="00FA004D">
        <w:rPr>
          <w:szCs w:val="20"/>
        </w:rPr>
        <w:t xml:space="preserve">The position shall be equipped with a 3D display (simulator screen). </w:t>
      </w:r>
      <w:r w:rsidR="000101FC" w:rsidRPr="00FA004D">
        <w:rPr>
          <w:szCs w:val="20"/>
        </w:rPr>
        <w:t xml:space="preserve">The bidder shall </w:t>
      </w:r>
      <w:r w:rsidR="00CB2880" w:rsidRPr="00FA004D">
        <w:rPr>
          <w:szCs w:val="20"/>
        </w:rPr>
        <w:t>indicate the student position in a simulator layout design for each type of simulator, and provide technical datasheets for the proposed 3D display/s.</w:t>
      </w:r>
      <w:r w:rsidR="000101FC"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799C203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C8D40AC"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1F6C161"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265773D"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1987642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8C117A"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4020AA5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19856D"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D3F6EBB" w14:textId="424027BF" w:rsidR="00F91517" w:rsidRPr="00FA004D" w:rsidRDefault="00CB2880" w:rsidP="00A80682">
      <w:pPr>
        <w:pStyle w:val="Heading3"/>
        <w:spacing w:line="276" w:lineRule="auto"/>
        <w:jc w:val="both"/>
        <w:rPr>
          <w:szCs w:val="20"/>
        </w:rPr>
      </w:pPr>
      <w:r w:rsidRPr="00FA004D">
        <w:rPr>
          <w:szCs w:val="20"/>
        </w:rPr>
        <w:t xml:space="preserve">All </w:t>
      </w:r>
      <w:r w:rsidR="00630C97" w:rsidRPr="00FA004D">
        <w:rPr>
          <w:szCs w:val="20"/>
        </w:rPr>
        <w:t xml:space="preserve">traffic that </w:t>
      </w:r>
      <w:r w:rsidR="0078116F" w:rsidRPr="00FA004D">
        <w:rPr>
          <w:szCs w:val="20"/>
        </w:rPr>
        <w:t>forms</w:t>
      </w:r>
      <w:r w:rsidR="00630C97" w:rsidRPr="00FA004D">
        <w:rPr>
          <w:szCs w:val="20"/>
        </w:rPr>
        <w:t xml:space="preserve"> part of the pre-programmed exercise </w:t>
      </w:r>
      <w:r w:rsidRPr="00FA004D">
        <w:rPr>
          <w:szCs w:val="20"/>
        </w:rPr>
        <w:t xml:space="preserve">shall be </w:t>
      </w:r>
      <w:r w:rsidR="00630C97" w:rsidRPr="00FA004D">
        <w:rPr>
          <w:szCs w:val="20"/>
        </w:rPr>
        <w:t>visible</w:t>
      </w:r>
      <w:r w:rsidRPr="00FA004D">
        <w:rPr>
          <w:szCs w:val="20"/>
        </w:rPr>
        <w:t xml:space="preserve"> on the 3D display</w:t>
      </w:r>
      <w:r w:rsidR="00630C97" w:rsidRPr="00FA004D">
        <w:rPr>
          <w:szCs w:val="20"/>
        </w:rPr>
        <w:t>.</w:t>
      </w:r>
      <w:bookmarkStart w:id="129" w:name="_Hlk206583964"/>
      <w:r w:rsidR="002B5CE0" w:rsidRPr="00FA004D">
        <w:rPr>
          <w:szCs w:val="20"/>
        </w:rPr>
        <w:t xml:space="preserve"> The bidder</w:t>
      </w:r>
      <w:r w:rsidRPr="00FA004D">
        <w:rPr>
          <w:szCs w:val="20"/>
        </w:rPr>
        <w:t xml:space="preserve"> shall explain how traffic is displayed on the position, supported by images or screenshots</w:t>
      </w:r>
      <w:r w:rsidR="002B5CE0" w:rsidRPr="00FA004D">
        <w:rPr>
          <w:szCs w:val="20"/>
        </w:rPr>
        <w:t>. (D)</w:t>
      </w:r>
      <w:bookmarkEnd w:id="129"/>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3F38AE9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A70E5F5"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832D014"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6574A5"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636EA05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8DB53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D52165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60A89B8"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050260A" w14:textId="1DDC7E99" w:rsidR="0083698C" w:rsidRPr="00FA004D" w:rsidRDefault="0083698C" w:rsidP="00A80682">
      <w:pPr>
        <w:pStyle w:val="Heading3"/>
        <w:spacing w:line="276" w:lineRule="auto"/>
        <w:jc w:val="both"/>
        <w:rPr>
          <w:szCs w:val="20"/>
        </w:rPr>
      </w:pPr>
      <w:bookmarkStart w:id="130" w:name="_Ref201050346"/>
      <w:r w:rsidRPr="00FA004D">
        <w:rPr>
          <w:szCs w:val="20"/>
        </w:rPr>
        <w:t xml:space="preserve">The student position shall have the following key </w:t>
      </w:r>
      <w:r w:rsidR="009A787F" w:rsidRPr="00FA004D">
        <w:rPr>
          <w:szCs w:val="20"/>
        </w:rPr>
        <w:t>windows</w:t>
      </w:r>
      <w:r w:rsidR="00CE25DD" w:rsidRPr="00FA004D">
        <w:rPr>
          <w:szCs w:val="20"/>
        </w:rPr>
        <w:t>:</w:t>
      </w:r>
      <w:bookmarkEnd w:id="130"/>
    </w:p>
    <w:p w14:paraId="7ACCAE56" w14:textId="6A73DCA0" w:rsidR="00CE25DD" w:rsidRPr="00FA004D" w:rsidRDefault="009A787F" w:rsidP="00A80682">
      <w:pPr>
        <w:pStyle w:val="ListParagraph"/>
        <w:numPr>
          <w:ilvl w:val="0"/>
          <w:numId w:val="62"/>
        </w:numPr>
        <w:spacing w:line="276" w:lineRule="auto"/>
        <w:rPr>
          <w:rFonts w:cs="Arial"/>
          <w:szCs w:val="20"/>
        </w:rPr>
      </w:pPr>
      <w:r w:rsidRPr="00FA004D">
        <w:rPr>
          <w:rFonts w:cs="Arial"/>
          <w:szCs w:val="20"/>
        </w:rPr>
        <w:t>Voice control</w:t>
      </w:r>
      <w:r w:rsidR="00F919A4" w:rsidRPr="00FA004D">
        <w:rPr>
          <w:rFonts w:cs="Arial"/>
          <w:szCs w:val="20"/>
        </w:rPr>
        <w:t xml:space="preserve"> and communication</w:t>
      </w:r>
      <w:r w:rsidRPr="00FA004D">
        <w:rPr>
          <w:rFonts w:cs="Arial"/>
          <w:szCs w:val="20"/>
        </w:rPr>
        <w:t xml:space="preserve"> system </w:t>
      </w:r>
    </w:p>
    <w:p w14:paraId="706F03BD" w14:textId="79E3E20E" w:rsidR="009A787F" w:rsidRPr="00FA004D" w:rsidRDefault="009A787F" w:rsidP="00A80682">
      <w:pPr>
        <w:pStyle w:val="ListParagraph"/>
        <w:numPr>
          <w:ilvl w:val="0"/>
          <w:numId w:val="62"/>
        </w:numPr>
        <w:spacing w:line="276" w:lineRule="auto"/>
        <w:rPr>
          <w:rFonts w:cs="Arial"/>
          <w:szCs w:val="20"/>
        </w:rPr>
      </w:pPr>
      <w:r w:rsidRPr="00FA004D">
        <w:rPr>
          <w:rFonts w:cs="Arial"/>
          <w:szCs w:val="20"/>
        </w:rPr>
        <w:t>Weather</w:t>
      </w:r>
      <w:r w:rsidR="006F251A" w:rsidRPr="00FA004D">
        <w:rPr>
          <w:rFonts w:cs="Arial"/>
          <w:szCs w:val="20"/>
        </w:rPr>
        <w:t xml:space="preserve"> observation</w:t>
      </w:r>
    </w:p>
    <w:p w14:paraId="3458B414" w14:textId="3B86A16C" w:rsidR="009A787F" w:rsidRPr="00FA004D" w:rsidRDefault="007D6CC7" w:rsidP="00A80682">
      <w:pPr>
        <w:pStyle w:val="ListParagraph"/>
        <w:numPr>
          <w:ilvl w:val="0"/>
          <w:numId w:val="62"/>
        </w:numPr>
        <w:spacing w:line="276" w:lineRule="auto"/>
        <w:rPr>
          <w:rFonts w:cs="Arial"/>
          <w:szCs w:val="20"/>
        </w:rPr>
      </w:pPr>
      <w:r w:rsidRPr="00FA004D">
        <w:rPr>
          <w:rFonts w:cs="Arial"/>
          <w:szCs w:val="20"/>
        </w:rPr>
        <w:lastRenderedPageBreak/>
        <w:t>Lighting</w:t>
      </w:r>
      <w:r w:rsidR="006F251A" w:rsidRPr="00FA004D">
        <w:rPr>
          <w:rFonts w:cs="Arial"/>
          <w:szCs w:val="20"/>
        </w:rPr>
        <w:t xml:space="preserve"> control</w:t>
      </w:r>
      <w:r w:rsidRPr="00FA004D">
        <w:rPr>
          <w:rFonts w:cs="Arial"/>
          <w:szCs w:val="20"/>
        </w:rPr>
        <w:t xml:space="preserve"> panel </w:t>
      </w:r>
    </w:p>
    <w:p w14:paraId="54A1C983" w14:textId="36EB88B2" w:rsidR="00F35BE4" w:rsidRPr="00FA004D" w:rsidRDefault="00F35BE4" w:rsidP="00A80682">
      <w:pPr>
        <w:pStyle w:val="ListParagraph"/>
        <w:numPr>
          <w:ilvl w:val="0"/>
          <w:numId w:val="62"/>
        </w:numPr>
        <w:spacing w:line="276" w:lineRule="auto"/>
        <w:rPr>
          <w:rFonts w:cs="Arial"/>
          <w:szCs w:val="20"/>
        </w:rPr>
      </w:pPr>
      <w:r w:rsidRPr="00FA004D">
        <w:rPr>
          <w:rFonts w:cs="Arial"/>
          <w:szCs w:val="20"/>
        </w:rPr>
        <w:t xml:space="preserve">Stop bar panel </w:t>
      </w:r>
    </w:p>
    <w:p w14:paraId="1F7FAF6F" w14:textId="77777777" w:rsidR="00253F9A" w:rsidRPr="00FA004D" w:rsidRDefault="007D6CC7" w:rsidP="00A80682">
      <w:pPr>
        <w:pStyle w:val="ListParagraph"/>
        <w:numPr>
          <w:ilvl w:val="0"/>
          <w:numId w:val="62"/>
        </w:numPr>
        <w:spacing w:line="276" w:lineRule="auto"/>
        <w:rPr>
          <w:rFonts w:cs="Arial"/>
          <w:szCs w:val="20"/>
        </w:rPr>
      </w:pPr>
      <w:r w:rsidRPr="00FA004D">
        <w:rPr>
          <w:rFonts w:cs="Arial"/>
          <w:szCs w:val="20"/>
        </w:rPr>
        <w:t xml:space="preserve">Simulator control window (with pan, zoom, tilt functions) </w:t>
      </w:r>
    </w:p>
    <w:p w14:paraId="5F1FC369" w14:textId="518A52F7" w:rsidR="009A787F" w:rsidRPr="00FA004D" w:rsidRDefault="00A46C58" w:rsidP="00A80682">
      <w:pPr>
        <w:pStyle w:val="ListParagraph"/>
        <w:numPr>
          <w:ilvl w:val="0"/>
          <w:numId w:val="62"/>
        </w:numPr>
        <w:spacing w:line="276" w:lineRule="auto"/>
        <w:rPr>
          <w:rFonts w:cs="Arial"/>
          <w:szCs w:val="20"/>
        </w:rPr>
      </w:pPr>
      <w:r w:rsidRPr="00FA004D">
        <w:rPr>
          <w:rFonts w:cs="Arial"/>
          <w:szCs w:val="20"/>
        </w:rPr>
        <w:t xml:space="preserve">Digital Airfield Information Display (DAID) </w:t>
      </w:r>
    </w:p>
    <w:p w14:paraId="37129380" w14:textId="027F113F" w:rsidR="00654DBB" w:rsidRPr="00FA004D" w:rsidRDefault="00654DBB" w:rsidP="00A80682">
      <w:pPr>
        <w:pStyle w:val="ListParagraph"/>
        <w:numPr>
          <w:ilvl w:val="0"/>
          <w:numId w:val="62"/>
        </w:numPr>
        <w:spacing w:line="276" w:lineRule="auto"/>
        <w:rPr>
          <w:rFonts w:cs="Arial"/>
          <w:szCs w:val="20"/>
        </w:rPr>
      </w:pPr>
      <w:r w:rsidRPr="00FA004D">
        <w:rPr>
          <w:rFonts w:cs="Arial"/>
          <w:szCs w:val="20"/>
        </w:rPr>
        <w:t>Air situational display</w:t>
      </w:r>
    </w:p>
    <w:p w14:paraId="11A0D3A5" w14:textId="45FAC486" w:rsidR="002B5CE0" w:rsidRPr="00FA004D" w:rsidRDefault="00174EAE" w:rsidP="00A80682">
      <w:pPr>
        <w:pStyle w:val="ListParagraph"/>
        <w:numPr>
          <w:ilvl w:val="0"/>
          <w:numId w:val="62"/>
        </w:numPr>
        <w:spacing w:line="276" w:lineRule="auto"/>
        <w:rPr>
          <w:rFonts w:cs="Arial"/>
          <w:szCs w:val="20"/>
        </w:rPr>
      </w:pPr>
      <w:r w:rsidRPr="00FA004D">
        <w:rPr>
          <w:rFonts w:cs="Arial"/>
          <w:szCs w:val="20"/>
        </w:rPr>
        <w:t>Crash alarm</w:t>
      </w:r>
    </w:p>
    <w:p w14:paraId="6E27F778" w14:textId="06A0C78E" w:rsidR="4B206D56" w:rsidRPr="00BD640D" w:rsidRDefault="4B206D56" w:rsidP="00A80682">
      <w:pPr>
        <w:pStyle w:val="ListParagraph"/>
        <w:numPr>
          <w:ilvl w:val="0"/>
          <w:numId w:val="62"/>
        </w:numPr>
        <w:spacing w:line="276" w:lineRule="auto"/>
        <w:rPr>
          <w:rFonts w:cs="Arial"/>
          <w:szCs w:val="20"/>
        </w:rPr>
      </w:pPr>
      <w:r w:rsidRPr="00BD640D">
        <w:rPr>
          <w:rFonts w:cs="Arial"/>
          <w:szCs w:val="20"/>
        </w:rPr>
        <w:t>Barometer panel</w:t>
      </w:r>
    </w:p>
    <w:p w14:paraId="55A1DCC1" w14:textId="7D07697A" w:rsidR="4B206D56" w:rsidRPr="00BD640D" w:rsidRDefault="4B206D56" w:rsidP="00A80682">
      <w:pPr>
        <w:pStyle w:val="ListParagraph"/>
        <w:numPr>
          <w:ilvl w:val="0"/>
          <w:numId w:val="62"/>
        </w:numPr>
        <w:spacing w:line="276" w:lineRule="auto"/>
        <w:rPr>
          <w:rFonts w:cs="Arial"/>
          <w:szCs w:val="20"/>
        </w:rPr>
      </w:pPr>
      <w:r w:rsidRPr="00BD640D">
        <w:rPr>
          <w:rFonts w:cs="Arial"/>
          <w:szCs w:val="20"/>
        </w:rPr>
        <w:t>Anemometer panel</w:t>
      </w:r>
    </w:p>
    <w:p w14:paraId="04B1FCF1" w14:textId="05C22E53" w:rsidR="3E911B6E" w:rsidRPr="00FA004D" w:rsidRDefault="7A29483D" w:rsidP="00A80682">
      <w:pPr>
        <w:pStyle w:val="ListParagraph"/>
        <w:numPr>
          <w:ilvl w:val="0"/>
          <w:numId w:val="62"/>
        </w:numPr>
        <w:spacing w:line="276" w:lineRule="auto"/>
        <w:rPr>
          <w:rFonts w:cs="Arial"/>
          <w:szCs w:val="20"/>
        </w:rPr>
      </w:pPr>
      <w:r w:rsidRPr="00BD640D">
        <w:rPr>
          <w:rFonts w:cs="Arial"/>
          <w:szCs w:val="20"/>
        </w:rPr>
        <w:t>Clock</w:t>
      </w:r>
    </w:p>
    <w:p w14:paraId="322154E2" w14:textId="0577D583" w:rsidR="002B5CE0" w:rsidRPr="00FA004D" w:rsidRDefault="00956DB7" w:rsidP="000D1D4B">
      <w:pPr>
        <w:spacing w:line="276" w:lineRule="auto"/>
        <w:ind w:left="360"/>
        <w:rPr>
          <w:rFonts w:cs="Arial"/>
          <w:szCs w:val="20"/>
        </w:rPr>
      </w:pPr>
      <w:r w:rsidRPr="00FA004D">
        <w:rPr>
          <w:rFonts w:cs="Arial"/>
          <w:szCs w:val="20"/>
        </w:rPr>
        <w:t>T</w:t>
      </w:r>
      <w:r w:rsidRPr="00BD640D">
        <w:rPr>
          <w:rFonts w:cs="Arial"/>
          <w:szCs w:val="20"/>
        </w:rPr>
        <w:t>he bidder shall identify all the windows from the list above and any additional windows which are available, supported by images or screenshots. The bidder must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70D8100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245B967"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E66814"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D33A1EE"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3E05E7D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ECFF2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395F7F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9D01EC"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924F244" w14:textId="0B1289FC" w:rsidR="006758A8" w:rsidRPr="00FA004D" w:rsidRDefault="006758A8" w:rsidP="00A80682">
      <w:pPr>
        <w:pStyle w:val="Heading3"/>
        <w:spacing w:line="276" w:lineRule="auto"/>
        <w:jc w:val="both"/>
        <w:rPr>
          <w:szCs w:val="20"/>
        </w:rPr>
      </w:pPr>
      <w:r w:rsidRPr="00FA004D">
        <w:rPr>
          <w:szCs w:val="20"/>
        </w:rPr>
        <w:t>The student position shall have situational awareness displays</w:t>
      </w:r>
      <w:r w:rsidR="00E8593D" w:rsidRPr="00FA004D">
        <w:rPr>
          <w:szCs w:val="20"/>
        </w:rPr>
        <w:t xml:space="preserve"> that do not </w:t>
      </w:r>
      <w:r w:rsidR="005F7849" w:rsidRPr="00BD640D">
        <w:rPr>
          <w:szCs w:val="20"/>
        </w:rPr>
        <w:t xml:space="preserve">obstruct </w:t>
      </w:r>
      <w:r w:rsidR="00E8593D" w:rsidRPr="00FA004D">
        <w:rPr>
          <w:szCs w:val="20"/>
        </w:rPr>
        <w:t xml:space="preserve">the view of the </w:t>
      </w:r>
      <w:r w:rsidR="005F7849" w:rsidRPr="00FA004D">
        <w:rPr>
          <w:szCs w:val="20"/>
        </w:rPr>
        <w:t xml:space="preserve">simulator display for the </w:t>
      </w:r>
      <w:r w:rsidR="00E8593D" w:rsidRPr="00FA004D">
        <w:rPr>
          <w:szCs w:val="20"/>
        </w:rPr>
        <w:t>student</w:t>
      </w:r>
      <w:r w:rsidR="0074559E" w:rsidRPr="00FA004D">
        <w:rPr>
          <w:szCs w:val="20"/>
        </w:rPr>
        <w:t>.</w:t>
      </w:r>
      <w:r w:rsidR="00EB334E" w:rsidRPr="00FA004D">
        <w:rPr>
          <w:szCs w:val="20"/>
        </w:rPr>
        <w:t xml:space="preserve"> The situa</w:t>
      </w:r>
      <w:r w:rsidR="00574187" w:rsidRPr="00FA004D">
        <w:rPr>
          <w:szCs w:val="20"/>
        </w:rPr>
        <w:t xml:space="preserve">tional awareness displays will display all the windows required by the student </w:t>
      </w:r>
      <w:r w:rsidR="009678CF" w:rsidRPr="00FA004D">
        <w:rPr>
          <w:szCs w:val="20"/>
        </w:rPr>
        <w:t xml:space="preserve">as described herein </w:t>
      </w:r>
      <w:r w:rsidR="009678CF" w:rsidRPr="00FA004D">
        <w:rPr>
          <w:szCs w:val="20"/>
        </w:rPr>
        <w:fldChar w:fldCharType="begin"/>
      </w:r>
      <w:r w:rsidR="009678CF" w:rsidRPr="00FA004D">
        <w:rPr>
          <w:szCs w:val="20"/>
        </w:rPr>
        <w:instrText xml:space="preserve"> REF _Ref201050346 \r \h </w:instrText>
      </w:r>
      <w:r w:rsidR="00A50CB0" w:rsidRPr="00FA004D">
        <w:rPr>
          <w:szCs w:val="20"/>
        </w:rPr>
        <w:instrText xml:space="preserve"> \* MERGEFORMAT </w:instrText>
      </w:r>
      <w:r w:rsidR="009678CF" w:rsidRPr="00FA004D">
        <w:rPr>
          <w:szCs w:val="20"/>
        </w:rPr>
      </w:r>
      <w:r w:rsidR="009678CF" w:rsidRPr="00FA004D">
        <w:rPr>
          <w:szCs w:val="20"/>
        </w:rPr>
        <w:fldChar w:fldCharType="separate"/>
      </w:r>
      <w:r w:rsidR="00B04590">
        <w:rPr>
          <w:szCs w:val="20"/>
        </w:rPr>
        <w:t>6.4.3</w:t>
      </w:r>
      <w:r w:rsidR="009678CF" w:rsidRPr="00FA004D">
        <w:rPr>
          <w:szCs w:val="20"/>
        </w:rPr>
        <w:fldChar w:fldCharType="end"/>
      </w:r>
      <w:r w:rsidR="005F7849" w:rsidRPr="00FA004D">
        <w:rPr>
          <w:szCs w:val="20"/>
        </w:rPr>
        <w:t xml:space="preserve"> </w:t>
      </w:r>
      <w:r w:rsidR="005F7849" w:rsidRPr="00BD640D">
        <w:rPr>
          <w:szCs w:val="20"/>
        </w:rPr>
        <w:t>to perform exercises</w:t>
      </w:r>
      <w:r w:rsidR="00574187" w:rsidRPr="00FA004D">
        <w:rPr>
          <w:szCs w:val="20"/>
        </w:rPr>
        <w:t>.</w:t>
      </w:r>
      <w:r w:rsidR="00056988" w:rsidRPr="00FA004D">
        <w:rPr>
          <w:szCs w:val="20"/>
        </w:rPr>
        <w:t xml:space="preserve"> </w:t>
      </w:r>
      <w:r w:rsidR="009B5FB2" w:rsidRPr="00FA004D">
        <w:rPr>
          <w:szCs w:val="20"/>
        </w:rPr>
        <w:t>T</w:t>
      </w:r>
      <w:r w:rsidR="00056988" w:rsidRPr="00FA004D">
        <w:rPr>
          <w:szCs w:val="20"/>
        </w:rPr>
        <w:t xml:space="preserve">he bidder shall provide </w:t>
      </w:r>
      <w:r w:rsidR="005F7849" w:rsidRPr="00FA004D">
        <w:rPr>
          <w:szCs w:val="20"/>
        </w:rPr>
        <w:t>a layout</w:t>
      </w:r>
      <w:r w:rsidR="00056988" w:rsidRPr="00FA004D">
        <w:rPr>
          <w:szCs w:val="20"/>
        </w:rPr>
        <w:t xml:space="preserve"> </w:t>
      </w:r>
      <w:r w:rsidR="009B5FB2" w:rsidRPr="00FA004D">
        <w:rPr>
          <w:szCs w:val="20"/>
        </w:rPr>
        <w:t>design</w:t>
      </w:r>
      <w:r w:rsidR="005F7849" w:rsidRPr="00FA004D">
        <w:rPr>
          <w:szCs w:val="20"/>
        </w:rPr>
        <w:t>/ diagram</w:t>
      </w:r>
      <w:r w:rsidR="009B5FB2" w:rsidRPr="00FA004D">
        <w:rPr>
          <w:szCs w:val="20"/>
        </w:rPr>
        <w:t xml:space="preserve"> of the </w:t>
      </w:r>
      <w:r w:rsidR="00172417" w:rsidRPr="00BD640D">
        <w:rPr>
          <w:szCs w:val="20"/>
        </w:rPr>
        <w:t>proposed system</w:t>
      </w:r>
      <w:r w:rsidR="005F7849" w:rsidRPr="00BD640D">
        <w:rPr>
          <w:szCs w:val="20"/>
        </w:rPr>
        <w:t xml:space="preserve"> which clearly indicates the situational displays and the simulator display for the student position,</w:t>
      </w:r>
      <w:r w:rsidR="009B5FB2" w:rsidRPr="00FA004D">
        <w:rPr>
          <w:szCs w:val="20"/>
        </w:rPr>
        <w:t xml:space="preserve"> </w:t>
      </w:r>
      <w:r w:rsidR="00D75038"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157DB4A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3E8907"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1B7A28"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2A153E" w14:textId="77777777" w:rsidR="00F91517" w:rsidRPr="000D1D4B" w:rsidRDefault="00F91517" w:rsidP="00A80682">
            <w:pPr>
              <w:spacing w:line="276" w:lineRule="auto"/>
              <w:ind w:left="40"/>
              <w:jc w:val="both"/>
              <w:rPr>
                <w:rFonts w:ascii="Arial" w:eastAsia="Times New Roman" w:hAnsi="Arial" w:cs="Arial"/>
                <w:color w:val="1B1C1D"/>
                <w:szCs w:val="20"/>
              </w:rPr>
            </w:pPr>
            <w:r w:rsidRPr="000D1D4B">
              <w:rPr>
                <w:rFonts w:ascii="Arial" w:eastAsia="Times New Roman" w:hAnsi="Arial" w:cs="Arial"/>
                <w:color w:val="1B1C1D"/>
                <w:szCs w:val="20"/>
              </w:rPr>
              <w:t xml:space="preserve"> </w:t>
            </w:r>
          </w:p>
        </w:tc>
      </w:tr>
      <w:tr w:rsidR="00F91517" w14:paraId="1256EE4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2884F4D"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26F3F5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FFE134"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F452B60" w14:textId="38B0DCB0" w:rsidR="00D75038" w:rsidRPr="00FA004D" w:rsidRDefault="00DF2F43" w:rsidP="00A80682">
      <w:pPr>
        <w:pStyle w:val="Heading3"/>
        <w:spacing w:line="276" w:lineRule="auto"/>
        <w:jc w:val="both"/>
        <w:rPr>
          <w:szCs w:val="20"/>
        </w:rPr>
      </w:pPr>
      <w:r w:rsidRPr="00FA004D">
        <w:rPr>
          <w:szCs w:val="20"/>
        </w:rPr>
        <w:t>The student position shall have a voice control</w:t>
      </w:r>
      <w:r w:rsidR="00186A6E" w:rsidRPr="00FA004D">
        <w:rPr>
          <w:szCs w:val="20"/>
        </w:rPr>
        <w:t xml:space="preserve"> and communication</w:t>
      </w:r>
      <w:r w:rsidRPr="00FA004D">
        <w:rPr>
          <w:szCs w:val="20"/>
        </w:rPr>
        <w:t xml:space="preserve"> system to communicate with the </w:t>
      </w:r>
      <w:r w:rsidR="00EC747B" w:rsidRPr="00BD640D">
        <w:rPr>
          <w:szCs w:val="20"/>
        </w:rPr>
        <w:t>pseudo-pilot</w:t>
      </w:r>
      <w:r w:rsidR="006F251A" w:rsidRPr="00FA004D">
        <w:rPr>
          <w:szCs w:val="20"/>
        </w:rPr>
        <w:t>s</w:t>
      </w:r>
      <w:r w:rsidR="003D08D8" w:rsidRPr="00FA004D">
        <w:rPr>
          <w:szCs w:val="20"/>
        </w:rPr>
        <w:t xml:space="preserve"> and instructor through </w:t>
      </w:r>
      <w:r w:rsidR="000D43D6" w:rsidRPr="00FA004D">
        <w:rPr>
          <w:szCs w:val="20"/>
        </w:rPr>
        <w:t xml:space="preserve">transmissions </w:t>
      </w:r>
      <w:r w:rsidR="00CA3E90" w:rsidRPr="00FA004D">
        <w:rPr>
          <w:szCs w:val="20"/>
        </w:rPr>
        <w:t xml:space="preserve">using radios </w:t>
      </w:r>
      <w:r w:rsidR="003D08D8" w:rsidRPr="00FA004D">
        <w:rPr>
          <w:szCs w:val="20"/>
        </w:rPr>
        <w:t>and dial</w:t>
      </w:r>
      <w:r w:rsidR="00CA3E90" w:rsidRPr="00FA004D">
        <w:rPr>
          <w:szCs w:val="20"/>
        </w:rPr>
        <w:t>-up using a phone</w:t>
      </w:r>
      <w:r w:rsidRPr="00FA004D">
        <w:rPr>
          <w:szCs w:val="20"/>
        </w:rPr>
        <w:t>.</w:t>
      </w:r>
      <w:r w:rsidR="002F1FE2" w:rsidRPr="00FA004D">
        <w:rPr>
          <w:szCs w:val="20"/>
        </w:rPr>
        <w:t xml:space="preserve"> </w:t>
      </w:r>
      <w:r w:rsidR="005F7849" w:rsidRPr="00BD640D">
        <w:rPr>
          <w:szCs w:val="20"/>
        </w:rPr>
        <w:t xml:space="preserve">The bidder shall confirm that the required voice control and </w:t>
      </w:r>
      <w:r w:rsidR="005F7849" w:rsidRPr="00BD640D">
        <w:rPr>
          <w:szCs w:val="20"/>
        </w:rPr>
        <w:lastRenderedPageBreak/>
        <w:t>communication system is available on the student position. The bidder must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1C0124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56ECA00"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388DF9"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7AB4D45"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0019707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08B03B1"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829DBD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FC9D42"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7F5BBC1" w14:textId="740F14FD" w:rsidR="009678CF" w:rsidRPr="00FA004D" w:rsidRDefault="00614804" w:rsidP="00A80682">
      <w:pPr>
        <w:pStyle w:val="Heading3"/>
        <w:spacing w:line="276" w:lineRule="auto"/>
        <w:jc w:val="both"/>
        <w:rPr>
          <w:szCs w:val="20"/>
        </w:rPr>
      </w:pPr>
      <w:r w:rsidRPr="00FA004D">
        <w:rPr>
          <w:szCs w:val="20"/>
        </w:rPr>
        <w:t>The student position shall have a PTT</w:t>
      </w:r>
      <w:r w:rsidR="009F6C98" w:rsidRPr="00FA004D">
        <w:rPr>
          <w:szCs w:val="20"/>
        </w:rPr>
        <w:t xml:space="preserve"> </w:t>
      </w:r>
      <w:r w:rsidR="09B7040E" w:rsidRPr="00BD640D">
        <w:rPr>
          <w:szCs w:val="20"/>
        </w:rPr>
        <w:t>(Push to talk)</w:t>
      </w:r>
      <w:r w:rsidRPr="00FA004D">
        <w:rPr>
          <w:szCs w:val="20"/>
        </w:rPr>
        <w:t xml:space="preserve"> switch to activate the</w:t>
      </w:r>
      <w:r w:rsidR="00813750" w:rsidRPr="00FA004D">
        <w:rPr>
          <w:szCs w:val="20"/>
        </w:rPr>
        <w:t xml:space="preserve"> radios on the</w:t>
      </w:r>
      <w:r w:rsidRPr="00FA004D">
        <w:rPr>
          <w:szCs w:val="20"/>
        </w:rPr>
        <w:t xml:space="preserve"> voice control </w:t>
      </w:r>
      <w:r w:rsidR="00C41656" w:rsidRPr="00FA004D">
        <w:rPr>
          <w:szCs w:val="20"/>
        </w:rPr>
        <w:t xml:space="preserve">and communication </w:t>
      </w:r>
      <w:r w:rsidRPr="00FA004D">
        <w:rPr>
          <w:szCs w:val="20"/>
        </w:rPr>
        <w:t>system.</w:t>
      </w:r>
      <w:r w:rsidR="00615695" w:rsidRPr="00FA004D">
        <w:rPr>
          <w:szCs w:val="20"/>
        </w:rPr>
        <w:t xml:space="preserve"> </w:t>
      </w:r>
      <w:r w:rsidR="008E370A" w:rsidRPr="00BD640D">
        <w:rPr>
          <w:szCs w:val="20"/>
        </w:rPr>
        <w:t>The bidder shall explain in detail how the radios on the voice control and communication system are activated within the system.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A7A313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F0274A0"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410407"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5445B94"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52B0528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CBE7C39"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D9C68A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59D064"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D6E01EB" w14:textId="4D15A3C1" w:rsidR="00D75038" w:rsidRPr="00FA004D" w:rsidRDefault="008E04E8" w:rsidP="00A80682">
      <w:pPr>
        <w:pStyle w:val="Heading3"/>
        <w:spacing w:line="276" w:lineRule="auto"/>
        <w:jc w:val="both"/>
        <w:rPr>
          <w:szCs w:val="20"/>
        </w:rPr>
      </w:pPr>
      <w:r w:rsidRPr="00FA004D">
        <w:rPr>
          <w:szCs w:val="20"/>
        </w:rPr>
        <w:t>The student position shall be able to control the airfield lighting</w:t>
      </w:r>
      <w:r w:rsidR="008E370A" w:rsidRPr="00FA004D">
        <w:rPr>
          <w:szCs w:val="20"/>
        </w:rPr>
        <w:t xml:space="preserve"> (on/off)</w:t>
      </w:r>
      <w:r w:rsidRPr="00FA004D">
        <w:rPr>
          <w:szCs w:val="20"/>
        </w:rPr>
        <w:t>,</w:t>
      </w:r>
      <w:r w:rsidR="000D43D6" w:rsidRPr="00FA004D">
        <w:rPr>
          <w:szCs w:val="20"/>
        </w:rPr>
        <w:t xml:space="preserve"> airfield lighting intensity </w:t>
      </w:r>
      <w:r w:rsidRPr="00FA004D">
        <w:rPr>
          <w:szCs w:val="20"/>
        </w:rPr>
        <w:t>including runways</w:t>
      </w:r>
      <w:r w:rsidR="008E2A29" w:rsidRPr="00FA004D">
        <w:rPr>
          <w:szCs w:val="20"/>
        </w:rPr>
        <w:t xml:space="preserve">, stop bars </w:t>
      </w:r>
      <w:r w:rsidRPr="00FA004D">
        <w:rPr>
          <w:szCs w:val="20"/>
        </w:rPr>
        <w:t>and taxiways</w:t>
      </w:r>
      <w:r w:rsidR="008E370A" w:rsidRPr="00FA004D">
        <w:rPr>
          <w:szCs w:val="20"/>
        </w:rPr>
        <w:t>,</w:t>
      </w:r>
      <w:r w:rsidR="008E370A" w:rsidRPr="00BD640D">
        <w:rPr>
          <w:szCs w:val="20"/>
        </w:rPr>
        <w:t xml:space="preserve"> direction of Precision Approach Path Indicators (PAPIs) based on runway in use,</w:t>
      </w:r>
      <w:r w:rsidRPr="00FA004D">
        <w:rPr>
          <w:szCs w:val="20"/>
        </w:rPr>
        <w:t>.</w:t>
      </w:r>
      <w:r w:rsidR="00615695" w:rsidRPr="00FA004D">
        <w:rPr>
          <w:szCs w:val="20"/>
        </w:rPr>
        <w:t xml:space="preserve"> The bidder shall</w:t>
      </w:r>
      <w:r w:rsidR="008E370A" w:rsidRPr="00FA004D">
        <w:rPr>
          <w:szCs w:val="20"/>
        </w:rPr>
        <w:t xml:space="preserve"> explain how</w:t>
      </w:r>
      <w:r w:rsidR="008E370A" w:rsidRPr="00BD640D">
        <w:rPr>
          <w:szCs w:val="20"/>
        </w:rPr>
        <w:t xml:space="preserve"> airfield lighting (on/off), airfield lighting intensity and direction of PAPIs are controlled within the proposed system.</w:t>
      </w:r>
      <w:r w:rsidR="00615695"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2139D33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2FA1B5B"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FF83425"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FF5513A"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296F896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67F6B0"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2D2A381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F697CC"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FDC9749" w14:textId="30B69398" w:rsidR="002164F3" w:rsidRPr="00FA004D" w:rsidRDefault="002164F3" w:rsidP="00A80682">
      <w:pPr>
        <w:pStyle w:val="Heading3"/>
        <w:spacing w:line="276" w:lineRule="auto"/>
        <w:jc w:val="both"/>
        <w:rPr>
          <w:szCs w:val="20"/>
        </w:rPr>
      </w:pPr>
      <w:r w:rsidRPr="00FA004D">
        <w:rPr>
          <w:szCs w:val="20"/>
        </w:rPr>
        <w:t xml:space="preserve">The change </w:t>
      </w:r>
      <w:r w:rsidR="008E370A" w:rsidRPr="00FA004D">
        <w:rPr>
          <w:szCs w:val="20"/>
        </w:rPr>
        <w:t xml:space="preserve">airfield lighting </w:t>
      </w:r>
      <w:r w:rsidRPr="00FA004D">
        <w:rPr>
          <w:szCs w:val="20"/>
        </w:rPr>
        <w:t>(on/off)</w:t>
      </w:r>
      <w:r w:rsidR="008E370A" w:rsidRPr="00FA004D">
        <w:rPr>
          <w:szCs w:val="20"/>
        </w:rPr>
        <w:t>, lighting intensity</w:t>
      </w:r>
      <w:r w:rsidR="008E370A" w:rsidRPr="00BD640D">
        <w:rPr>
          <w:szCs w:val="20"/>
        </w:rPr>
        <w:t xml:space="preserve"> and PAPIs </w:t>
      </w:r>
      <w:r w:rsidRPr="00FA004D">
        <w:rPr>
          <w:szCs w:val="20"/>
        </w:rPr>
        <w:t>shall also be visible at</w:t>
      </w:r>
      <w:r w:rsidR="008E370A" w:rsidRPr="00FA004D">
        <w:rPr>
          <w:szCs w:val="20"/>
        </w:rPr>
        <w:t xml:space="preserve"> th</w:t>
      </w:r>
      <w:r w:rsidR="008B4D49">
        <w:rPr>
          <w:szCs w:val="20"/>
        </w:rPr>
        <w:t>e</w:t>
      </w:r>
      <w:r w:rsidRPr="00FA004D">
        <w:rPr>
          <w:szCs w:val="20"/>
        </w:rPr>
        <w:t xml:space="preserve"> </w:t>
      </w:r>
      <w:r w:rsidR="00EC747B" w:rsidRPr="00BD640D">
        <w:rPr>
          <w:szCs w:val="20"/>
        </w:rPr>
        <w:t>pseudo-pilot</w:t>
      </w:r>
      <w:r w:rsidRPr="00FA004D">
        <w:rPr>
          <w:szCs w:val="20"/>
        </w:rPr>
        <w:t>’s position</w:t>
      </w:r>
      <w:r w:rsidR="008E370A" w:rsidRPr="00BD640D">
        <w:rPr>
          <w:szCs w:val="20"/>
        </w:rPr>
        <w:t>/s</w:t>
      </w:r>
      <w:r w:rsidRPr="00FA004D">
        <w:rPr>
          <w:szCs w:val="20"/>
        </w:rPr>
        <w:t>.</w:t>
      </w:r>
      <w:r w:rsidR="000C73DD" w:rsidRPr="00FA004D">
        <w:rPr>
          <w:szCs w:val="20"/>
        </w:rPr>
        <w:t xml:space="preserve">  The bidder shall </w:t>
      </w:r>
      <w:r w:rsidR="008E370A" w:rsidRPr="00BD640D">
        <w:rPr>
          <w:szCs w:val="20"/>
        </w:rPr>
        <w:t xml:space="preserve">explain how the change in airfield </w:t>
      </w:r>
      <w:r w:rsidR="008E370A" w:rsidRPr="00BD640D">
        <w:rPr>
          <w:szCs w:val="20"/>
        </w:rPr>
        <w:lastRenderedPageBreak/>
        <w:t>lighting (on/off), lighting intensity and PAPIs is displayed to the pseudo-pilot, supported by images or screenshots</w:t>
      </w:r>
      <w:r w:rsidR="000C73DD"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4206A1C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608602B"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A5E3593"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3A2E15"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1343D6D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789048"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6947BA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96219E"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B00FFE8" w14:textId="16A95AE3" w:rsidR="00380F29" w:rsidRPr="00FA004D" w:rsidRDefault="00380F29" w:rsidP="00A80682">
      <w:pPr>
        <w:pStyle w:val="Heading3"/>
        <w:spacing w:line="276" w:lineRule="auto"/>
        <w:jc w:val="both"/>
        <w:rPr>
          <w:szCs w:val="20"/>
        </w:rPr>
      </w:pPr>
      <w:r w:rsidRPr="00FA004D">
        <w:rPr>
          <w:szCs w:val="20"/>
        </w:rPr>
        <w:t xml:space="preserve">The student position shall be able to control the Instrument Landing System (ILS) </w:t>
      </w:r>
      <w:r w:rsidR="009067D8" w:rsidRPr="00FA004D">
        <w:rPr>
          <w:szCs w:val="20"/>
        </w:rPr>
        <w:t>depending on the runway being used.</w:t>
      </w:r>
      <w:r w:rsidR="000C73DD" w:rsidRPr="00FA004D">
        <w:rPr>
          <w:szCs w:val="20"/>
        </w:rPr>
        <w:t xml:space="preserve">  The bidder shall </w:t>
      </w:r>
      <w:r w:rsidR="0035225F" w:rsidRPr="00BD640D">
        <w:rPr>
          <w:szCs w:val="20"/>
        </w:rPr>
        <w:t xml:space="preserve">explain how the ILS is controlled within the proposed system. </w:t>
      </w:r>
      <w:r w:rsidR="000C73DD"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3D48263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9A02BE7"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C13DCC"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6C7EC5"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64B6405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EF7709"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930F1A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ECEA8DD"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8D211E5" w14:textId="7A10704E" w:rsidR="009678CF" w:rsidRPr="00FA004D" w:rsidRDefault="009B378A" w:rsidP="00A80682">
      <w:pPr>
        <w:pStyle w:val="Heading3"/>
        <w:spacing w:line="276" w:lineRule="auto"/>
        <w:jc w:val="both"/>
        <w:rPr>
          <w:szCs w:val="20"/>
        </w:rPr>
      </w:pPr>
      <w:r w:rsidRPr="00FA004D">
        <w:rPr>
          <w:szCs w:val="20"/>
        </w:rPr>
        <w:t xml:space="preserve">The student position shall have </w:t>
      </w:r>
      <w:r w:rsidR="009938D5" w:rsidRPr="00FA004D">
        <w:rPr>
          <w:szCs w:val="20"/>
        </w:rPr>
        <w:t xml:space="preserve">a </w:t>
      </w:r>
      <w:r w:rsidR="00AC598F" w:rsidRPr="00FA004D">
        <w:rPr>
          <w:szCs w:val="20"/>
        </w:rPr>
        <w:t xml:space="preserve">simulator control window </w:t>
      </w:r>
      <w:r w:rsidR="00196A6E" w:rsidRPr="00FA004D">
        <w:rPr>
          <w:szCs w:val="20"/>
        </w:rPr>
        <w:t xml:space="preserve">that is used to control the view </w:t>
      </w:r>
      <w:r w:rsidR="00817DFF" w:rsidRPr="00FA004D">
        <w:rPr>
          <w:szCs w:val="20"/>
        </w:rPr>
        <w:t>of</w:t>
      </w:r>
      <w:r w:rsidR="00196A6E" w:rsidRPr="00FA004D">
        <w:rPr>
          <w:szCs w:val="20"/>
        </w:rPr>
        <w:t xml:space="preserve"> the main simulator screen.</w:t>
      </w:r>
      <w:r w:rsidR="00A26EB7" w:rsidRPr="00FA004D">
        <w:rPr>
          <w:szCs w:val="20"/>
        </w:rPr>
        <w:t xml:space="preserve"> This shall include features such as </w:t>
      </w:r>
      <w:r w:rsidR="00304623" w:rsidRPr="00FA004D">
        <w:rPr>
          <w:szCs w:val="20"/>
        </w:rPr>
        <w:t xml:space="preserve">adjustment to pan, tilt and zoom to a desired position on the airfield. </w:t>
      </w:r>
      <w:r w:rsidR="00703EB7" w:rsidRPr="00FA004D">
        <w:rPr>
          <w:szCs w:val="20"/>
        </w:rPr>
        <w:t xml:space="preserve"> The bidder shall </w:t>
      </w:r>
      <w:r w:rsidR="0035225F" w:rsidRPr="00FA004D">
        <w:rPr>
          <w:szCs w:val="20"/>
        </w:rPr>
        <w:t>list all featur</w:t>
      </w:r>
      <w:r w:rsidR="0035225F" w:rsidRPr="00BD640D">
        <w:rPr>
          <w:szCs w:val="20"/>
        </w:rPr>
        <w:t xml:space="preserve">es available to the student on the simulator control window, and clearly state any limitations associated with the requirement. </w:t>
      </w:r>
      <w:r w:rsidR="00703EB7"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EE5592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BA7F6DA"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B5E38F"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DE7C10A"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14312BA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F9AE433"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304BC53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6394AF"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B5DFD1A" w14:textId="4140166A" w:rsidR="00FC692E" w:rsidRPr="00FA004D" w:rsidRDefault="00B5695B" w:rsidP="00A80682">
      <w:pPr>
        <w:pStyle w:val="Heading3"/>
        <w:spacing w:line="276" w:lineRule="auto"/>
        <w:jc w:val="both"/>
        <w:rPr>
          <w:szCs w:val="20"/>
        </w:rPr>
      </w:pPr>
      <w:r w:rsidRPr="00FA004D">
        <w:rPr>
          <w:szCs w:val="20"/>
        </w:rPr>
        <w:t xml:space="preserve">The </w:t>
      </w:r>
      <w:r w:rsidR="00CD1116" w:rsidRPr="00FA004D">
        <w:rPr>
          <w:szCs w:val="20"/>
        </w:rPr>
        <w:t>student position shall have a</w:t>
      </w:r>
      <w:r w:rsidR="00304623" w:rsidRPr="00FA004D">
        <w:rPr>
          <w:szCs w:val="20"/>
        </w:rPr>
        <w:t xml:space="preserve"> Digital Airfield Information Display (DAID) </w:t>
      </w:r>
      <w:r w:rsidR="00A46C58" w:rsidRPr="00FA004D">
        <w:rPr>
          <w:szCs w:val="20"/>
        </w:rPr>
        <w:t>window</w:t>
      </w:r>
      <w:r w:rsidR="00A51CAB" w:rsidRPr="00FA004D">
        <w:rPr>
          <w:szCs w:val="20"/>
        </w:rPr>
        <w:t xml:space="preserve"> t</w:t>
      </w:r>
      <w:r w:rsidR="00CD1116" w:rsidRPr="00FA004D">
        <w:rPr>
          <w:szCs w:val="20"/>
        </w:rPr>
        <w:t>o display the status of all the CNS equipment nearby the aerodrome.</w:t>
      </w:r>
      <w:r w:rsidR="00703EB7" w:rsidRPr="00FA004D">
        <w:rPr>
          <w:szCs w:val="20"/>
        </w:rPr>
        <w:t xml:space="preserve">  The bidder </w:t>
      </w:r>
      <w:r w:rsidR="00A51CAB" w:rsidRPr="00BD640D">
        <w:rPr>
          <w:szCs w:val="20"/>
        </w:rPr>
        <w:t xml:space="preserve">shall </w:t>
      </w:r>
      <w:r w:rsidR="00A51CAB" w:rsidRPr="00BD640D">
        <w:rPr>
          <w:szCs w:val="20"/>
        </w:rPr>
        <w:lastRenderedPageBreak/>
        <w:t>provide images or screenshots of the DAID window available on the proposed system</w:t>
      </w:r>
      <w:r w:rsidR="00703EB7"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3A1F717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E8CCD4"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06CF76"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551B1D1"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5A40F35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351F56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152B27E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C553C3"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EC3DE80" w14:textId="069E90C0" w:rsidR="00077FB9" w:rsidRPr="00FA004D" w:rsidRDefault="009A3986" w:rsidP="00A80682">
      <w:pPr>
        <w:pStyle w:val="Heading3"/>
        <w:spacing w:line="276" w:lineRule="auto"/>
        <w:jc w:val="both"/>
        <w:rPr>
          <w:szCs w:val="20"/>
        </w:rPr>
      </w:pPr>
      <w:r w:rsidRPr="00FA004D">
        <w:rPr>
          <w:szCs w:val="20"/>
        </w:rPr>
        <w:t>An option for electronic flight progress strip display shall be proposed</w:t>
      </w:r>
      <w:r w:rsidR="00914819" w:rsidRPr="00BD640D">
        <w:rPr>
          <w:szCs w:val="20"/>
        </w:rPr>
        <w:t xml:space="preserve">. The bidder shall explain how electronic flight progress strips may be incorporated within the proposed system and make provision for the </w:t>
      </w:r>
      <w:r w:rsidR="003E1371" w:rsidRPr="00BD640D">
        <w:rPr>
          <w:szCs w:val="20"/>
        </w:rPr>
        <w:t xml:space="preserve">displays </w:t>
      </w:r>
      <w:r w:rsidR="00914819" w:rsidRPr="00BD640D">
        <w:rPr>
          <w:szCs w:val="20"/>
        </w:rPr>
        <w:t xml:space="preserve">in the pricing schedule under </w:t>
      </w:r>
      <w:r w:rsidR="00BA0A4A">
        <w:rPr>
          <w:szCs w:val="20"/>
        </w:rPr>
        <w:t xml:space="preserve">sheet </w:t>
      </w:r>
      <w:r w:rsidR="00914819" w:rsidRPr="00BD640D">
        <w:rPr>
          <w:szCs w:val="20"/>
        </w:rPr>
        <w:t>“</w:t>
      </w:r>
      <w:r w:rsidR="00821A45">
        <w:rPr>
          <w:szCs w:val="20"/>
        </w:rPr>
        <w:t>G6</w:t>
      </w:r>
      <w:r w:rsidR="00BA0A4A">
        <w:rPr>
          <w:szCs w:val="20"/>
        </w:rPr>
        <w:t xml:space="preserve"> O</w:t>
      </w:r>
      <w:r w:rsidR="00914819" w:rsidRPr="00BD640D">
        <w:rPr>
          <w:szCs w:val="20"/>
        </w:rPr>
        <w:t xml:space="preserve">ptions”. </w:t>
      </w:r>
      <w:r w:rsidR="00703EB7"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53B607A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103BC6A"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75FD6C0"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2BE259F"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5402954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94FC343"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664F2D5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2526D3"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DBC0EE3" w14:textId="6ACDBEB2" w:rsidR="00CA7972" w:rsidRPr="00FA004D" w:rsidRDefault="00CA7972" w:rsidP="00A80682">
      <w:pPr>
        <w:pStyle w:val="Heading3"/>
        <w:spacing w:line="276" w:lineRule="auto"/>
        <w:jc w:val="both"/>
        <w:rPr>
          <w:szCs w:val="20"/>
        </w:rPr>
      </w:pPr>
      <w:r w:rsidRPr="00FA004D">
        <w:rPr>
          <w:szCs w:val="20"/>
        </w:rPr>
        <w:t xml:space="preserve">A crash alarm activation button shall be provided at the </w:t>
      </w:r>
      <w:r w:rsidR="006D209A" w:rsidRPr="00FA004D">
        <w:rPr>
          <w:szCs w:val="20"/>
        </w:rPr>
        <w:t>student</w:t>
      </w:r>
      <w:r w:rsidRPr="00FA004D">
        <w:rPr>
          <w:szCs w:val="20"/>
        </w:rPr>
        <w:t xml:space="preserve"> position. When activated it shall transmit an audible </w:t>
      </w:r>
      <w:r w:rsidR="00CC4D1D" w:rsidRPr="00FA004D">
        <w:rPr>
          <w:szCs w:val="20"/>
        </w:rPr>
        <w:t xml:space="preserve">and visual </w:t>
      </w:r>
      <w:r w:rsidRPr="00FA004D">
        <w:rPr>
          <w:szCs w:val="20"/>
        </w:rPr>
        <w:t xml:space="preserve">alert and shall continue to sound for 30 seconds upon which it shall automatically stop. </w:t>
      </w:r>
      <w:r w:rsidR="000655EE" w:rsidRPr="00FA004D">
        <w:rPr>
          <w:szCs w:val="20"/>
        </w:rPr>
        <w:t>Th</w:t>
      </w:r>
      <w:r w:rsidR="00B253B4" w:rsidRPr="00BD640D">
        <w:rPr>
          <w:szCs w:val="20"/>
        </w:rPr>
        <w:t>e alerts</w:t>
      </w:r>
      <w:r w:rsidR="000655EE" w:rsidRPr="00FA004D">
        <w:rPr>
          <w:szCs w:val="20"/>
        </w:rPr>
        <w:t xml:space="preserve"> should also </w:t>
      </w:r>
      <w:r w:rsidR="00B253B4" w:rsidRPr="00BD640D">
        <w:rPr>
          <w:szCs w:val="20"/>
        </w:rPr>
        <w:t>be presented</w:t>
      </w:r>
      <w:r w:rsidR="007E4B62" w:rsidRPr="00FA004D">
        <w:rPr>
          <w:szCs w:val="20"/>
        </w:rPr>
        <w:t xml:space="preserve"> on the instructor and </w:t>
      </w:r>
      <w:r w:rsidR="00EC747B" w:rsidRPr="00BD640D">
        <w:rPr>
          <w:szCs w:val="20"/>
        </w:rPr>
        <w:t>pseudo-pilot</w:t>
      </w:r>
      <w:r w:rsidR="007E4B62" w:rsidRPr="00FA004D">
        <w:rPr>
          <w:szCs w:val="20"/>
        </w:rPr>
        <w:t xml:space="preserve"> position.</w:t>
      </w:r>
      <w:r w:rsidR="00703EB7" w:rsidRPr="00FA004D">
        <w:rPr>
          <w:szCs w:val="20"/>
        </w:rPr>
        <w:t xml:space="preserve"> The bidder shall provide </w:t>
      </w:r>
      <w:r w:rsidR="00B253B4" w:rsidRPr="00BD640D">
        <w:rPr>
          <w:szCs w:val="20"/>
        </w:rPr>
        <w:t>images or screenshots demonstrating the presence of a crash alarm activation button on the student position, and clearly state any limitations associated with the requirement,</w:t>
      </w:r>
      <w:r w:rsidR="00703EB7"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17F43CB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2F6A2F3"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AD61054"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3D4E5E" w14:textId="77777777" w:rsidR="00F91517" w:rsidRPr="0000044D" w:rsidRDefault="00F91517"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F91517" w14:paraId="3AF2FF1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FC95C9F"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3721EB7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306867"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227B8BA" w14:textId="21FFF0C0" w:rsidR="00D66435" w:rsidRPr="00FA004D" w:rsidRDefault="005A1A8E" w:rsidP="00A80682">
      <w:pPr>
        <w:pStyle w:val="Heading1"/>
        <w:spacing w:line="276" w:lineRule="auto"/>
        <w:rPr>
          <w:szCs w:val="20"/>
        </w:rPr>
      </w:pPr>
      <w:bookmarkStart w:id="131" w:name="_Toc216345362"/>
      <w:bookmarkStart w:id="132" w:name="_Toc331487102"/>
      <w:bookmarkStart w:id="133" w:name="_Toc329062906"/>
      <w:bookmarkEnd w:id="100"/>
      <w:r w:rsidRPr="00FA004D">
        <w:rPr>
          <w:szCs w:val="20"/>
        </w:rPr>
        <w:lastRenderedPageBreak/>
        <w:t>SOFTWARE</w:t>
      </w:r>
      <w:bookmarkEnd w:id="131"/>
    </w:p>
    <w:p w14:paraId="558DC4DC" w14:textId="4DDA71BF" w:rsidR="00D66435" w:rsidRPr="00FA004D" w:rsidRDefault="005A1A8E" w:rsidP="00B663F9">
      <w:pPr>
        <w:pStyle w:val="Heading2"/>
        <w:spacing w:before="0" w:line="276" w:lineRule="auto"/>
        <w:rPr>
          <w:rFonts w:cs="Arial"/>
          <w:szCs w:val="20"/>
        </w:rPr>
      </w:pPr>
      <w:bookmarkStart w:id="134" w:name="_Toc216345363"/>
      <w:r w:rsidRPr="00FA004D">
        <w:rPr>
          <w:rFonts w:cs="Arial"/>
          <w:szCs w:val="20"/>
        </w:rPr>
        <w:t>General</w:t>
      </w:r>
      <w:bookmarkEnd w:id="134"/>
    </w:p>
    <w:p w14:paraId="3CC9F0FB" w14:textId="54EF3781" w:rsidR="00F41D01" w:rsidRPr="00FA004D" w:rsidRDefault="00F41D01" w:rsidP="00B663F9">
      <w:pPr>
        <w:pStyle w:val="Heading3"/>
        <w:spacing w:before="0" w:line="276" w:lineRule="auto"/>
        <w:jc w:val="both"/>
        <w:rPr>
          <w:szCs w:val="20"/>
        </w:rPr>
      </w:pPr>
      <w:r w:rsidRPr="00FA004D">
        <w:rPr>
          <w:szCs w:val="20"/>
        </w:rPr>
        <w:t>All system related software required for the operation of the system shall be provided</w:t>
      </w:r>
      <w:r w:rsidR="00B253B4" w:rsidRPr="00FA004D">
        <w:rPr>
          <w:szCs w:val="20"/>
        </w:rPr>
        <w:t xml:space="preserve"> under this</w:t>
      </w:r>
      <w:r w:rsidR="00B253B4" w:rsidRPr="00BD640D">
        <w:rPr>
          <w:szCs w:val="20"/>
        </w:rPr>
        <w:t xml:space="preserve"> bid. The bidder shall provide a list of all the system related software that will be provided under this bid. (</w:t>
      </w:r>
      <w:r w:rsidR="00C73AE3"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91517" w14:paraId="2B7069F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AC8DEEA" w14:textId="77777777" w:rsidR="00F91517" w:rsidRPr="00645373" w:rsidRDefault="00F91517"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71CB8B6" w14:textId="77777777" w:rsidR="00F91517" w:rsidRPr="00645373" w:rsidRDefault="00F91517"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E6E1C7" w14:textId="77777777" w:rsidR="00F91517" w:rsidRPr="00B663F9" w:rsidRDefault="00F91517" w:rsidP="00A80682">
            <w:pPr>
              <w:spacing w:line="276" w:lineRule="auto"/>
              <w:ind w:left="40"/>
              <w:jc w:val="both"/>
              <w:rPr>
                <w:rFonts w:ascii="Arial" w:eastAsia="Times New Roman" w:hAnsi="Arial" w:cs="Arial"/>
                <w:color w:val="1B1C1D"/>
                <w:szCs w:val="20"/>
              </w:rPr>
            </w:pPr>
            <w:r w:rsidRPr="00B663F9">
              <w:rPr>
                <w:rFonts w:ascii="Arial" w:eastAsia="Times New Roman" w:hAnsi="Arial" w:cs="Arial"/>
                <w:color w:val="1B1C1D"/>
                <w:szCs w:val="20"/>
              </w:rPr>
              <w:t xml:space="preserve"> </w:t>
            </w:r>
          </w:p>
        </w:tc>
      </w:tr>
      <w:tr w:rsidR="00F91517" w14:paraId="4619BF5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29DAD9B"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91517" w14:paraId="7F90128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4CF4B7E" w14:textId="77777777" w:rsidR="00F91517" w:rsidRPr="00645373" w:rsidRDefault="00F9151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7AEED13" w14:textId="18F7632A" w:rsidR="00F41D01" w:rsidRPr="00FA004D" w:rsidRDefault="00F41D01" w:rsidP="00A80682">
      <w:pPr>
        <w:pStyle w:val="Heading3"/>
        <w:spacing w:line="276" w:lineRule="auto"/>
        <w:jc w:val="both"/>
        <w:rPr>
          <w:szCs w:val="20"/>
        </w:rPr>
      </w:pPr>
      <w:r w:rsidRPr="00FA004D">
        <w:rPr>
          <w:szCs w:val="20"/>
        </w:rPr>
        <w:t>All software shall be supplied on a Compact Disk (CD)</w:t>
      </w:r>
      <w:r w:rsidR="00B637D9" w:rsidRPr="00FA004D">
        <w:rPr>
          <w:szCs w:val="20"/>
        </w:rPr>
        <w:t xml:space="preserve"> or accessed via a secure link, as well as</w:t>
      </w:r>
      <w:r w:rsidR="00B637D9" w:rsidRPr="00BD640D">
        <w:rPr>
          <w:szCs w:val="20"/>
        </w:rPr>
        <w:t xml:space="preserve"> provided on</w:t>
      </w:r>
      <w:r w:rsidRPr="00FA004D">
        <w:rPr>
          <w:szCs w:val="20"/>
        </w:rPr>
        <w:t xml:space="preserve"> Universal Serial Bus (USB) disk.</w:t>
      </w:r>
      <w:r w:rsidR="00B24C2D" w:rsidRPr="00FA004D">
        <w:rPr>
          <w:szCs w:val="20"/>
        </w:rPr>
        <w:t xml:space="preserve"> </w:t>
      </w:r>
      <w:r w:rsidR="00F661D9" w:rsidRPr="00BD640D">
        <w:rPr>
          <w:szCs w:val="20"/>
        </w:rPr>
        <w:t>The bidder shall explain how software will be provided</w:t>
      </w:r>
      <w:r w:rsidR="00B637D9" w:rsidRPr="00BD640D">
        <w:rPr>
          <w:szCs w:val="20"/>
        </w:rPr>
        <w:t xml:space="preserve">. </w:t>
      </w:r>
      <w:r w:rsidR="004C5AC0"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A621F" w14:paraId="1146511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2444DD7" w14:textId="77777777" w:rsidR="003A621F" w:rsidRPr="00645373" w:rsidRDefault="003A621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6AD766" w14:textId="77777777" w:rsidR="003A621F" w:rsidRPr="00645373" w:rsidRDefault="003A621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D61090" w14:textId="77777777" w:rsidR="003A621F" w:rsidRPr="0000044D" w:rsidRDefault="003A621F"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3A621F" w14:paraId="5F8DCAD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A26F1F"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A621F" w14:paraId="0B0395E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AB2DA9"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BA6CDEA" w14:textId="5E5F395D" w:rsidR="00AB13E2" w:rsidRPr="00FA004D" w:rsidRDefault="00AB13E2" w:rsidP="00A80682">
      <w:pPr>
        <w:pStyle w:val="Heading3"/>
        <w:spacing w:line="276" w:lineRule="auto"/>
        <w:jc w:val="both"/>
        <w:rPr>
          <w:szCs w:val="20"/>
        </w:rPr>
      </w:pPr>
      <w:r w:rsidRPr="00FA004D">
        <w:rPr>
          <w:szCs w:val="20"/>
        </w:rPr>
        <w:t>All system software must be kept current and updated throughout the entire lifespan of the system and shall be included as part of the maintenance and support contract.</w:t>
      </w:r>
      <w:r w:rsidR="004C5AC0" w:rsidRPr="00FA004D">
        <w:rPr>
          <w:szCs w:val="20"/>
        </w:rPr>
        <w:t xml:space="preserve">  </w:t>
      </w:r>
      <w:r w:rsidR="0058677B" w:rsidRPr="00BD640D">
        <w:rPr>
          <w:szCs w:val="20"/>
        </w:rPr>
        <w:t xml:space="preserve">The bidder shall explain how </w:t>
      </w:r>
      <w:r w:rsidR="00151ADF" w:rsidRPr="00BD640D">
        <w:rPr>
          <w:szCs w:val="20"/>
        </w:rPr>
        <w:t xml:space="preserve">system software will be kept current and updated throughout the system </w:t>
      </w:r>
      <w:r w:rsidR="00291E8B" w:rsidRPr="00BD640D">
        <w:rPr>
          <w:szCs w:val="20"/>
        </w:rPr>
        <w:t>lifespan and</w:t>
      </w:r>
      <w:r w:rsidR="00151ADF" w:rsidRPr="00BD640D">
        <w:rPr>
          <w:szCs w:val="20"/>
        </w:rPr>
        <w:t xml:space="preserve"> ensure that this is included in the proposed maintenance and support contract.</w:t>
      </w:r>
      <w:r w:rsidR="004C5AC0"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A621F" w14:paraId="21D7D0F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DD1A0A8" w14:textId="77777777" w:rsidR="003A621F" w:rsidRPr="00645373" w:rsidRDefault="003A621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0D34A7" w14:textId="77777777" w:rsidR="003A621F" w:rsidRPr="00645373" w:rsidRDefault="003A621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A9F2E3" w14:textId="77777777" w:rsidR="003A621F" w:rsidRPr="0000044D" w:rsidRDefault="003A621F"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3A621F" w14:paraId="273C636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F799B01"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A621F" w14:paraId="14BAAF0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2BF6CB8"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9368D81" w14:textId="77777777" w:rsidR="00AB13E2" w:rsidRPr="00FA004D" w:rsidRDefault="00AB13E2" w:rsidP="00A80682">
      <w:pPr>
        <w:pStyle w:val="Heading2"/>
        <w:spacing w:line="276" w:lineRule="auto"/>
        <w:rPr>
          <w:rFonts w:cs="Arial"/>
          <w:szCs w:val="20"/>
        </w:rPr>
      </w:pPr>
      <w:bookmarkStart w:id="135" w:name="_Toc171516282"/>
      <w:bookmarkStart w:id="136" w:name="_Toc216345364"/>
      <w:r w:rsidRPr="00FA004D">
        <w:rPr>
          <w:rFonts w:cs="Arial"/>
          <w:szCs w:val="20"/>
        </w:rPr>
        <w:lastRenderedPageBreak/>
        <w:t>Licenses</w:t>
      </w:r>
      <w:bookmarkEnd w:id="135"/>
      <w:bookmarkEnd w:id="136"/>
    </w:p>
    <w:p w14:paraId="67FDD556" w14:textId="1BEBDB35" w:rsidR="00A719A3" w:rsidRPr="00FA004D" w:rsidRDefault="00A719A3" w:rsidP="003671FC">
      <w:pPr>
        <w:pStyle w:val="Heading3"/>
        <w:spacing w:before="0" w:line="276" w:lineRule="auto"/>
        <w:jc w:val="both"/>
        <w:rPr>
          <w:szCs w:val="20"/>
        </w:rPr>
      </w:pPr>
      <w:r w:rsidRPr="00FA004D">
        <w:rPr>
          <w:szCs w:val="20"/>
        </w:rPr>
        <w:t xml:space="preserve">The system shall </w:t>
      </w:r>
      <w:r w:rsidR="00C34280" w:rsidRPr="00BD640D">
        <w:rPr>
          <w:szCs w:val="20"/>
        </w:rPr>
        <w:t xml:space="preserve">be provided </w:t>
      </w:r>
      <w:r w:rsidRPr="00FA004D">
        <w:rPr>
          <w:szCs w:val="20"/>
        </w:rPr>
        <w:t>with a software licence that allows ATNS to deploy or install the software on an unlimited number of simulators at different ATSUs in South Africa and abroad where ATNS operates.</w:t>
      </w:r>
      <w:r w:rsidR="002B04A9" w:rsidRPr="00FA004D">
        <w:rPr>
          <w:szCs w:val="20"/>
        </w:rPr>
        <w:t xml:space="preserve">  The bidder shall</w:t>
      </w:r>
      <w:r w:rsidR="00C34280" w:rsidRPr="00BD640D">
        <w:rPr>
          <w:szCs w:val="20"/>
        </w:rPr>
        <w:t xml:space="preserve"> explain how the software licenses may be applied as required, and clearly state any limitations associated with the requirement</w:t>
      </w:r>
      <w:r w:rsidR="002B04A9"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A621F" w14:paraId="7ACE5DA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722473F" w14:textId="77777777" w:rsidR="003A621F" w:rsidRPr="00645373" w:rsidRDefault="003A621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9140AEF" w14:textId="77777777" w:rsidR="003A621F" w:rsidRPr="00645373" w:rsidRDefault="003A621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0F464DE" w14:textId="77777777" w:rsidR="003A621F" w:rsidRPr="0000044D" w:rsidRDefault="003A621F"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3A621F" w14:paraId="483EBC6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EBDB09"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A621F" w14:paraId="0666312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CF07AD"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CF602A6" w14:textId="0A649EC4" w:rsidR="00034E81" w:rsidRPr="00FA004D" w:rsidRDefault="00C34280" w:rsidP="00A80682">
      <w:pPr>
        <w:pStyle w:val="Heading3"/>
        <w:spacing w:line="276" w:lineRule="auto"/>
        <w:jc w:val="both"/>
        <w:rPr>
          <w:szCs w:val="20"/>
        </w:rPr>
      </w:pPr>
      <w:r w:rsidRPr="00FA004D">
        <w:rPr>
          <w:szCs w:val="20"/>
        </w:rPr>
        <w:t>All licenses must be in ATNS’ name.</w:t>
      </w:r>
      <w:r w:rsidRPr="00BD640D">
        <w:rPr>
          <w:szCs w:val="20"/>
        </w:rPr>
        <w:t xml:space="preserve"> The bidder shall explicitly state t</w:t>
      </w:r>
      <w:r w:rsidR="00AB13E2" w:rsidRPr="00FA004D">
        <w:rPr>
          <w:szCs w:val="20"/>
        </w:rPr>
        <w:t xml:space="preserve">erms and conditions, and any limitations </w:t>
      </w:r>
      <w:r w:rsidRPr="00FA004D">
        <w:rPr>
          <w:szCs w:val="20"/>
        </w:rPr>
        <w:t xml:space="preserve">(e.g. number of simulators, country) </w:t>
      </w:r>
      <w:r w:rsidR="00AB13E2" w:rsidRPr="00FA004D">
        <w:rPr>
          <w:szCs w:val="20"/>
        </w:rPr>
        <w:t>on licenses</w:t>
      </w:r>
      <w:r w:rsidRPr="00BD640D">
        <w:rPr>
          <w:szCs w:val="20"/>
        </w:rPr>
        <w:t xml:space="preserve"> provided under this bid. </w:t>
      </w:r>
      <w:r w:rsidR="00D4121F"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A621F" w14:paraId="6D02D50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A5EB0FE" w14:textId="77777777" w:rsidR="003A621F" w:rsidRPr="00645373" w:rsidRDefault="003A621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DB8BA58" w14:textId="77777777" w:rsidR="003A621F" w:rsidRPr="00645373" w:rsidRDefault="003A621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D1930A" w14:textId="77777777" w:rsidR="003A621F" w:rsidRPr="0000044D" w:rsidRDefault="003A621F"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3A621F" w14:paraId="73BE36D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B25045"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A621F" w14:paraId="685D5DA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34BA748" w14:textId="77777777" w:rsidR="003A621F" w:rsidRPr="00645373" w:rsidRDefault="003A621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F2F46FA" w14:textId="01F2C7A1" w:rsidR="00CD1268" w:rsidRPr="00FA004D" w:rsidRDefault="00CD1268" w:rsidP="00A80682">
      <w:pPr>
        <w:pStyle w:val="Heading2"/>
        <w:spacing w:line="276" w:lineRule="auto"/>
        <w:rPr>
          <w:rFonts w:cs="Arial"/>
          <w:szCs w:val="20"/>
        </w:rPr>
      </w:pPr>
      <w:bookmarkStart w:id="137" w:name="_Toc216345365"/>
      <w:r w:rsidRPr="00FA004D">
        <w:rPr>
          <w:rFonts w:cs="Arial"/>
          <w:szCs w:val="20"/>
        </w:rPr>
        <w:t>Graphic</w:t>
      </w:r>
      <w:r w:rsidR="002D583C" w:rsidRPr="00FA004D">
        <w:rPr>
          <w:rFonts w:cs="Arial"/>
          <w:szCs w:val="20"/>
        </w:rPr>
        <w:t>al</w:t>
      </w:r>
      <w:r w:rsidRPr="00FA004D">
        <w:rPr>
          <w:rFonts w:cs="Arial"/>
          <w:szCs w:val="20"/>
        </w:rPr>
        <w:t xml:space="preserve"> User</w:t>
      </w:r>
      <w:r w:rsidR="007F342C" w:rsidRPr="00FA004D">
        <w:rPr>
          <w:rFonts w:cs="Arial"/>
          <w:szCs w:val="20"/>
        </w:rPr>
        <w:t xml:space="preserve"> Interface </w:t>
      </w:r>
      <w:r w:rsidR="00034E81" w:rsidRPr="00FA004D">
        <w:rPr>
          <w:rFonts w:cs="Arial"/>
          <w:szCs w:val="20"/>
        </w:rPr>
        <w:t>R</w:t>
      </w:r>
      <w:r w:rsidR="007F342C" w:rsidRPr="00FA004D">
        <w:rPr>
          <w:rFonts w:cs="Arial"/>
          <w:szCs w:val="20"/>
        </w:rPr>
        <w:t>equirements</w:t>
      </w:r>
      <w:bookmarkEnd w:id="137"/>
    </w:p>
    <w:p w14:paraId="05FACEF6" w14:textId="47B00905" w:rsidR="00CD1268" w:rsidRPr="00FA004D" w:rsidRDefault="00CD1268" w:rsidP="003671FC">
      <w:pPr>
        <w:pStyle w:val="Heading3"/>
        <w:spacing w:before="0" w:line="276" w:lineRule="auto"/>
        <w:jc w:val="both"/>
        <w:rPr>
          <w:szCs w:val="20"/>
        </w:rPr>
      </w:pPr>
      <w:r w:rsidRPr="00FA004D">
        <w:rPr>
          <w:szCs w:val="20"/>
        </w:rPr>
        <w:t>The system software shall have an intuitive graphic</w:t>
      </w:r>
      <w:r w:rsidR="002D583C" w:rsidRPr="00FA004D">
        <w:rPr>
          <w:szCs w:val="20"/>
        </w:rPr>
        <w:t>al</w:t>
      </w:r>
      <w:r w:rsidRPr="00FA004D">
        <w:rPr>
          <w:szCs w:val="20"/>
        </w:rPr>
        <w:t xml:space="preserve"> user interface (GUI) </w:t>
      </w:r>
      <w:r w:rsidR="008F092E" w:rsidRPr="00FA004D">
        <w:rPr>
          <w:szCs w:val="20"/>
        </w:rPr>
        <w:t>that guide</w:t>
      </w:r>
      <w:r w:rsidR="00B95BB2" w:rsidRPr="00FA004D">
        <w:rPr>
          <w:szCs w:val="20"/>
        </w:rPr>
        <w:t>s</w:t>
      </w:r>
      <w:r w:rsidR="008F092E" w:rsidRPr="00FA004D">
        <w:rPr>
          <w:szCs w:val="20"/>
        </w:rPr>
        <w:t xml:space="preserve"> the </w:t>
      </w:r>
      <w:r w:rsidRPr="00FA004D">
        <w:rPr>
          <w:szCs w:val="20"/>
        </w:rPr>
        <w:t xml:space="preserve">user </w:t>
      </w:r>
      <w:r w:rsidR="008F092E" w:rsidRPr="00FA004D">
        <w:rPr>
          <w:szCs w:val="20"/>
        </w:rPr>
        <w:t xml:space="preserve">how </w:t>
      </w:r>
      <w:r w:rsidR="004F0084" w:rsidRPr="00FA004D">
        <w:rPr>
          <w:szCs w:val="20"/>
        </w:rPr>
        <w:t xml:space="preserve">to operate the </w:t>
      </w:r>
      <w:r w:rsidR="005C584D" w:rsidRPr="00FA004D">
        <w:rPr>
          <w:szCs w:val="20"/>
        </w:rPr>
        <w:t>simulator with eas</w:t>
      </w:r>
      <w:r w:rsidR="00F532FB" w:rsidRPr="00BD640D">
        <w:rPr>
          <w:szCs w:val="20"/>
        </w:rPr>
        <w:t>e</w:t>
      </w:r>
      <w:r w:rsidR="005C584D" w:rsidRPr="00FA004D">
        <w:rPr>
          <w:szCs w:val="20"/>
        </w:rPr>
        <w:t>.</w:t>
      </w:r>
      <w:r w:rsidR="00D4121F" w:rsidRPr="00FA004D">
        <w:rPr>
          <w:szCs w:val="20"/>
        </w:rPr>
        <w:t xml:space="preserve"> </w:t>
      </w:r>
      <w:r w:rsidR="00B32A43" w:rsidRPr="00FA004D">
        <w:rPr>
          <w:szCs w:val="20"/>
        </w:rPr>
        <w:t xml:space="preserve"> The bidder shall provide</w:t>
      </w:r>
      <w:r w:rsidR="00B95BB2" w:rsidRPr="00BD640D">
        <w:rPr>
          <w:szCs w:val="20"/>
        </w:rPr>
        <w:t xml:space="preserve"> a datasheet, manual or brochure which demonstrates the GUI presented within the proposed system. </w:t>
      </w:r>
      <w:r w:rsidR="00B32A43"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2C300ED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B10BC31"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C10728E"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076163" w14:textId="77777777" w:rsidR="005D7126" w:rsidRPr="0000044D" w:rsidRDefault="005D7126"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5D7126" w14:paraId="2DDE3AD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AB571DE"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1105C69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847192"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872C4F6" w14:textId="7BCF8887" w:rsidR="00CD1268" w:rsidRPr="00FA004D" w:rsidRDefault="00A878B8" w:rsidP="00A80682">
      <w:pPr>
        <w:pStyle w:val="Heading3"/>
        <w:spacing w:line="276" w:lineRule="auto"/>
        <w:jc w:val="both"/>
        <w:rPr>
          <w:szCs w:val="20"/>
        </w:rPr>
      </w:pPr>
      <w:r w:rsidRPr="00FA004D">
        <w:rPr>
          <w:szCs w:val="20"/>
        </w:rPr>
        <w:lastRenderedPageBreak/>
        <w:t xml:space="preserve">It shall be possible to adjust the size of the GUI based on the size/s of </w:t>
      </w:r>
      <w:r w:rsidR="00EF1C12" w:rsidRPr="00BD640D">
        <w:rPr>
          <w:szCs w:val="20"/>
        </w:rPr>
        <w:t>screen</w:t>
      </w:r>
      <w:r w:rsidRPr="00BD640D">
        <w:rPr>
          <w:szCs w:val="20"/>
        </w:rPr>
        <w:t>s connected within the system, such that the operation of the simulator is not affected. The bidder shall explain how the size of the GUI may be adjusted, and clearly state any limitations associated with the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5BD7F90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2CC584D"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645512"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2057E1" w14:textId="77777777" w:rsidR="005D7126" w:rsidRPr="0000044D" w:rsidRDefault="005D7126"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5D7126" w14:paraId="54A83C4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79546B"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01FD71A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1E2EFD"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3D9B3AF" w14:textId="49B98B87" w:rsidR="008247A2" w:rsidRPr="00FA004D" w:rsidRDefault="00A719A3" w:rsidP="00A80682">
      <w:pPr>
        <w:pStyle w:val="Heading2"/>
        <w:spacing w:line="276" w:lineRule="auto"/>
        <w:rPr>
          <w:rFonts w:cs="Arial"/>
          <w:szCs w:val="20"/>
        </w:rPr>
      </w:pPr>
      <w:bookmarkStart w:id="138" w:name="_Toc216345366"/>
      <w:r w:rsidRPr="00FA004D">
        <w:rPr>
          <w:rFonts w:cs="Arial"/>
          <w:szCs w:val="20"/>
        </w:rPr>
        <w:t xml:space="preserve">User </w:t>
      </w:r>
      <w:r w:rsidR="008247A2" w:rsidRPr="00FA004D">
        <w:rPr>
          <w:rFonts w:cs="Arial"/>
          <w:szCs w:val="20"/>
        </w:rPr>
        <w:t>Profiles</w:t>
      </w:r>
      <w:bookmarkEnd w:id="138"/>
    </w:p>
    <w:p w14:paraId="0246BC71" w14:textId="7230B835" w:rsidR="00A719A3" w:rsidRPr="00FA004D" w:rsidRDefault="00A719A3" w:rsidP="00A80682">
      <w:pPr>
        <w:pStyle w:val="Heading3"/>
        <w:spacing w:line="276" w:lineRule="auto"/>
        <w:jc w:val="both"/>
        <w:rPr>
          <w:szCs w:val="20"/>
        </w:rPr>
      </w:pPr>
      <w:r w:rsidRPr="00FA004D">
        <w:rPr>
          <w:szCs w:val="20"/>
        </w:rPr>
        <w:t>The system shall create different profiles for different users</w:t>
      </w:r>
      <w:r w:rsidR="00156D16" w:rsidRPr="00FA004D">
        <w:rPr>
          <w:szCs w:val="20"/>
        </w:rPr>
        <w:t xml:space="preserve"> (i.e. student, instructor and pseudo-pilots)</w:t>
      </w:r>
      <w:r w:rsidR="00A878B8" w:rsidRPr="00BD640D">
        <w:rPr>
          <w:szCs w:val="20"/>
        </w:rPr>
        <w:t>, each with their own unique login details.</w:t>
      </w:r>
      <w:r w:rsidRPr="00FA004D">
        <w:rPr>
          <w:szCs w:val="20"/>
        </w:rPr>
        <w:t xml:space="preserve"> The different profiles shall have different permission rights.</w:t>
      </w:r>
      <w:r w:rsidR="0095666A" w:rsidRPr="00FA004D">
        <w:rPr>
          <w:szCs w:val="20"/>
        </w:rPr>
        <w:t xml:space="preserve"> </w:t>
      </w:r>
      <w:r w:rsidR="002562E0" w:rsidRPr="00FA004D">
        <w:rPr>
          <w:szCs w:val="20"/>
        </w:rPr>
        <w:t xml:space="preserve"> The bidder shall </w:t>
      </w:r>
      <w:r w:rsidR="00A878B8" w:rsidRPr="00BD640D">
        <w:rPr>
          <w:szCs w:val="20"/>
        </w:rPr>
        <w:t xml:space="preserve">explain how </w:t>
      </w:r>
      <w:r w:rsidR="00156D16" w:rsidRPr="00BD640D">
        <w:rPr>
          <w:szCs w:val="20"/>
        </w:rPr>
        <w:t xml:space="preserve">different user profiles are created, and how </w:t>
      </w:r>
      <w:r w:rsidR="00A878B8" w:rsidRPr="00BD640D">
        <w:rPr>
          <w:szCs w:val="20"/>
        </w:rPr>
        <w:t xml:space="preserve">permission rights are allocated to different user profiles. </w:t>
      </w:r>
      <w:r w:rsidR="002562E0"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312F104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4533559"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7328DDF"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9796547" w14:textId="77777777" w:rsidR="005D7126" w:rsidRPr="0000044D" w:rsidRDefault="005D7126"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5D7126" w14:paraId="48C63E5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90A2E6"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1C67D68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52D2A4"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242E008" w14:textId="431F3D23" w:rsidR="00AF5B22" w:rsidRPr="00FA004D" w:rsidRDefault="00AF5B22" w:rsidP="00A80682">
      <w:pPr>
        <w:pStyle w:val="Heading3"/>
        <w:spacing w:line="276" w:lineRule="auto"/>
        <w:jc w:val="both"/>
        <w:rPr>
          <w:szCs w:val="20"/>
        </w:rPr>
      </w:pPr>
      <w:r w:rsidRPr="00FA004D">
        <w:rPr>
          <w:szCs w:val="20"/>
        </w:rPr>
        <w:t>The system shall provide restrictions and authentication of users based on their profiles.</w:t>
      </w:r>
      <w:r w:rsidR="009E12AE" w:rsidRPr="00FA004D">
        <w:rPr>
          <w:szCs w:val="20"/>
        </w:rPr>
        <w:t xml:space="preserve">  The bidder shall </w:t>
      </w:r>
      <w:r w:rsidR="00A878B8" w:rsidRPr="00BD640D">
        <w:rPr>
          <w:szCs w:val="20"/>
        </w:rPr>
        <w:t>explain how restrictions and authentication of users is implemented within the proposed system.</w:t>
      </w:r>
      <w:r w:rsidR="009E12AE"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16D1666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E4CB3FE"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FA1E5B8"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0F6CADE" w14:textId="77777777" w:rsidR="005D7126" w:rsidRPr="0000044D" w:rsidRDefault="005D7126"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5D7126" w14:paraId="52B9D19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52BA16"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2EC8895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A99BBD"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7CB7848" w14:textId="78625AEA" w:rsidR="009E12AE" w:rsidRPr="00FA004D" w:rsidRDefault="00C61E60" w:rsidP="00A80682">
      <w:pPr>
        <w:pStyle w:val="Heading3"/>
        <w:spacing w:line="276" w:lineRule="auto"/>
        <w:jc w:val="both"/>
        <w:rPr>
          <w:szCs w:val="20"/>
        </w:rPr>
      </w:pPr>
      <w:r w:rsidRPr="00FA004D">
        <w:rPr>
          <w:szCs w:val="20"/>
        </w:rPr>
        <w:lastRenderedPageBreak/>
        <w:t>The system shall apply user rights and permissions as below</w:t>
      </w:r>
      <w:r w:rsidR="00156D16" w:rsidRPr="00FA004D">
        <w:rPr>
          <w:szCs w:val="20"/>
        </w:rPr>
        <w:t xml:space="preserve">. </w:t>
      </w:r>
      <w:r w:rsidR="009E12AE" w:rsidRPr="00FA004D">
        <w:rPr>
          <w:szCs w:val="20"/>
        </w:rPr>
        <w:t xml:space="preserve">The bidder shall </w:t>
      </w:r>
      <w:r w:rsidR="00A878B8" w:rsidRPr="00BD640D">
        <w:rPr>
          <w:szCs w:val="20"/>
        </w:rPr>
        <w:t xml:space="preserve">explain how user rights and permissions are applied within the proposed system and clearly state any limitations associated with the </w:t>
      </w:r>
      <w:r w:rsidR="00156D16" w:rsidRPr="00BD640D">
        <w:rPr>
          <w:szCs w:val="20"/>
        </w:rPr>
        <w:t>requirement</w:t>
      </w:r>
      <w:r w:rsidR="009E12AE" w:rsidRPr="00FA004D">
        <w:rPr>
          <w:szCs w:val="20"/>
        </w:rPr>
        <w:t>. (D)</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1745"/>
        <w:gridCol w:w="1758"/>
        <w:gridCol w:w="1769"/>
        <w:gridCol w:w="1780"/>
      </w:tblGrid>
      <w:tr w:rsidR="000F23C7" w:rsidRPr="00505C77" w14:paraId="784E0A8F" w14:textId="77777777" w:rsidTr="0000044D">
        <w:trPr>
          <w:jc w:val="center"/>
        </w:trPr>
        <w:tc>
          <w:tcPr>
            <w:tcW w:w="2019" w:type="dxa"/>
          </w:tcPr>
          <w:p w14:paraId="1F7BE0F5" w14:textId="396B7E80" w:rsidR="000F23C7" w:rsidRPr="0000044D" w:rsidRDefault="000F23C7" w:rsidP="0000044D">
            <w:pPr>
              <w:spacing w:line="276" w:lineRule="auto"/>
              <w:jc w:val="center"/>
              <w:rPr>
                <w:rFonts w:cs="Arial"/>
                <w:b/>
                <w:szCs w:val="20"/>
              </w:rPr>
            </w:pPr>
            <w:r w:rsidRPr="0000044D">
              <w:rPr>
                <w:rFonts w:cs="Arial"/>
                <w:b/>
                <w:szCs w:val="20"/>
              </w:rPr>
              <w:t>Action</w:t>
            </w:r>
          </w:p>
        </w:tc>
        <w:tc>
          <w:tcPr>
            <w:tcW w:w="1792" w:type="dxa"/>
          </w:tcPr>
          <w:p w14:paraId="6E71CEAC" w14:textId="0ACED6B1" w:rsidR="000F23C7" w:rsidRPr="0000044D" w:rsidRDefault="000F23C7" w:rsidP="0000044D">
            <w:pPr>
              <w:spacing w:line="276" w:lineRule="auto"/>
              <w:jc w:val="center"/>
              <w:rPr>
                <w:rFonts w:cs="Arial"/>
                <w:b/>
                <w:szCs w:val="20"/>
              </w:rPr>
            </w:pPr>
            <w:r w:rsidRPr="0000044D">
              <w:rPr>
                <w:rFonts w:cs="Arial"/>
                <w:b/>
                <w:szCs w:val="20"/>
              </w:rPr>
              <w:t>Student</w:t>
            </w:r>
          </w:p>
        </w:tc>
        <w:tc>
          <w:tcPr>
            <w:tcW w:w="1795" w:type="dxa"/>
          </w:tcPr>
          <w:p w14:paraId="1F129B1E" w14:textId="06D7A93B" w:rsidR="000F23C7" w:rsidRPr="0000044D" w:rsidRDefault="000F23C7" w:rsidP="0000044D">
            <w:pPr>
              <w:spacing w:line="276" w:lineRule="auto"/>
              <w:jc w:val="center"/>
              <w:rPr>
                <w:rFonts w:cs="Arial"/>
                <w:b/>
                <w:szCs w:val="20"/>
              </w:rPr>
            </w:pPr>
            <w:r w:rsidRPr="0000044D">
              <w:rPr>
                <w:rFonts w:cs="Arial"/>
                <w:b/>
                <w:szCs w:val="20"/>
              </w:rPr>
              <w:t>Instructor</w:t>
            </w:r>
          </w:p>
        </w:tc>
        <w:tc>
          <w:tcPr>
            <w:tcW w:w="1802" w:type="dxa"/>
          </w:tcPr>
          <w:p w14:paraId="27D5807A" w14:textId="7046C30F" w:rsidR="000F23C7" w:rsidRPr="0000044D" w:rsidRDefault="00EC747B" w:rsidP="0000044D">
            <w:pPr>
              <w:spacing w:line="276" w:lineRule="auto"/>
              <w:jc w:val="center"/>
              <w:rPr>
                <w:rFonts w:cs="Arial"/>
                <w:b/>
                <w:szCs w:val="20"/>
              </w:rPr>
            </w:pPr>
            <w:r w:rsidRPr="0000044D">
              <w:rPr>
                <w:rFonts w:cs="Arial"/>
                <w:b/>
                <w:szCs w:val="20"/>
              </w:rPr>
              <w:t>Pseudo-pilot</w:t>
            </w:r>
          </w:p>
        </w:tc>
        <w:tc>
          <w:tcPr>
            <w:tcW w:w="1801" w:type="dxa"/>
          </w:tcPr>
          <w:p w14:paraId="44AE9319" w14:textId="17F1838E" w:rsidR="000F23C7" w:rsidRPr="0000044D" w:rsidRDefault="000F23C7" w:rsidP="0000044D">
            <w:pPr>
              <w:spacing w:line="276" w:lineRule="auto"/>
              <w:jc w:val="center"/>
              <w:rPr>
                <w:rFonts w:cs="Arial"/>
                <w:b/>
                <w:szCs w:val="20"/>
              </w:rPr>
            </w:pPr>
            <w:r w:rsidRPr="0000044D">
              <w:rPr>
                <w:rFonts w:cs="Arial"/>
                <w:b/>
                <w:szCs w:val="20"/>
              </w:rPr>
              <w:t>Programmer</w:t>
            </w:r>
          </w:p>
        </w:tc>
      </w:tr>
      <w:tr w:rsidR="000F23C7" w:rsidRPr="00505C77" w14:paraId="16823C2C" w14:textId="77777777" w:rsidTr="0000044D">
        <w:trPr>
          <w:jc w:val="center"/>
        </w:trPr>
        <w:tc>
          <w:tcPr>
            <w:tcW w:w="2019" w:type="dxa"/>
          </w:tcPr>
          <w:p w14:paraId="64F8000A" w14:textId="507A03D1" w:rsidR="000F23C7" w:rsidRPr="00FA004D" w:rsidRDefault="00255E25" w:rsidP="00A80682">
            <w:pPr>
              <w:spacing w:line="276" w:lineRule="auto"/>
              <w:rPr>
                <w:rFonts w:cs="Arial"/>
                <w:szCs w:val="20"/>
              </w:rPr>
            </w:pPr>
            <w:r w:rsidRPr="00FA004D">
              <w:rPr>
                <w:rFonts w:cs="Arial"/>
                <w:szCs w:val="20"/>
              </w:rPr>
              <w:t>Operate</w:t>
            </w:r>
            <w:r w:rsidR="007221BD" w:rsidRPr="00FA004D">
              <w:rPr>
                <w:rFonts w:cs="Arial"/>
                <w:szCs w:val="20"/>
              </w:rPr>
              <w:t xml:space="preserve"> simulation</w:t>
            </w:r>
          </w:p>
        </w:tc>
        <w:tc>
          <w:tcPr>
            <w:tcW w:w="1792" w:type="dxa"/>
          </w:tcPr>
          <w:p w14:paraId="192675A6" w14:textId="0EB881BF" w:rsidR="000F23C7" w:rsidRPr="00FA004D" w:rsidRDefault="002A701A" w:rsidP="0000044D">
            <w:pPr>
              <w:spacing w:line="276" w:lineRule="auto"/>
              <w:jc w:val="center"/>
              <w:rPr>
                <w:rFonts w:cs="Arial"/>
                <w:szCs w:val="20"/>
              </w:rPr>
            </w:pPr>
            <w:r w:rsidRPr="00FA004D">
              <w:rPr>
                <w:rFonts w:ascii="Segoe UI Symbol" w:hAnsi="Segoe UI Symbol" w:cs="Segoe UI Symbol"/>
                <w:szCs w:val="20"/>
              </w:rPr>
              <w:t>✔</w:t>
            </w:r>
          </w:p>
        </w:tc>
        <w:tc>
          <w:tcPr>
            <w:tcW w:w="1795" w:type="dxa"/>
          </w:tcPr>
          <w:p w14:paraId="737C1800" w14:textId="3766B69D" w:rsidR="000F23C7" w:rsidRPr="00FA004D" w:rsidRDefault="002A701A"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7AB1A8C4" w14:textId="7A78791A" w:rsidR="000F23C7" w:rsidRPr="00FA004D" w:rsidRDefault="002A701A" w:rsidP="0000044D">
            <w:pPr>
              <w:spacing w:line="276" w:lineRule="auto"/>
              <w:jc w:val="center"/>
              <w:rPr>
                <w:rFonts w:cs="Arial"/>
                <w:szCs w:val="20"/>
              </w:rPr>
            </w:pPr>
            <w:r w:rsidRPr="00FA004D">
              <w:rPr>
                <w:rFonts w:ascii="Segoe UI Symbol" w:hAnsi="Segoe UI Symbol" w:cs="Segoe UI Symbol"/>
                <w:szCs w:val="20"/>
              </w:rPr>
              <w:t>✔</w:t>
            </w:r>
          </w:p>
        </w:tc>
        <w:tc>
          <w:tcPr>
            <w:tcW w:w="1801" w:type="dxa"/>
          </w:tcPr>
          <w:p w14:paraId="0CA44F48" w14:textId="7ACAD300" w:rsidR="000F23C7" w:rsidRPr="00FA004D" w:rsidRDefault="002A701A" w:rsidP="0000044D">
            <w:pPr>
              <w:spacing w:line="276" w:lineRule="auto"/>
              <w:jc w:val="center"/>
              <w:rPr>
                <w:rFonts w:cs="Arial"/>
                <w:szCs w:val="20"/>
              </w:rPr>
            </w:pPr>
            <w:r w:rsidRPr="00FA004D">
              <w:rPr>
                <w:rFonts w:ascii="Segoe UI Symbol" w:hAnsi="Segoe UI Symbol" w:cs="Segoe UI Symbol"/>
                <w:szCs w:val="20"/>
              </w:rPr>
              <w:t>✔</w:t>
            </w:r>
          </w:p>
        </w:tc>
      </w:tr>
      <w:tr w:rsidR="00255E25" w:rsidRPr="00505C77" w14:paraId="766E3232" w14:textId="77777777" w:rsidTr="0000044D">
        <w:trPr>
          <w:jc w:val="center"/>
        </w:trPr>
        <w:tc>
          <w:tcPr>
            <w:tcW w:w="2019" w:type="dxa"/>
          </w:tcPr>
          <w:p w14:paraId="3406CA5C" w14:textId="6029B8AE" w:rsidR="00255E25" w:rsidRPr="00FA004D" w:rsidRDefault="00255E25" w:rsidP="00A80682">
            <w:pPr>
              <w:spacing w:line="276" w:lineRule="auto"/>
              <w:rPr>
                <w:rFonts w:cs="Arial"/>
                <w:szCs w:val="20"/>
              </w:rPr>
            </w:pPr>
            <w:r w:rsidRPr="00FA004D">
              <w:rPr>
                <w:rFonts w:cs="Arial"/>
                <w:szCs w:val="20"/>
              </w:rPr>
              <w:t>Start/stop/pause exercise</w:t>
            </w:r>
          </w:p>
        </w:tc>
        <w:tc>
          <w:tcPr>
            <w:tcW w:w="1792" w:type="dxa"/>
          </w:tcPr>
          <w:p w14:paraId="038E0304" w14:textId="0D9DC0A1" w:rsidR="00255E25"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7A1670E3" w14:textId="3B9EDD7A" w:rsidR="00255E25" w:rsidRPr="00FA004D" w:rsidRDefault="00255E25"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49F5BCC2" w14:textId="47E3B451" w:rsidR="00255E25" w:rsidRPr="00FA004D" w:rsidRDefault="00E12862" w:rsidP="0000044D">
            <w:pPr>
              <w:spacing w:line="276" w:lineRule="auto"/>
              <w:jc w:val="center"/>
              <w:rPr>
                <w:rFonts w:cs="Arial"/>
                <w:szCs w:val="20"/>
              </w:rPr>
            </w:pPr>
            <w:r w:rsidRPr="00FA004D">
              <w:rPr>
                <w:rFonts w:ascii="Segoe UI Symbol" w:hAnsi="Segoe UI Symbol" w:cs="Segoe UI Symbol"/>
                <w:szCs w:val="20"/>
              </w:rPr>
              <w:t>✔</w:t>
            </w:r>
          </w:p>
        </w:tc>
        <w:tc>
          <w:tcPr>
            <w:tcW w:w="1801" w:type="dxa"/>
          </w:tcPr>
          <w:p w14:paraId="735747E6" w14:textId="58A36B3C" w:rsidR="00255E25" w:rsidRPr="00FA004D" w:rsidRDefault="00255E25" w:rsidP="0000044D">
            <w:pPr>
              <w:spacing w:line="276" w:lineRule="auto"/>
              <w:jc w:val="center"/>
              <w:rPr>
                <w:rFonts w:cs="Arial"/>
                <w:szCs w:val="20"/>
              </w:rPr>
            </w:pPr>
            <w:r w:rsidRPr="00FA004D">
              <w:rPr>
                <w:rFonts w:ascii="Segoe UI Symbol" w:hAnsi="Segoe UI Symbol" w:cs="Segoe UI Symbol"/>
                <w:szCs w:val="20"/>
              </w:rPr>
              <w:t>✔</w:t>
            </w:r>
          </w:p>
        </w:tc>
      </w:tr>
      <w:tr w:rsidR="000F23C7" w:rsidRPr="00505C77" w14:paraId="0CB2FFDB" w14:textId="77777777" w:rsidTr="0000044D">
        <w:trPr>
          <w:jc w:val="center"/>
        </w:trPr>
        <w:tc>
          <w:tcPr>
            <w:tcW w:w="2019" w:type="dxa"/>
          </w:tcPr>
          <w:p w14:paraId="1D4B349C" w14:textId="74B8AD45" w:rsidR="000F23C7" w:rsidRPr="00FA004D" w:rsidRDefault="007221BD" w:rsidP="00A80682">
            <w:pPr>
              <w:spacing w:line="276" w:lineRule="auto"/>
              <w:rPr>
                <w:rFonts w:cs="Arial"/>
                <w:szCs w:val="20"/>
              </w:rPr>
            </w:pPr>
            <w:r w:rsidRPr="00FA004D">
              <w:rPr>
                <w:rFonts w:cs="Arial"/>
                <w:szCs w:val="20"/>
              </w:rPr>
              <w:t>Design/edit exercises</w:t>
            </w:r>
          </w:p>
        </w:tc>
        <w:tc>
          <w:tcPr>
            <w:tcW w:w="1792" w:type="dxa"/>
          </w:tcPr>
          <w:p w14:paraId="692E093B" w14:textId="689AB98C" w:rsidR="000F23C7"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2624FDFE" w14:textId="246DE981"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7430BFC7" w14:textId="12CD12EB" w:rsidR="000F23C7"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801" w:type="dxa"/>
          </w:tcPr>
          <w:p w14:paraId="0D3A3294" w14:textId="27A3D2BB"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r>
      <w:tr w:rsidR="000F23C7" w:rsidRPr="00505C77" w14:paraId="0D5569FA" w14:textId="77777777" w:rsidTr="0000044D">
        <w:trPr>
          <w:jc w:val="center"/>
        </w:trPr>
        <w:tc>
          <w:tcPr>
            <w:tcW w:w="2019" w:type="dxa"/>
          </w:tcPr>
          <w:p w14:paraId="4A0E2EDA" w14:textId="2E0ACC8F" w:rsidR="000F23C7" w:rsidRPr="00FA004D" w:rsidRDefault="007221BD" w:rsidP="00A80682">
            <w:pPr>
              <w:spacing w:line="276" w:lineRule="auto"/>
              <w:rPr>
                <w:rFonts w:cs="Arial"/>
                <w:szCs w:val="20"/>
              </w:rPr>
            </w:pPr>
            <w:r w:rsidRPr="00FA004D">
              <w:rPr>
                <w:rFonts w:cs="Arial"/>
                <w:szCs w:val="20"/>
              </w:rPr>
              <w:t>Inject dynamic events</w:t>
            </w:r>
          </w:p>
        </w:tc>
        <w:tc>
          <w:tcPr>
            <w:tcW w:w="1792" w:type="dxa"/>
          </w:tcPr>
          <w:p w14:paraId="1D28472D" w14:textId="605B79CA" w:rsidR="000F23C7"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2D3F44FE" w14:textId="52D813BE"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6F468E3A" w14:textId="4E94D925"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r w:rsidR="0054658E" w:rsidRPr="00FA004D">
              <w:rPr>
                <w:rFonts w:cs="Arial"/>
                <w:szCs w:val="20"/>
              </w:rPr>
              <w:t xml:space="preserve"> (when instructed)</w:t>
            </w:r>
          </w:p>
        </w:tc>
        <w:tc>
          <w:tcPr>
            <w:tcW w:w="1801" w:type="dxa"/>
          </w:tcPr>
          <w:p w14:paraId="00CB2BA1" w14:textId="467A48A0"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r>
      <w:tr w:rsidR="000F23C7" w:rsidRPr="00505C77" w14:paraId="057ACE08" w14:textId="77777777" w:rsidTr="0000044D">
        <w:trPr>
          <w:jc w:val="center"/>
        </w:trPr>
        <w:tc>
          <w:tcPr>
            <w:tcW w:w="2019" w:type="dxa"/>
          </w:tcPr>
          <w:p w14:paraId="20CF4EED" w14:textId="45DC5999" w:rsidR="000F23C7" w:rsidRPr="00FA004D" w:rsidRDefault="00F9236B" w:rsidP="00A80682">
            <w:pPr>
              <w:spacing w:line="276" w:lineRule="auto"/>
              <w:rPr>
                <w:rFonts w:cs="Arial"/>
                <w:szCs w:val="20"/>
              </w:rPr>
            </w:pPr>
            <w:r w:rsidRPr="00FA004D">
              <w:rPr>
                <w:rFonts w:cs="Arial"/>
                <w:szCs w:val="20"/>
              </w:rPr>
              <w:t xml:space="preserve">Review </w:t>
            </w:r>
            <w:r w:rsidR="001C42D8" w:rsidRPr="00FA004D">
              <w:rPr>
                <w:rFonts w:cs="Arial"/>
                <w:szCs w:val="20"/>
              </w:rPr>
              <w:t>debriefs</w:t>
            </w:r>
            <w:r w:rsidRPr="00FA004D">
              <w:rPr>
                <w:rFonts w:cs="Arial"/>
                <w:szCs w:val="20"/>
              </w:rPr>
              <w:t xml:space="preserve"> report</w:t>
            </w:r>
            <w:r w:rsidR="001C42D8" w:rsidRPr="00FA004D">
              <w:rPr>
                <w:rFonts w:cs="Arial"/>
                <w:szCs w:val="20"/>
              </w:rPr>
              <w:t>s</w:t>
            </w:r>
          </w:p>
        </w:tc>
        <w:tc>
          <w:tcPr>
            <w:tcW w:w="1792" w:type="dxa"/>
          </w:tcPr>
          <w:p w14:paraId="4C13946E" w14:textId="527BA6E6"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r w:rsidR="0054658E" w:rsidRPr="00FA004D">
              <w:rPr>
                <w:rFonts w:cs="Arial"/>
                <w:szCs w:val="20"/>
              </w:rPr>
              <w:t xml:space="preserve"> (limited)</w:t>
            </w:r>
          </w:p>
        </w:tc>
        <w:tc>
          <w:tcPr>
            <w:tcW w:w="1795" w:type="dxa"/>
          </w:tcPr>
          <w:p w14:paraId="2632163E" w14:textId="4AA5BCDC"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6A8C153F" w14:textId="305C31F8" w:rsidR="000F23C7"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801" w:type="dxa"/>
          </w:tcPr>
          <w:p w14:paraId="1B181217" w14:textId="534B32D1"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r>
      <w:tr w:rsidR="000F23C7" w:rsidRPr="00505C77" w14:paraId="3AFEC24B" w14:textId="77777777" w:rsidTr="0000044D">
        <w:trPr>
          <w:jc w:val="center"/>
        </w:trPr>
        <w:tc>
          <w:tcPr>
            <w:tcW w:w="2019" w:type="dxa"/>
          </w:tcPr>
          <w:p w14:paraId="533EBBEE" w14:textId="65B6009F" w:rsidR="000F23C7" w:rsidRPr="00FA004D" w:rsidRDefault="00F9236B" w:rsidP="00A80682">
            <w:pPr>
              <w:spacing w:line="276" w:lineRule="auto"/>
              <w:rPr>
                <w:rFonts w:cs="Arial"/>
                <w:szCs w:val="20"/>
              </w:rPr>
            </w:pPr>
            <w:r w:rsidRPr="00FA004D">
              <w:rPr>
                <w:rFonts w:cs="Arial"/>
                <w:szCs w:val="20"/>
              </w:rPr>
              <w:t xml:space="preserve">Control </w:t>
            </w:r>
            <w:r w:rsidR="00EC747B" w:rsidRPr="00BD640D">
              <w:rPr>
                <w:rFonts w:cs="Arial"/>
                <w:szCs w:val="20"/>
              </w:rPr>
              <w:t>pseudo-pilot</w:t>
            </w:r>
            <w:r w:rsidRPr="00FA004D">
              <w:rPr>
                <w:rFonts w:cs="Arial"/>
                <w:szCs w:val="20"/>
              </w:rPr>
              <w:t xml:space="preserve"> behaviour </w:t>
            </w:r>
          </w:p>
        </w:tc>
        <w:tc>
          <w:tcPr>
            <w:tcW w:w="1792" w:type="dxa"/>
          </w:tcPr>
          <w:p w14:paraId="28BC8E0D" w14:textId="5BF5CD09" w:rsidR="000F23C7"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64A25479" w14:textId="1FA59CCC"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r w:rsidR="0054658E" w:rsidRPr="00FA004D">
              <w:rPr>
                <w:rFonts w:cs="Arial"/>
                <w:szCs w:val="20"/>
              </w:rPr>
              <w:t xml:space="preserve"> (override rights)</w:t>
            </w:r>
          </w:p>
        </w:tc>
        <w:tc>
          <w:tcPr>
            <w:tcW w:w="1802" w:type="dxa"/>
          </w:tcPr>
          <w:p w14:paraId="428F984C" w14:textId="3F8F1D42"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c>
          <w:tcPr>
            <w:tcW w:w="1801" w:type="dxa"/>
          </w:tcPr>
          <w:p w14:paraId="19D27C7F" w14:textId="70623162" w:rsidR="000F23C7"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r>
      <w:tr w:rsidR="00F9236B" w:rsidRPr="00505C77" w14:paraId="650CD18A" w14:textId="77777777" w:rsidTr="0000044D">
        <w:trPr>
          <w:jc w:val="center"/>
        </w:trPr>
        <w:tc>
          <w:tcPr>
            <w:tcW w:w="2019" w:type="dxa"/>
          </w:tcPr>
          <w:p w14:paraId="720CB655" w14:textId="53755C2C" w:rsidR="00F9236B" w:rsidRPr="00FA004D" w:rsidRDefault="00F9236B" w:rsidP="00A80682">
            <w:pPr>
              <w:spacing w:line="276" w:lineRule="auto"/>
              <w:rPr>
                <w:rFonts w:cs="Arial"/>
                <w:szCs w:val="20"/>
              </w:rPr>
            </w:pPr>
            <w:r w:rsidRPr="00FA004D">
              <w:rPr>
                <w:rFonts w:cs="Arial"/>
                <w:szCs w:val="20"/>
              </w:rPr>
              <w:t>Design</w:t>
            </w:r>
            <w:r w:rsidR="002A701A" w:rsidRPr="00FA004D">
              <w:rPr>
                <w:rFonts w:cs="Arial"/>
                <w:szCs w:val="20"/>
              </w:rPr>
              <w:t>/edit</w:t>
            </w:r>
            <w:r w:rsidRPr="00FA004D">
              <w:rPr>
                <w:rFonts w:cs="Arial"/>
                <w:szCs w:val="20"/>
              </w:rPr>
              <w:t xml:space="preserve"> aerodromes</w:t>
            </w:r>
            <w:r w:rsidR="002A701A" w:rsidRPr="00FA004D">
              <w:rPr>
                <w:rFonts w:cs="Arial"/>
                <w:szCs w:val="20"/>
              </w:rPr>
              <w:t xml:space="preserve"> </w:t>
            </w:r>
          </w:p>
        </w:tc>
        <w:tc>
          <w:tcPr>
            <w:tcW w:w="1792" w:type="dxa"/>
          </w:tcPr>
          <w:p w14:paraId="6CBBE27F" w14:textId="7FC7B938" w:rsidR="00F9236B"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7EED19A5" w14:textId="2C198937" w:rsidR="00F9236B"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802" w:type="dxa"/>
          </w:tcPr>
          <w:p w14:paraId="68FDC45A" w14:textId="6AB1BDCC" w:rsidR="00F9236B"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801" w:type="dxa"/>
          </w:tcPr>
          <w:p w14:paraId="6A62A2CF" w14:textId="020D7697" w:rsidR="00F9236B"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r>
      <w:tr w:rsidR="002A701A" w:rsidRPr="00505C77" w14:paraId="2A3B71B7" w14:textId="77777777" w:rsidTr="0000044D">
        <w:trPr>
          <w:jc w:val="center"/>
        </w:trPr>
        <w:tc>
          <w:tcPr>
            <w:tcW w:w="2019" w:type="dxa"/>
          </w:tcPr>
          <w:p w14:paraId="243C6466" w14:textId="2543E503" w:rsidR="002A701A" w:rsidRPr="00FA004D" w:rsidRDefault="00156D16" w:rsidP="00A80682">
            <w:pPr>
              <w:spacing w:line="276" w:lineRule="auto"/>
              <w:rPr>
                <w:rFonts w:cs="Arial"/>
                <w:szCs w:val="20"/>
              </w:rPr>
            </w:pPr>
            <w:r w:rsidRPr="00FA004D">
              <w:rPr>
                <w:rFonts w:cs="Arial"/>
                <w:szCs w:val="20"/>
              </w:rPr>
              <w:t>User profile</w:t>
            </w:r>
            <w:r w:rsidR="002A701A" w:rsidRPr="00FA004D">
              <w:rPr>
                <w:rFonts w:cs="Arial"/>
                <w:szCs w:val="20"/>
              </w:rPr>
              <w:t xml:space="preserve"> management</w:t>
            </w:r>
          </w:p>
        </w:tc>
        <w:tc>
          <w:tcPr>
            <w:tcW w:w="1792" w:type="dxa"/>
          </w:tcPr>
          <w:p w14:paraId="3BE469B5" w14:textId="47EEE003" w:rsidR="002A701A"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44B817A0" w14:textId="1C949AEE" w:rsidR="002A701A" w:rsidRPr="00FA004D" w:rsidRDefault="00156D16"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656F2AEA" w14:textId="5E8B7483" w:rsidR="002A701A" w:rsidRPr="00FA004D" w:rsidRDefault="002873F8" w:rsidP="0000044D">
            <w:pPr>
              <w:spacing w:line="276" w:lineRule="auto"/>
              <w:jc w:val="center"/>
              <w:rPr>
                <w:rFonts w:cs="Arial"/>
                <w:szCs w:val="20"/>
              </w:rPr>
            </w:pPr>
            <w:r w:rsidRPr="00FA004D">
              <w:rPr>
                <w:rFonts w:ascii="Segoe UI Emoji" w:hAnsi="Segoe UI Emoji" w:cs="Segoe UI Emoji"/>
                <w:szCs w:val="20"/>
              </w:rPr>
              <w:t>❌</w:t>
            </w:r>
          </w:p>
        </w:tc>
        <w:tc>
          <w:tcPr>
            <w:tcW w:w="1801" w:type="dxa"/>
          </w:tcPr>
          <w:p w14:paraId="74CE5262" w14:textId="598B273E" w:rsidR="002A701A" w:rsidRPr="00FA004D" w:rsidRDefault="002873F8" w:rsidP="0000044D">
            <w:pPr>
              <w:spacing w:line="276" w:lineRule="auto"/>
              <w:jc w:val="center"/>
              <w:rPr>
                <w:rFonts w:cs="Arial"/>
                <w:szCs w:val="20"/>
              </w:rPr>
            </w:pPr>
            <w:r w:rsidRPr="00FA004D">
              <w:rPr>
                <w:rFonts w:ascii="Segoe UI Symbol" w:hAnsi="Segoe UI Symbol" w:cs="Segoe UI Symbol"/>
                <w:szCs w:val="20"/>
              </w:rPr>
              <w:t>✔</w:t>
            </w:r>
          </w:p>
        </w:tc>
      </w:tr>
      <w:tr w:rsidR="00FC1D28" w:rsidRPr="00505C77" w14:paraId="529B437D" w14:textId="77777777" w:rsidTr="0000044D">
        <w:trPr>
          <w:jc w:val="center"/>
        </w:trPr>
        <w:tc>
          <w:tcPr>
            <w:tcW w:w="2019" w:type="dxa"/>
          </w:tcPr>
          <w:p w14:paraId="12DD6168" w14:textId="240EF7C2" w:rsidR="00FC1D28" w:rsidRPr="00FA004D" w:rsidRDefault="00FC1D28" w:rsidP="00A80682">
            <w:pPr>
              <w:spacing w:line="276" w:lineRule="auto"/>
              <w:rPr>
                <w:rFonts w:cs="Arial"/>
                <w:szCs w:val="20"/>
              </w:rPr>
            </w:pPr>
            <w:r w:rsidRPr="00FA004D">
              <w:rPr>
                <w:rFonts w:cs="Arial"/>
                <w:szCs w:val="20"/>
              </w:rPr>
              <w:t>Data management</w:t>
            </w:r>
            <w:r w:rsidR="00156D16" w:rsidRPr="00BD640D">
              <w:rPr>
                <w:rFonts w:cs="Arial"/>
                <w:szCs w:val="20"/>
              </w:rPr>
              <w:t xml:space="preserve"> </w:t>
            </w:r>
            <w:r w:rsidR="007868C4" w:rsidRPr="00BD640D">
              <w:rPr>
                <w:rFonts w:cs="Arial"/>
                <w:szCs w:val="20"/>
              </w:rPr>
              <w:t>/</w:t>
            </w:r>
            <w:r w:rsidR="05E84D12" w:rsidRPr="00BD640D">
              <w:rPr>
                <w:rFonts w:cs="Arial"/>
                <w:szCs w:val="20"/>
              </w:rPr>
              <w:t>Tech</w:t>
            </w:r>
            <w:r w:rsidR="00156D16" w:rsidRPr="00BD640D">
              <w:rPr>
                <w:rFonts w:cs="Arial"/>
                <w:szCs w:val="20"/>
              </w:rPr>
              <w:t>nical</w:t>
            </w:r>
            <w:r w:rsidR="05E84D12" w:rsidRPr="00BD640D">
              <w:rPr>
                <w:rFonts w:cs="Arial"/>
                <w:szCs w:val="20"/>
              </w:rPr>
              <w:t xml:space="preserve"> Support</w:t>
            </w:r>
          </w:p>
        </w:tc>
        <w:tc>
          <w:tcPr>
            <w:tcW w:w="1792" w:type="dxa"/>
          </w:tcPr>
          <w:p w14:paraId="51EE8129" w14:textId="1457D0BF" w:rsidR="00FC1D28" w:rsidRPr="00FA004D" w:rsidRDefault="00FC1D28" w:rsidP="0000044D">
            <w:pPr>
              <w:spacing w:line="276" w:lineRule="auto"/>
              <w:jc w:val="center"/>
              <w:rPr>
                <w:rFonts w:cs="Arial"/>
                <w:szCs w:val="20"/>
              </w:rPr>
            </w:pPr>
            <w:r w:rsidRPr="00FA004D">
              <w:rPr>
                <w:rFonts w:ascii="Segoe UI Emoji" w:hAnsi="Segoe UI Emoji" w:cs="Segoe UI Emoji"/>
                <w:szCs w:val="20"/>
              </w:rPr>
              <w:t>❌</w:t>
            </w:r>
          </w:p>
        </w:tc>
        <w:tc>
          <w:tcPr>
            <w:tcW w:w="1795" w:type="dxa"/>
          </w:tcPr>
          <w:p w14:paraId="45DDEC71" w14:textId="771D4834" w:rsidR="00FC1D28" w:rsidRPr="00FA004D" w:rsidRDefault="00571178" w:rsidP="0000044D">
            <w:pPr>
              <w:spacing w:line="276" w:lineRule="auto"/>
              <w:jc w:val="center"/>
              <w:rPr>
                <w:rFonts w:cs="Arial"/>
                <w:szCs w:val="20"/>
              </w:rPr>
            </w:pPr>
            <w:r w:rsidRPr="00FA004D">
              <w:rPr>
                <w:rFonts w:ascii="Segoe UI Symbol" w:hAnsi="Segoe UI Symbol" w:cs="Segoe UI Symbol"/>
                <w:szCs w:val="20"/>
              </w:rPr>
              <w:t>✔</w:t>
            </w:r>
          </w:p>
        </w:tc>
        <w:tc>
          <w:tcPr>
            <w:tcW w:w="1802" w:type="dxa"/>
          </w:tcPr>
          <w:p w14:paraId="6DC49020" w14:textId="1A37FA71" w:rsidR="00FC1D28" w:rsidRPr="00FA004D" w:rsidRDefault="00FC1D28" w:rsidP="0000044D">
            <w:pPr>
              <w:spacing w:line="276" w:lineRule="auto"/>
              <w:jc w:val="center"/>
              <w:rPr>
                <w:rFonts w:cs="Arial"/>
                <w:szCs w:val="20"/>
              </w:rPr>
            </w:pPr>
            <w:r w:rsidRPr="00FA004D">
              <w:rPr>
                <w:rFonts w:ascii="Segoe UI Emoji" w:hAnsi="Segoe UI Emoji" w:cs="Segoe UI Emoji"/>
                <w:szCs w:val="20"/>
              </w:rPr>
              <w:t>❌</w:t>
            </w:r>
          </w:p>
        </w:tc>
        <w:tc>
          <w:tcPr>
            <w:tcW w:w="1801" w:type="dxa"/>
          </w:tcPr>
          <w:p w14:paraId="28DA1D1A" w14:textId="731CC3D4" w:rsidR="00FC1D28" w:rsidRPr="00FA004D" w:rsidRDefault="00FC1D28" w:rsidP="0000044D">
            <w:pPr>
              <w:spacing w:line="276" w:lineRule="auto"/>
              <w:jc w:val="center"/>
              <w:rPr>
                <w:rFonts w:cs="Arial"/>
                <w:szCs w:val="20"/>
              </w:rPr>
            </w:pPr>
            <w:r w:rsidRPr="00FA004D">
              <w:rPr>
                <w:rFonts w:ascii="Segoe UI Symbol" w:hAnsi="Segoe UI Symbol" w:cs="Segoe UI Symbol"/>
                <w:szCs w:val="20"/>
              </w:rPr>
              <w:t>✔</w:t>
            </w:r>
          </w:p>
        </w:tc>
      </w:tr>
    </w:tbl>
    <w:p w14:paraId="76BAB4A4" w14:textId="77777777" w:rsidR="005D7126" w:rsidRPr="00645373" w:rsidRDefault="005D7126" w:rsidP="00A80682">
      <w:pPr>
        <w:spacing w:line="276" w:lineRule="auto"/>
        <w:rPr>
          <w:rFonts w:cs="Arial"/>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080" w14:paraId="211A486C" w14:textId="77777777" w:rsidTr="00245C49">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6802CA7" w14:textId="77777777" w:rsidR="003B1080" w:rsidRPr="00645373" w:rsidRDefault="003B1080"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3DCB0C" w14:textId="77777777" w:rsidR="003B1080" w:rsidRPr="00645373" w:rsidRDefault="003B1080"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A37708" w14:textId="77777777" w:rsidR="003B1080" w:rsidRPr="0000044D" w:rsidRDefault="003B1080" w:rsidP="00A80682">
            <w:pPr>
              <w:spacing w:line="276" w:lineRule="auto"/>
              <w:ind w:left="40"/>
              <w:jc w:val="both"/>
              <w:rPr>
                <w:rFonts w:ascii="Arial" w:eastAsia="Times New Roman" w:hAnsi="Arial" w:cs="Arial"/>
                <w:color w:val="1B1C1D"/>
                <w:szCs w:val="20"/>
              </w:rPr>
            </w:pPr>
            <w:r w:rsidRPr="0000044D">
              <w:rPr>
                <w:rFonts w:ascii="Arial" w:eastAsia="Times New Roman" w:hAnsi="Arial" w:cs="Arial"/>
                <w:color w:val="1B1C1D"/>
                <w:szCs w:val="20"/>
              </w:rPr>
              <w:t xml:space="preserve"> </w:t>
            </w:r>
          </w:p>
        </w:tc>
      </w:tr>
      <w:tr w:rsidR="003B1080" w14:paraId="5D699DDA" w14:textId="77777777" w:rsidTr="00245C49">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591AE6" w14:textId="77777777" w:rsidR="003B1080" w:rsidRPr="00645373" w:rsidRDefault="003B108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B1080" w14:paraId="34AE4CF4" w14:textId="77777777" w:rsidTr="00245C49">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7D9AC28" w14:textId="77777777" w:rsidR="003B1080" w:rsidRPr="00645373" w:rsidRDefault="003B108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862A810" w14:textId="7D959D53" w:rsidR="00DC7F7E" w:rsidRPr="00FA004D" w:rsidRDefault="00EE7A76" w:rsidP="00A80682">
      <w:pPr>
        <w:pStyle w:val="Heading3"/>
        <w:spacing w:line="276" w:lineRule="auto"/>
        <w:jc w:val="both"/>
        <w:rPr>
          <w:szCs w:val="20"/>
        </w:rPr>
      </w:pPr>
      <w:r w:rsidRPr="00FA004D">
        <w:rPr>
          <w:szCs w:val="20"/>
        </w:rPr>
        <w:lastRenderedPageBreak/>
        <w:t xml:space="preserve">The system shall allow the </w:t>
      </w:r>
      <w:r w:rsidR="007868C4" w:rsidRPr="00BD640D">
        <w:rPr>
          <w:szCs w:val="20"/>
        </w:rPr>
        <w:t xml:space="preserve">edition and </w:t>
      </w:r>
      <w:r w:rsidRPr="00FA004D">
        <w:rPr>
          <w:szCs w:val="20"/>
        </w:rPr>
        <w:t>updat</w:t>
      </w:r>
      <w:r w:rsidR="007868C4" w:rsidRPr="00FA004D">
        <w:rPr>
          <w:szCs w:val="20"/>
        </w:rPr>
        <w:t>ing of</w:t>
      </w:r>
      <w:r w:rsidRPr="00FA004D">
        <w:rPr>
          <w:szCs w:val="20"/>
        </w:rPr>
        <w:t xml:space="preserve"> the above user profile rights and permissions.</w:t>
      </w:r>
      <w:r w:rsidR="001C696E" w:rsidRPr="00FA004D">
        <w:rPr>
          <w:szCs w:val="20"/>
        </w:rPr>
        <w:t xml:space="preserve">  The bidder shall</w:t>
      </w:r>
      <w:r w:rsidR="007D0A66" w:rsidRPr="00FA004D">
        <w:rPr>
          <w:szCs w:val="20"/>
        </w:rPr>
        <w:t xml:space="preserve"> explain how updating of the user profile rights and permissions is perf</w:t>
      </w:r>
      <w:r w:rsidR="007D0A66" w:rsidRPr="00BD640D">
        <w:rPr>
          <w:szCs w:val="20"/>
        </w:rPr>
        <w:t>ormed within the proposed system</w:t>
      </w:r>
      <w:r w:rsidR="001C696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2DC2AE3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4C069ED"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AC83B0"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44C192" w14:textId="77777777" w:rsidR="005D7126" w:rsidRPr="00B663F9" w:rsidRDefault="005D7126" w:rsidP="00A80682">
            <w:pPr>
              <w:spacing w:line="276" w:lineRule="auto"/>
              <w:ind w:left="40"/>
              <w:jc w:val="both"/>
              <w:rPr>
                <w:rFonts w:ascii="Arial" w:eastAsia="Times New Roman" w:hAnsi="Arial" w:cs="Arial"/>
                <w:color w:val="1B1C1D"/>
                <w:szCs w:val="20"/>
              </w:rPr>
            </w:pPr>
            <w:r w:rsidRPr="00B663F9">
              <w:rPr>
                <w:rFonts w:ascii="Arial" w:eastAsia="Times New Roman" w:hAnsi="Arial" w:cs="Arial"/>
                <w:color w:val="1B1C1D"/>
                <w:szCs w:val="20"/>
              </w:rPr>
              <w:t xml:space="preserve"> </w:t>
            </w:r>
          </w:p>
        </w:tc>
      </w:tr>
      <w:tr w:rsidR="005D7126" w14:paraId="12222E5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A26C51"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008E533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580A42"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6527652" w14:textId="2AEBEF64" w:rsidR="000A077E" w:rsidRPr="00FA004D" w:rsidRDefault="000A077E" w:rsidP="00A80682">
      <w:pPr>
        <w:pStyle w:val="Heading2"/>
        <w:spacing w:line="276" w:lineRule="auto"/>
        <w:rPr>
          <w:rFonts w:cs="Arial"/>
          <w:szCs w:val="20"/>
        </w:rPr>
      </w:pPr>
      <w:bookmarkStart w:id="139" w:name="_Toc216345367"/>
      <w:r w:rsidRPr="00FA004D">
        <w:rPr>
          <w:rFonts w:cs="Arial"/>
          <w:szCs w:val="20"/>
        </w:rPr>
        <w:t xml:space="preserve">Data </w:t>
      </w:r>
      <w:r w:rsidR="00034E81" w:rsidRPr="00FA004D">
        <w:rPr>
          <w:rFonts w:cs="Arial"/>
          <w:szCs w:val="20"/>
        </w:rPr>
        <w:t>M</w:t>
      </w:r>
      <w:r w:rsidRPr="00FA004D">
        <w:rPr>
          <w:rFonts w:cs="Arial"/>
          <w:szCs w:val="20"/>
        </w:rPr>
        <w:t>anagement</w:t>
      </w:r>
      <w:bookmarkEnd w:id="139"/>
    </w:p>
    <w:p w14:paraId="32037BCA" w14:textId="6FC165CC" w:rsidR="009A1E94" w:rsidRPr="00FA004D" w:rsidRDefault="009A1E94" w:rsidP="003671FC">
      <w:pPr>
        <w:pStyle w:val="Heading3"/>
        <w:spacing w:before="0" w:line="276" w:lineRule="auto"/>
        <w:jc w:val="both"/>
        <w:rPr>
          <w:szCs w:val="20"/>
        </w:rPr>
      </w:pPr>
      <w:r w:rsidRPr="00FA004D">
        <w:rPr>
          <w:szCs w:val="20"/>
        </w:rPr>
        <w:t xml:space="preserve">The system shall allow </w:t>
      </w:r>
      <w:r w:rsidR="00BF3C50" w:rsidRPr="00FA004D">
        <w:rPr>
          <w:szCs w:val="20"/>
        </w:rPr>
        <w:t>data sharing between simulators from different locations</w:t>
      </w:r>
      <w:r w:rsidRPr="00FA004D">
        <w:rPr>
          <w:szCs w:val="20"/>
        </w:rPr>
        <w:t>.</w:t>
      </w:r>
      <w:r w:rsidR="001C696E" w:rsidRPr="00FA004D">
        <w:rPr>
          <w:szCs w:val="20"/>
        </w:rPr>
        <w:t xml:space="preserve">  The bidder</w:t>
      </w:r>
      <w:r w:rsidR="00457026" w:rsidRPr="00FA004D">
        <w:rPr>
          <w:szCs w:val="20"/>
        </w:rPr>
        <w:t xml:space="preserve"> shall describe how data sharing between simulators is facilitated within the proposed system.</w:t>
      </w:r>
      <w:r w:rsidR="001C696E"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48D4568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A59F39"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DA1808"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D8F24E" w14:textId="77777777" w:rsidR="005D7126" w:rsidRPr="00B663F9" w:rsidRDefault="005D7126" w:rsidP="00A80682">
            <w:pPr>
              <w:spacing w:line="276" w:lineRule="auto"/>
              <w:ind w:left="40"/>
              <w:jc w:val="both"/>
              <w:rPr>
                <w:rFonts w:ascii="Arial" w:eastAsia="Times New Roman" w:hAnsi="Arial" w:cs="Arial"/>
                <w:color w:val="1B1C1D"/>
                <w:szCs w:val="20"/>
              </w:rPr>
            </w:pPr>
            <w:r w:rsidRPr="00B663F9">
              <w:rPr>
                <w:rFonts w:ascii="Arial" w:eastAsia="Times New Roman" w:hAnsi="Arial" w:cs="Arial"/>
                <w:color w:val="1B1C1D"/>
                <w:szCs w:val="20"/>
              </w:rPr>
              <w:t xml:space="preserve"> </w:t>
            </w:r>
          </w:p>
        </w:tc>
      </w:tr>
      <w:tr w:rsidR="005D7126" w14:paraId="5810308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507673C"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23D81C5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219830"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AB0D1AB" w14:textId="17A4CF4F" w:rsidR="009A1E94" w:rsidRPr="00FA004D" w:rsidRDefault="009A1E94" w:rsidP="00A80682">
      <w:pPr>
        <w:pStyle w:val="Heading3"/>
        <w:spacing w:line="276" w:lineRule="auto"/>
        <w:jc w:val="both"/>
        <w:rPr>
          <w:szCs w:val="20"/>
        </w:rPr>
      </w:pPr>
      <w:r w:rsidRPr="00FA004D">
        <w:rPr>
          <w:szCs w:val="20"/>
        </w:rPr>
        <w:t>The</w:t>
      </w:r>
      <w:r w:rsidR="00265E67" w:rsidRPr="00FA004D">
        <w:rPr>
          <w:szCs w:val="20"/>
        </w:rPr>
        <w:t xml:space="preserve"> </w:t>
      </w:r>
      <w:r w:rsidR="009A7C78" w:rsidRPr="00BD640D">
        <w:rPr>
          <w:szCs w:val="20"/>
        </w:rPr>
        <w:t xml:space="preserve">instructors and </w:t>
      </w:r>
      <w:r w:rsidRPr="00FA004D">
        <w:rPr>
          <w:szCs w:val="20"/>
        </w:rPr>
        <w:t>programmers</w:t>
      </w:r>
      <w:r w:rsidR="009A7C78" w:rsidRPr="00FA004D">
        <w:rPr>
          <w:szCs w:val="20"/>
        </w:rPr>
        <w:t xml:space="preserve"> based at the ATA</w:t>
      </w:r>
      <w:r w:rsidRPr="00FA004D">
        <w:rPr>
          <w:szCs w:val="20"/>
        </w:rPr>
        <w:t xml:space="preserve"> shall have access to </w:t>
      </w:r>
      <w:r w:rsidR="00457026" w:rsidRPr="00BD640D">
        <w:rPr>
          <w:szCs w:val="20"/>
        </w:rPr>
        <w:t>all</w:t>
      </w:r>
      <w:r w:rsidR="00291E8B">
        <w:rPr>
          <w:szCs w:val="20"/>
        </w:rPr>
        <w:t xml:space="preserve"> the</w:t>
      </w:r>
      <w:r w:rsidR="00457026" w:rsidRPr="00BD640D">
        <w:rPr>
          <w:szCs w:val="20"/>
        </w:rPr>
        <w:t xml:space="preserve"> </w:t>
      </w:r>
      <w:r w:rsidRPr="00FA004D">
        <w:rPr>
          <w:szCs w:val="20"/>
        </w:rPr>
        <w:t xml:space="preserve">stations’ exercise </w:t>
      </w:r>
      <w:r w:rsidR="009A7C78" w:rsidRPr="00BD640D">
        <w:rPr>
          <w:szCs w:val="20"/>
        </w:rPr>
        <w:t>databases and shall be able to upload new assessments to those databases</w:t>
      </w:r>
      <w:r w:rsidRPr="00FA004D">
        <w:rPr>
          <w:szCs w:val="20"/>
        </w:rPr>
        <w:t xml:space="preserve">. </w:t>
      </w:r>
      <w:r w:rsidR="001C696E" w:rsidRPr="00FA004D">
        <w:rPr>
          <w:szCs w:val="20"/>
        </w:rPr>
        <w:t xml:space="preserve"> The bidder shall </w:t>
      </w:r>
      <w:r w:rsidR="00457026" w:rsidRPr="00BD640D">
        <w:rPr>
          <w:szCs w:val="20"/>
        </w:rPr>
        <w:t xml:space="preserve">explain how the </w:t>
      </w:r>
      <w:r w:rsidR="009A7C78" w:rsidRPr="00BD640D">
        <w:rPr>
          <w:szCs w:val="20"/>
        </w:rPr>
        <w:t xml:space="preserve">instructors and </w:t>
      </w:r>
      <w:r w:rsidR="00457026" w:rsidRPr="00BD640D">
        <w:rPr>
          <w:szCs w:val="20"/>
        </w:rPr>
        <w:t xml:space="preserve">programmers </w:t>
      </w:r>
      <w:r w:rsidR="009A7C78" w:rsidRPr="00BD640D">
        <w:rPr>
          <w:szCs w:val="20"/>
        </w:rPr>
        <w:t xml:space="preserve">at the ATA </w:t>
      </w:r>
      <w:r w:rsidR="00457026" w:rsidRPr="00BD640D">
        <w:rPr>
          <w:szCs w:val="20"/>
        </w:rPr>
        <w:t>may access all stations’ exercise databases</w:t>
      </w:r>
      <w:r w:rsidR="009A7C78" w:rsidRPr="00BD640D">
        <w:rPr>
          <w:szCs w:val="20"/>
        </w:rPr>
        <w:t xml:space="preserve"> and upload new assessments</w:t>
      </w:r>
      <w:r w:rsidR="001C696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43ADC7C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02735E4"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B4B2B70"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CE7010" w14:textId="77777777" w:rsidR="005D7126" w:rsidRPr="00B663F9" w:rsidRDefault="005D7126" w:rsidP="00A80682">
            <w:pPr>
              <w:spacing w:line="276" w:lineRule="auto"/>
              <w:ind w:left="40"/>
              <w:jc w:val="both"/>
              <w:rPr>
                <w:rFonts w:ascii="Arial" w:eastAsia="Times New Roman" w:hAnsi="Arial" w:cs="Arial"/>
                <w:color w:val="1B1C1D"/>
                <w:szCs w:val="20"/>
              </w:rPr>
            </w:pPr>
            <w:r w:rsidRPr="00B663F9">
              <w:rPr>
                <w:rFonts w:ascii="Arial" w:eastAsia="Times New Roman" w:hAnsi="Arial" w:cs="Arial"/>
                <w:color w:val="1B1C1D"/>
                <w:szCs w:val="20"/>
              </w:rPr>
              <w:t xml:space="preserve"> </w:t>
            </w:r>
          </w:p>
        </w:tc>
      </w:tr>
      <w:tr w:rsidR="005D7126" w14:paraId="4998F42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D67023"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06E4769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DBB612"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D149399" w14:textId="37BB8EB6" w:rsidR="009A1E94" w:rsidRPr="00FA004D" w:rsidRDefault="009A1E94" w:rsidP="00A80682">
      <w:pPr>
        <w:pStyle w:val="Heading3"/>
        <w:spacing w:line="276" w:lineRule="auto"/>
        <w:jc w:val="both"/>
      </w:pPr>
      <w:r>
        <w:lastRenderedPageBreak/>
        <w:t xml:space="preserve">The other stations shall not have access to the ATA’s </w:t>
      </w:r>
      <w:r w:rsidR="00972B57">
        <w:t>e</w:t>
      </w:r>
      <w:r w:rsidR="56513F22">
        <w:t xml:space="preserve">xercises and </w:t>
      </w:r>
      <w:r>
        <w:t>assessments database.</w:t>
      </w:r>
      <w:r w:rsidR="001C696E">
        <w:t xml:space="preserve">  The bidder shall </w:t>
      </w:r>
      <w:r w:rsidR="00972B57">
        <w:t>explain how access to the ATA’s database will be restricted within the proposed system</w:t>
      </w:r>
      <w:r w:rsidR="001C696E">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0F44AE4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6AFC8D"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678890"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EEBFE7" w14:textId="77777777" w:rsidR="005D7126" w:rsidRPr="00B663F9" w:rsidRDefault="005D7126" w:rsidP="00A80682">
            <w:pPr>
              <w:spacing w:line="276" w:lineRule="auto"/>
              <w:ind w:left="40"/>
              <w:jc w:val="both"/>
              <w:rPr>
                <w:rFonts w:ascii="Arial" w:eastAsia="Times New Roman" w:hAnsi="Arial" w:cs="Arial"/>
                <w:color w:val="1B1C1D"/>
                <w:szCs w:val="20"/>
              </w:rPr>
            </w:pPr>
            <w:r w:rsidRPr="00B663F9">
              <w:rPr>
                <w:rFonts w:ascii="Arial" w:eastAsia="Times New Roman" w:hAnsi="Arial" w:cs="Arial"/>
                <w:color w:val="1B1C1D"/>
                <w:szCs w:val="20"/>
              </w:rPr>
              <w:t xml:space="preserve"> </w:t>
            </w:r>
          </w:p>
        </w:tc>
      </w:tr>
      <w:tr w:rsidR="005D7126" w14:paraId="49C1D62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DDA2F7"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539B3BE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40F8F3"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BFCCDAB" w14:textId="77777777" w:rsidR="005D7126" w:rsidRPr="00645373" w:rsidRDefault="005D7126" w:rsidP="00A80682">
      <w:pPr>
        <w:spacing w:line="276" w:lineRule="auto"/>
        <w:rPr>
          <w:rFonts w:cs="Arial"/>
        </w:rPr>
      </w:pPr>
    </w:p>
    <w:p w14:paraId="57FB9BDB" w14:textId="77777777" w:rsidR="00DE0348" w:rsidRPr="00FA004D" w:rsidRDefault="00DE0348" w:rsidP="00292A44"/>
    <w:p w14:paraId="159BCD90" w14:textId="0DF7015A" w:rsidR="00315AF3" w:rsidRPr="00FA004D" w:rsidRDefault="00315AF3" w:rsidP="00A80682">
      <w:pPr>
        <w:pStyle w:val="Heading3"/>
        <w:spacing w:line="276" w:lineRule="auto"/>
        <w:rPr>
          <w:szCs w:val="20"/>
        </w:rPr>
      </w:pPr>
      <w:r w:rsidRPr="00FA004D">
        <w:rPr>
          <w:szCs w:val="20"/>
        </w:rPr>
        <w:br w:type="page"/>
      </w:r>
    </w:p>
    <w:p w14:paraId="329DEC3D" w14:textId="39FB331F" w:rsidR="005D6D98" w:rsidRPr="00FA004D" w:rsidRDefault="005D6D98" w:rsidP="00A80682">
      <w:pPr>
        <w:pStyle w:val="Heading1"/>
        <w:spacing w:line="276" w:lineRule="auto"/>
        <w:rPr>
          <w:szCs w:val="20"/>
        </w:rPr>
      </w:pPr>
      <w:bookmarkStart w:id="140" w:name="_Toc216345368"/>
      <w:r w:rsidRPr="00FA004D">
        <w:rPr>
          <w:szCs w:val="20"/>
        </w:rPr>
        <w:lastRenderedPageBreak/>
        <w:t>HARDWARE</w:t>
      </w:r>
      <w:bookmarkEnd w:id="140"/>
    </w:p>
    <w:p w14:paraId="67C399DA" w14:textId="0BDB69D9" w:rsidR="0034090F" w:rsidRPr="00FA004D" w:rsidRDefault="0034090F" w:rsidP="003671FC">
      <w:pPr>
        <w:pStyle w:val="Heading2"/>
        <w:spacing w:before="0" w:after="0" w:line="276" w:lineRule="auto"/>
        <w:rPr>
          <w:rFonts w:cs="Arial"/>
          <w:szCs w:val="20"/>
        </w:rPr>
      </w:pPr>
      <w:bookmarkStart w:id="141" w:name="_Toc216345369"/>
      <w:r w:rsidRPr="00FA004D">
        <w:rPr>
          <w:rFonts w:cs="Arial"/>
          <w:szCs w:val="20"/>
        </w:rPr>
        <w:t>General</w:t>
      </w:r>
      <w:bookmarkEnd w:id="141"/>
      <w:r w:rsidRPr="00FA004D">
        <w:rPr>
          <w:rFonts w:cs="Arial"/>
          <w:szCs w:val="20"/>
        </w:rPr>
        <w:t xml:space="preserve"> </w:t>
      </w:r>
    </w:p>
    <w:p w14:paraId="49AD9008" w14:textId="72AE25A3" w:rsidR="0034090F" w:rsidRPr="00FA004D" w:rsidRDefault="0034090F" w:rsidP="00A80682">
      <w:pPr>
        <w:pStyle w:val="Heading3"/>
        <w:spacing w:line="276" w:lineRule="auto"/>
        <w:jc w:val="both"/>
        <w:rPr>
          <w:szCs w:val="20"/>
        </w:rPr>
      </w:pPr>
      <w:r w:rsidRPr="00FA004D">
        <w:rPr>
          <w:szCs w:val="20"/>
        </w:rPr>
        <w:t>The</w:t>
      </w:r>
      <w:r w:rsidR="00ED00F1" w:rsidRPr="00FA004D">
        <w:rPr>
          <w:szCs w:val="20"/>
        </w:rPr>
        <w:t xml:space="preserve"> preference for</w:t>
      </w:r>
      <w:r w:rsidRPr="00FA004D">
        <w:rPr>
          <w:szCs w:val="20"/>
        </w:rPr>
        <w:t xml:space="preserve"> </w:t>
      </w:r>
      <w:r w:rsidR="00DE6294" w:rsidRPr="00FA004D">
        <w:rPr>
          <w:szCs w:val="20"/>
        </w:rPr>
        <w:t>student</w:t>
      </w:r>
      <w:r w:rsidRPr="00FA004D">
        <w:rPr>
          <w:szCs w:val="20"/>
        </w:rPr>
        <w:t xml:space="preserve"> situational awareness displays </w:t>
      </w:r>
      <w:r w:rsidR="00ED00F1" w:rsidRPr="00FA004D">
        <w:rPr>
          <w:szCs w:val="20"/>
        </w:rPr>
        <w:t xml:space="preserve">is </w:t>
      </w:r>
      <w:r w:rsidRPr="00FA004D">
        <w:rPr>
          <w:szCs w:val="20"/>
        </w:rPr>
        <w:t xml:space="preserve">15-inch </w:t>
      </w:r>
      <w:r w:rsidR="002F0F08" w:rsidRPr="00FA004D">
        <w:rPr>
          <w:szCs w:val="20"/>
        </w:rPr>
        <w:t>touch</w:t>
      </w:r>
      <w:r w:rsidRPr="00FA004D">
        <w:rPr>
          <w:szCs w:val="20"/>
        </w:rPr>
        <w:t xml:space="preserve"> </w:t>
      </w:r>
      <w:r w:rsidR="004E4A6D" w:rsidRPr="00FA004D">
        <w:rPr>
          <w:szCs w:val="20"/>
        </w:rPr>
        <w:t>screen</w:t>
      </w:r>
      <w:r w:rsidRPr="00FA004D">
        <w:rPr>
          <w:szCs w:val="20"/>
        </w:rPr>
        <w:t>.</w:t>
      </w:r>
      <w:r w:rsidR="008F39B0" w:rsidRPr="00FA004D">
        <w:rPr>
          <w:szCs w:val="20"/>
        </w:rPr>
        <w:t xml:space="preserve"> </w:t>
      </w:r>
      <w:r w:rsidR="00D058CE" w:rsidRPr="00FA004D">
        <w:rPr>
          <w:szCs w:val="20"/>
        </w:rPr>
        <w:t xml:space="preserve"> The bidder shall provide supporting documentation</w:t>
      </w:r>
      <w:r w:rsidR="00ED00F1" w:rsidRPr="00BD640D">
        <w:rPr>
          <w:szCs w:val="20"/>
        </w:rPr>
        <w:t xml:space="preserve"> in the form of datasheets or technical specifications for the proposed student situational awareness display.</w:t>
      </w:r>
      <w:r w:rsidR="00D058CE"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6150ED9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6C3915E"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7AC71C2"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94D234" w14:textId="77777777" w:rsidR="005D7126" w:rsidRPr="003671FC" w:rsidRDefault="005D7126" w:rsidP="00A80682">
            <w:pPr>
              <w:spacing w:line="276" w:lineRule="auto"/>
              <w:ind w:left="40"/>
              <w:jc w:val="both"/>
              <w:rPr>
                <w:rFonts w:ascii="Arial" w:eastAsia="Times New Roman" w:hAnsi="Arial" w:cs="Arial"/>
                <w:color w:val="1B1C1D"/>
                <w:szCs w:val="20"/>
              </w:rPr>
            </w:pPr>
            <w:r w:rsidRPr="003671FC">
              <w:rPr>
                <w:rFonts w:ascii="Arial" w:eastAsia="Times New Roman" w:hAnsi="Arial" w:cs="Arial"/>
                <w:color w:val="1B1C1D"/>
                <w:szCs w:val="20"/>
              </w:rPr>
              <w:t xml:space="preserve"> </w:t>
            </w:r>
          </w:p>
        </w:tc>
      </w:tr>
      <w:tr w:rsidR="005D7126" w14:paraId="4D04D85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B82F8B"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7CED939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DEC4A5C"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EDC45FE" w14:textId="1DE6CEAF" w:rsidR="00DE6294" w:rsidRPr="00FA004D" w:rsidRDefault="0034090F" w:rsidP="00A80682">
      <w:pPr>
        <w:pStyle w:val="Heading3"/>
        <w:spacing w:line="276" w:lineRule="auto"/>
        <w:jc w:val="both"/>
        <w:rPr>
          <w:szCs w:val="20"/>
        </w:rPr>
      </w:pPr>
      <w:r w:rsidRPr="00FA004D">
        <w:rPr>
          <w:szCs w:val="20"/>
        </w:rPr>
        <w:t xml:space="preserve">The </w:t>
      </w:r>
      <w:r w:rsidR="00DE6294" w:rsidRPr="00FA004D">
        <w:rPr>
          <w:szCs w:val="20"/>
        </w:rPr>
        <w:t>student</w:t>
      </w:r>
      <w:r w:rsidRPr="00FA004D">
        <w:rPr>
          <w:szCs w:val="20"/>
        </w:rPr>
        <w:t xml:space="preserve"> situational awareness display shall have a minimum resolution of 1024 x 768</w:t>
      </w:r>
      <w:r w:rsidR="004E4A6D" w:rsidRPr="00FA004D">
        <w:rPr>
          <w:szCs w:val="20"/>
        </w:rPr>
        <w:t xml:space="preserve"> </w:t>
      </w:r>
      <w:r w:rsidRPr="00FA004D">
        <w:rPr>
          <w:szCs w:val="20"/>
        </w:rPr>
        <w:t>p</w:t>
      </w:r>
      <w:r w:rsidR="004E4A6D" w:rsidRPr="00FA004D">
        <w:rPr>
          <w:szCs w:val="20"/>
        </w:rPr>
        <w:t>ixels</w:t>
      </w:r>
      <w:r w:rsidRPr="00FA004D">
        <w:rPr>
          <w:szCs w:val="20"/>
        </w:rPr>
        <w:t>.</w:t>
      </w:r>
      <w:r w:rsidR="00D058CE" w:rsidRPr="00FA004D">
        <w:rPr>
          <w:szCs w:val="20"/>
        </w:rPr>
        <w:t xml:space="preserve"> </w:t>
      </w:r>
      <w:bookmarkStart w:id="142" w:name="_Hlk206588000"/>
      <w:r w:rsidR="00D058CE" w:rsidRPr="00FA004D">
        <w:rPr>
          <w:szCs w:val="20"/>
        </w:rPr>
        <w:t>The bidder shall provide a data</w:t>
      </w:r>
      <w:r w:rsidR="00174553" w:rsidRPr="00FA004D">
        <w:rPr>
          <w:szCs w:val="20"/>
        </w:rPr>
        <w:t xml:space="preserve">sheet </w:t>
      </w:r>
      <w:r w:rsidR="00ED00F1" w:rsidRPr="00BD640D">
        <w:rPr>
          <w:szCs w:val="20"/>
        </w:rPr>
        <w:t>or technical specification document which provides the resolution of the proposed student situational awareness display.</w:t>
      </w:r>
      <w:r w:rsidR="00174553" w:rsidRPr="00FA004D">
        <w:rPr>
          <w:szCs w:val="20"/>
        </w:rPr>
        <w:t xml:space="preserve"> (D)</w:t>
      </w:r>
      <w:bookmarkEnd w:id="142"/>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30D1A69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0B44330"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8287E4"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0A40E9F" w14:textId="77777777" w:rsidR="005D7126" w:rsidRPr="003671FC" w:rsidRDefault="005D7126" w:rsidP="00A80682">
            <w:pPr>
              <w:spacing w:line="276" w:lineRule="auto"/>
              <w:ind w:left="40"/>
              <w:jc w:val="both"/>
              <w:rPr>
                <w:rFonts w:ascii="Arial" w:eastAsia="Times New Roman" w:hAnsi="Arial" w:cs="Arial"/>
                <w:color w:val="1B1C1D"/>
                <w:szCs w:val="20"/>
              </w:rPr>
            </w:pPr>
            <w:r w:rsidRPr="003671FC">
              <w:rPr>
                <w:rFonts w:ascii="Arial" w:eastAsia="Times New Roman" w:hAnsi="Arial" w:cs="Arial"/>
                <w:color w:val="1B1C1D"/>
                <w:szCs w:val="20"/>
              </w:rPr>
              <w:t xml:space="preserve"> </w:t>
            </w:r>
          </w:p>
        </w:tc>
      </w:tr>
      <w:tr w:rsidR="005D7126" w14:paraId="4563CA9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F14EAA"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2B9C4FC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605B53"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CB219DD" w14:textId="0B8895C5" w:rsidR="001277B4" w:rsidRPr="00FA004D" w:rsidRDefault="001277B4" w:rsidP="00A80682">
      <w:pPr>
        <w:pStyle w:val="Heading3"/>
        <w:spacing w:line="276" w:lineRule="auto"/>
        <w:jc w:val="both"/>
        <w:rPr>
          <w:szCs w:val="20"/>
        </w:rPr>
      </w:pPr>
      <w:r w:rsidRPr="00FA004D">
        <w:rPr>
          <w:szCs w:val="20"/>
        </w:rPr>
        <w:t xml:space="preserve">The student situational awareness displays shall be </w:t>
      </w:r>
      <w:r w:rsidR="00B222A7" w:rsidRPr="00FA004D">
        <w:rPr>
          <w:szCs w:val="20"/>
        </w:rPr>
        <w:t>w</w:t>
      </w:r>
      <w:r w:rsidR="00AE44F9" w:rsidRPr="00BD640D">
        <w:rPr>
          <w:szCs w:val="20"/>
        </w:rPr>
        <w:t>ith</w:t>
      </w:r>
      <w:r w:rsidRPr="00FA004D">
        <w:rPr>
          <w:szCs w:val="20"/>
        </w:rPr>
        <w:t xml:space="preserve">in </w:t>
      </w:r>
      <w:r w:rsidR="00AE44F9" w:rsidRPr="00BD640D">
        <w:rPr>
          <w:szCs w:val="20"/>
        </w:rPr>
        <w:t xml:space="preserve">arm's </w:t>
      </w:r>
      <w:r w:rsidRPr="00FA004D">
        <w:rPr>
          <w:szCs w:val="20"/>
        </w:rPr>
        <w:t>reach</w:t>
      </w:r>
      <w:r w:rsidR="004E4A6D" w:rsidRPr="00FA004D">
        <w:rPr>
          <w:szCs w:val="20"/>
        </w:rPr>
        <w:t xml:space="preserve"> of a </w:t>
      </w:r>
      <w:r w:rsidR="00034E81" w:rsidRPr="00FA004D">
        <w:rPr>
          <w:szCs w:val="20"/>
        </w:rPr>
        <w:t xml:space="preserve">seated </w:t>
      </w:r>
      <w:r w:rsidR="004E4A6D" w:rsidRPr="00FA004D">
        <w:rPr>
          <w:szCs w:val="20"/>
        </w:rPr>
        <w:t>student</w:t>
      </w:r>
      <w:r w:rsidRPr="00FA004D">
        <w:rPr>
          <w:szCs w:val="20"/>
        </w:rPr>
        <w:t>.</w:t>
      </w:r>
      <w:r w:rsidR="00A943A2" w:rsidRPr="00FA004D">
        <w:rPr>
          <w:szCs w:val="20"/>
        </w:rPr>
        <w:t xml:space="preserve"> The bidder shall provide a </w:t>
      </w:r>
      <w:r w:rsidR="00ED00F1" w:rsidRPr="00FA004D">
        <w:rPr>
          <w:szCs w:val="20"/>
        </w:rPr>
        <w:t xml:space="preserve">layout </w:t>
      </w:r>
      <w:r w:rsidR="00A943A2" w:rsidRPr="00FA004D">
        <w:rPr>
          <w:szCs w:val="20"/>
        </w:rPr>
        <w:t>design</w:t>
      </w:r>
      <w:r w:rsidR="00ED00F1" w:rsidRPr="00BD640D">
        <w:rPr>
          <w:szCs w:val="20"/>
        </w:rPr>
        <w:t>/ diagram for the student position which</w:t>
      </w:r>
      <w:r w:rsidR="00A943A2" w:rsidRPr="00FA004D">
        <w:rPr>
          <w:szCs w:val="20"/>
        </w:rPr>
        <w:t xml:space="preserve"> indicat</w:t>
      </w:r>
      <w:r w:rsidR="00ED00F1" w:rsidRPr="00BD640D">
        <w:rPr>
          <w:szCs w:val="20"/>
        </w:rPr>
        <w:t>es</w:t>
      </w:r>
      <w:r w:rsidR="00A943A2" w:rsidRPr="00FA004D">
        <w:rPr>
          <w:szCs w:val="20"/>
        </w:rPr>
        <w:t xml:space="preserve"> the </w:t>
      </w:r>
      <w:r w:rsidR="00ED00F1" w:rsidRPr="00BD640D">
        <w:rPr>
          <w:szCs w:val="20"/>
        </w:rPr>
        <w:t xml:space="preserve">proposed </w:t>
      </w:r>
      <w:r w:rsidR="00A943A2" w:rsidRPr="00FA004D">
        <w:rPr>
          <w:szCs w:val="20"/>
        </w:rPr>
        <w:t>placement of the student situational awareness displays.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4D45171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DC86114"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B4111FC"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A5BC299" w14:textId="77777777" w:rsidR="005D7126" w:rsidRPr="003671FC" w:rsidRDefault="005D7126" w:rsidP="00A80682">
            <w:pPr>
              <w:spacing w:line="276" w:lineRule="auto"/>
              <w:ind w:left="40"/>
              <w:jc w:val="both"/>
              <w:rPr>
                <w:rFonts w:ascii="Arial" w:eastAsia="Times New Roman" w:hAnsi="Arial" w:cs="Arial"/>
                <w:color w:val="1B1C1D"/>
                <w:szCs w:val="20"/>
              </w:rPr>
            </w:pPr>
            <w:r w:rsidRPr="003671FC">
              <w:rPr>
                <w:rFonts w:ascii="Arial" w:eastAsia="Times New Roman" w:hAnsi="Arial" w:cs="Arial"/>
                <w:color w:val="1B1C1D"/>
                <w:szCs w:val="20"/>
              </w:rPr>
              <w:t xml:space="preserve"> </w:t>
            </w:r>
          </w:p>
        </w:tc>
      </w:tr>
      <w:tr w:rsidR="005D7126" w14:paraId="2CADF27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9386F9"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75B5D86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83AE026"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FADE8CA" w14:textId="77777777" w:rsidR="005D7126" w:rsidRPr="00645373" w:rsidRDefault="005D7126" w:rsidP="00A80682">
      <w:pPr>
        <w:spacing w:line="276" w:lineRule="auto"/>
        <w:rPr>
          <w:rFonts w:cs="Arial"/>
        </w:rPr>
      </w:pPr>
    </w:p>
    <w:p w14:paraId="2E0310B8" w14:textId="55B99502" w:rsidR="00D759A2" w:rsidRPr="00FA004D" w:rsidRDefault="00D759A2" w:rsidP="00A80682">
      <w:pPr>
        <w:pStyle w:val="Heading3"/>
        <w:spacing w:line="276" w:lineRule="auto"/>
        <w:jc w:val="both"/>
        <w:rPr>
          <w:szCs w:val="20"/>
        </w:rPr>
      </w:pPr>
      <w:r w:rsidRPr="00FA004D">
        <w:rPr>
          <w:szCs w:val="20"/>
        </w:rPr>
        <w:lastRenderedPageBreak/>
        <w:t>The</w:t>
      </w:r>
      <w:r w:rsidR="005C028E" w:rsidRPr="00FA004D">
        <w:rPr>
          <w:szCs w:val="20"/>
        </w:rPr>
        <w:t xml:space="preserve"> preference for</w:t>
      </w:r>
      <w:r w:rsidRPr="00FA004D">
        <w:rPr>
          <w:szCs w:val="20"/>
        </w:rPr>
        <w:t xml:space="preserve"> </w:t>
      </w:r>
      <w:r w:rsidR="00EC747B" w:rsidRPr="00BD640D">
        <w:rPr>
          <w:szCs w:val="20"/>
        </w:rPr>
        <w:t>pseudo-pilot</w:t>
      </w:r>
      <w:r w:rsidRPr="00FA004D">
        <w:rPr>
          <w:szCs w:val="20"/>
        </w:rPr>
        <w:t xml:space="preserve"> and instructor situational awareness displays</w:t>
      </w:r>
      <w:r w:rsidR="005C028E" w:rsidRPr="00FA004D">
        <w:rPr>
          <w:szCs w:val="20"/>
        </w:rPr>
        <w:t xml:space="preserve"> is</w:t>
      </w:r>
      <w:r w:rsidRPr="00FA004D">
        <w:rPr>
          <w:szCs w:val="20"/>
        </w:rPr>
        <w:t xml:space="preserve"> 27</w:t>
      </w:r>
      <w:r w:rsidR="00452692" w:rsidRPr="00FA004D">
        <w:rPr>
          <w:szCs w:val="20"/>
        </w:rPr>
        <w:t>-inch</w:t>
      </w:r>
      <w:r w:rsidRPr="00FA004D">
        <w:rPr>
          <w:szCs w:val="20"/>
        </w:rPr>
        <w:t xml:space="preserve"> displays.</w:t>
      </w:r>
      <w:r w:rsidR="0095467D" w:rsidRPr="00FA004D">
        <w:rPr>
          <w:szCs w:val="20"/>
        </w:rPr>
        <w:t xml:space="preserve"> </w:t>
      </w:r>
      <w:r w:rsidR="005C028E" w:rsidRPr="00FA004D">
        <w:rPr>
          <w:szCs w:val="20"/>
        </w:rPr>
        <w:t xml:space="preserve">The bidder shall provide supporting </w:t>
      </w:r>
      <w:r w:rsidR="005C028E" w:rsidRPr="00BD640D">
        <w:rPr>
          <w:szCs w:val="20"/>
        </w:rPr>
        <w:t>documentation in the form of datasheets or technical specifications for the proposed pseudo-pilot and instructor situational awareness display.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09F3069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BD30BE5"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7C32A6"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AFD7B5" w14:textId="77777777" w:rsidR="005D7126" w:rsidRPr="009B57E5" w:rsidRDefault="005D7126"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5D7126" w14:paraId="63DC96A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505513"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5493F4C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8CCCA7"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CB29EE7" w14:textId="6329CA78" w:rsidR="00DA62E8" w:rsidRPr="00FA004D" w:rsidRDefault="00DA62E8" w:rsidP="00A80682">
      <w:pPr>
        <w:pStyle w:val="Heading3"/>
        <w:spacing w:line="276" w:lineRule="auto"/>
        <w:jc w:val="both"/>
        <w:rPr>
          <w:szCs w:val="20"/>
        </w:rPr>
      </w:pPr>
      <w:r w:rsidRPr="00FA004D">
        <w:rPr>
          <w:szCs w:val="20"/>
        </w:rPr>
        <w:t xml:space="preserve">The </w:t>
      </w:r>
      <w:r w:rsidR="00EC747B" w:rsidRPr="00BD640D">
        <w:rPr>
          <w:szCs w:val="20"/>
        </w:rPr>
        <w:t>pseudo-pilot</w:t>
      </w:r>
      <w:r w:rsidRPr="00FA004D">
        <w:rPr>
          <w:szCs w:val="20"/>
        </w:rPr>
        <w:t xml:space="preserve"> and instructor situational awareness displays shall have </w:t>
      </w:r>
      <w:r w:rsidR="005C028E" w:rsidRPr="00FA004D">
        <w:rPr>
          <w:szCs w:val="20"/>
        </w:rPr>
        <w:t xml:space="preserve">at least </w:t>
      </w:r>
      <w:r w:rsidRPr="00FA004D">
        <w:rPr>
          <w:szCs w:val="20"/>
        </w:rPr>
        <w:t>1920x1080 pixels.</w:t>
      </w:r>
      <w:r w:rsidR="000C490B" w:rsidRPr="00FA004D">
        <w:rPr>
          <w:szCs w:val="20"/>
        </w:rPr>
        <w:t xml:space="preserve"> </w:t>
      </w:r>
      <w:r w:rsidR="005C028E" w:rsidRPr="00BD640D">
        <w:rPr>
          <w:szCs w:val="20"/>
        </w:rPr>
        <w:t>The bidder shall provide a datasheet or technical specification document which indicates the resolution of the proposed student situational awareness display.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4E90D7F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D157794"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992C6E"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4A2C44" w14:textId="77777777" w:rsidR="005D7126" w:rsidRPr="009B57E5" w:rsidRDefault="005D7126"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5D7126" w14:paraId="4127070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5B8E49C"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22714BA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451633"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08BDCA4" w14:textId="1B74001F" w:rsidR="00AA0D16" w:rsidRPr="00FA004D" w:rsidRDefault="00AA0D16" w:rsidP="00A80682">
      <w:pPr>
        <w:pStyle w:val="Heading3"/>
        <w:spacing w:line="276" w:lineRule="auto"/>
        <w:jc w:val="both"/>
        <w:rPr>
          <w:szCs w:val="20"/>
        </w:rPr>
      </w:pPr>
      <w:r w:rsidRPr="00FA004D">
        <w:rPr>
          <w:szCs w:val="20"/>
        </w:rPr>
        <w:t>Foot switches for Push-To-Talk (PTT) must be provided for each position.</w:t>
      </w:r>
      <w:r w:rsidR="000C490B" w:rsidRPr="00FA004D">
        <w:rPr>
          <w:szCs w:val="20"/>
        </w:rPr>
        <w:t xml:space="preserve"> </w:t>
      </w:r>
      <w:r w:rsidR="00C605E0" w:rsidRPr="00FA004D">
        <w:rPr>
          <w:szCs w:val="20"/>
        </w:rPr>
        <w:t xml:space="preserve">The bidder shall </w:t>
      </w:r>
      <w:r w:rsidR="003A7AD4" w:rsidRPr="00BD640D">
        <w:rPr>
          <w:szCs w:val="20"/>
        </w:rPr>
        <w:t xml:space="preserve">provide a datasheet or technical specification document for the proposed foot switches. </w:t>
      </w:r>
      <w:r w:rsidR="00C605E0"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2531449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DE54B90"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909939"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52E53E" w14:textId="77777777" w:rsidR="005D7126" w:rsidRPr="009B57E5" w:rsidRDefault="005D7126"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5D7126" w14:paraId="795C946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20BF6C"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1C59D7E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FB56112"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131C87E" w14:textId="77777777" w:rsidR="005D7126" w:rsidRPr="00645373" w:rsidRDefault="005D7126" w:rsidP="00A80682">
      <w:pPr>
        <w:spacing w:line="276" w:lineRule="auto"/>
        <w:rPr>
          <w:rFonts w:cs="Arial"/>
        </w:rPr>
      </w:pPr>
    </w:p>
    <w:p w14:paraId="516C9206" w14:textId="5FC35152" w:rsidR="00054490" w:rsidRPr="00FA004D" w:rsidRDefault="00054490" w:rsidP="00A80682">
      <w:pPr>
        <w:pStyle w:val="Heading3"/>
        <w:spacing w:line="276" w:lineRule="auto"/>
        <w:jc w:val="both"/>
        <w:rPr>
          <w:szCs w:val="20"/>
        </w:rPr>
      </w:pPr>
      <w:bookmarkStart w:id="143" w:name="_Ref215214036"/>
      <w:r w:rsidRPr="00FA004D">
        <w:rPr>
          <w:szCs w:val="20"/>
        </w:rPr>
        <w:lastRenderedPageBreak/>
        <w:t xml:space="preserve">The student footswitch shall be </w:t>
      </w:r>
      <w:r w:rsidR="00CC3A1D" w:rsidRPr="00FA004D">
        <w:rPr>
          <w:szCs w:val="20"/>
        </w:rPr>
        <w:t>at least 700mm</w:t>
      </w:r>
      <w:r w:rsidRPr="00FA004D">
        <w:rPr>
          <w:szCs w:val="20"/>
        </w:rPr>
        <w:t xml:space="preserve"> in length.</w:t>
      </w:r>
      <w:r w:rsidR="00C605E0" w:rsidRPr="00FA004D">
        <w:rPr>
          <w:szCs w:val="20"/>
        </w:rPr>
        <w:t xml:space="preserve"> </w:t>
      </w:r>
      <w:r w:rsidR="003A7AD4" w:rsidRPr="00FA004D">
        <w:rPr>
          <w:szCs w:val="20"/>
        </w:rPr>
        <w:t>The bidder shall provide a datasheet or technical specification document which indicates the</w:t>
      </w:r>
      <w:r w:rsidR="003A7AD4" w:rsidRPr="00BD640D">
        <w:rPr>
          <w:szCs w:val="20"/>
        </w:rPr>
        <w:t xml:space="preserve"> length of the proposed student foot switch. (D)</w:t>
      </w:r>
      <w:bookmarkEnd w:id="143"/>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7893451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DA9C5E"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1AD8655"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074FF6" w14:textId="77777777" w:rsidR="005D7126" w:rsidRPr="009B57E5" w:rsidRDefault="005D7126"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5D7126" w14:paraId="636051A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CF64F1"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56CF513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12A8224"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D2ACB38" w14:textId="017FAD7C" w:rsidR="00054490" w:rsidRPr="00FA004D" w:rsidRDefault="00054490" w:rsidP="00A80682">
      <w:pPr>
        <w:pStyle w:val="Heading3"/>
        <w:spacing w:line="276" w:lineRule="auto"/>
        <w:jc w:val="both"/>
        <w:rPr>
          <w:szCs w:val="20"/>
        </w:rPr>
      </w:pPr>
      <w:bookmarkStart w:id="144" w:name="_Ref215214055"/>
      <w:r w:rsidRPr="00FA004D">
        <w:rPr>
          <w:szCs w:val="20"/>
        </w:rPr>
        <w:t xml:space="preserve">The </w:t>
      </w:r>
      <w:r w:rsidR="00EC747B" w:rsidRPr="00BD640D">
        <w:rPr>
          <w:szCs w:val="20"/>
        </w:rPr>
        <w:t>pseudo-pilot</w:t>
      </w:r>
      <w:r w:rsidRPr="00FA004D">
        <w:rPr>
          <w:szCs w:val="20"/>
        </w:rPr>
        <w:t xml:space="preserve"> and instructor footswitch shall be</w:t>
      </w:r>
      <w:r w:rsidR="00497141" w:rsidRPr="00FA004D">
        <w:rPr>
          <w:szCs w:val="20"/>
        </w:rPr>
        <w:t xml:space="preserve"> at least</w:t>
      </w:r>
      <w:r w:rsidRPr="00FA004D">
        <w:rPr>
          <w:szCs w:val="20"/>
        </w:rPr>
        <w:t xml:space="preserve"> </w:t>
      </w:r>
      <w:r w:rsidR="00497141" w:rsidRPr="00FA004D">
        <w:rPr>
          <w:szCs w:val="20"/>
        </w:rPr>
        <w:t>400</w:t>
      </w:r>
      <w:r w:rsidR="00CC3A1D" w:rsidRPr="00FA004D">
        <w:rPr>
          <w:szCs w:val="20"/>
        </w:rPr>
        <w:t>mm</w:t>
      </w:r>
      <w:r w:rsidRPr="00FA004D">
        <w:rPr>
          <w:szCs w:val="20"/>
        </w:rPr>
        <w:t xml:space="preserve"> in length.</w:t>
      </w:r>
      <w:r w:rsidR="00C605E0" w:rsidRPr="00FA004D">
        <w:rPr>
          <w:szCs w:val="20"/>
        </w:rPr>
        <w:t xml:space="preserve"> </w:t>
      </w:r>
      <w:r w:rsidR="003A7AD4" w:rsidRPr="00FA004D">
        <w:rPr>
          <w:szCs w:val="20"/>
        </w:rPr>
        <w:t xml:space="preserve">The bidder shall provide a datasheet or technical specification document which indicates the length of the proposed </w:t>
      </w:r>
      <w:r w:rsidR="003A7AD4" w:rsidRPr="00BD640D">
        <w:rPr>
          <w:szCs w:val="20"/>
        </w:rPr>
        <w:t>pseudo-pilot and instructor foot switch. (D)</w:t>
      </w:r>
      <w:bookmarkEnd w:id="144"/>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0089F4F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3F3D12"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16B42D"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0B1DFA" w14:textId="77777777" w:rsidR="005D7126" w:rsidRPr="009B57E5" w:rsidRDefault="005D7126"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5D7126" w14:paraId="05FAA7A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864B11"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5AC8576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FE030F"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82DFD34" w14:textId="1451C63D" w:rsidR="00DE6294" w:rsidRPr="00FA004D" w:rsidRDefault="00A01BD7" w:rsidP="00A80682">
      <w:pPr>
        <w:pStyle w:val="Heading3"/>
        <w:spacing w:line="276" w:lineRule="auto"/>
        <w:jc w:val="both"/>
        <w:rPr>
          <w:szCs w:val="20"/>
        </w:rPr>
      </w:pPr>
      <w:r w:rsidRPr="00BD640D">
        <w:rPr>
          <w:szCs w:val="20"/>
        </w:rPr>
        <w:t>H</w:t>
      </w:r>
      <w:r w:rsidR="00054490" w:rsidRPr="00FA004D">
        <w:rPr>
          <w:szCs w:val="20"/>
        </w:rPr>
        <w:t xml:space="preserve">eadsets that can be used for each of the </w:t>
      </w:r>
      <w:r w:rsidR="007A17E5" w:rsidRPr="00BD640D">
        <w:rPr>
          <w:szCs w:val="20"/>
        </w:rPr>
        <w:t>positions</w:t>
      </w:r>
      <w:r w:rsidRPr="00BD640D">
        <w:rPr>
          <w:szCs w:val="20"/>
        </w:rPr>
        <w:t xml:space="preserve"> shall be provided with the simulators. The</w:t>
      </w:r>
      <w:r w:rsidR="003E2BB5" w:rsidRPr="00FA004D">
        <w:rPr>
          <w:szCs w:val="20"/>
        </w:rPr>
        <w:t xml:space="preserve"> </w:t>
      </w:r>
      <w:r w:rsidR="003E6C3B" w:rsidRPr="00FA004D">
        <w:rPr>
          <w:szCs w:val="20"/>
        </w:rPr>
        <w:t xml:space="preserve">headset details are </w:t>
      </w:r>
      <w:r w:rsidR="003E2BB5" w:rsidRPr="00FA004D">
        <w:rPr>
          <w:szCs w:val="20"/>
        </w:rPr>
        <w:t xml:space="preserve">specified </w:t>
      </w:r>
      <w:r w:rsidR="000C0046" w:rsidRPr="00FA004D">
        <w:rPr>
          <w:szCs w:val="20"/>
        </w:rPr>
        <w:t>in Section</w:t>
      </w:r>
      <w:r w:rsidR="003E2BB5" w:rsidRPr="00FA004D">
        <w:rPr>
          <w:szCs w:val="20"/>
        </w:rPr>
        <w:t xml:space="preserve"> </w:t>
      </w:r>
      <w:r w:rsidR="003E6C3B" w:rsidRPr="00FA004D">
        <w:rPr>
          <w:szCs w:val="20"/>
        </w:rPr>
        <w:fldChar w:fldCharType="begin"/>
      </w:r>
      <w:r w:rsidR="003E6C3B" w:rsidRPr="00FA004D">
        <w:rPr>
          <w:szCs w:val="20"/>
        </w:rPr>
        <w:instrText xml:space="preserve"> REF _Ref203458425 \r \h </w:instrText>
      </w:r>
      <w:r w:rsidR="00A50CB0" w:rsidRPr="00FA004D">
        <w:rPr>
          <w:szCs w:val="20"/>
        </w:rPr>
        <w:instrText xml:space="preserve"> \* MERGEFORMAT </w:instrText>
      </w:r>
      <w:r w:rsidR="003E6C3B" w:rsidRPr="00FA004D">
        <w:rPr>
          <w:szCs w:val="20"/>
        </w:rPr>
      </w:r>
      <w:r w:rsidR="003E6C3B" w:rsidRPr="00FA004D">
        <w:rPr>
          <w:szCs w:val="20"/>
        </w:rPr>
        <w:fldChar w:fldCharType="separate"/>
      </w:r>
      <w:r w:rsidR="00B04590">
        <w:rPr>
          <w:szCs w:val="20"/>
        </w:rPr>
        <w:t>10.2</w:t>
      </w:r>
      <w:r w:rsidR="003E6C3B" w:rsidRPr="00FA004D">
        <w:rPr>
          <w:szCs w:val="20"/>
        </w:rPr>
        <w:fldChar w:fldCharType="end"/>
      </w:r>
      <w:r w:rsidR="00054490" w:rsidRPr="00FA004D">
        <w:rPr>
          <w:szCs w:val="20"/>
        </w:rPr>
        <w:t>.</w:t>
      </w:r>
      <w:r w:rsidR="00834F02" w:rsidRPr="00FA004D">
        <w:rPr>
          <w:szCs w:val="20"/>
        </w:rPr>
        <w:t xml:space="preserve"> </w:t>
      </w:r>
      <w:r w:rsidRPr="00BD640D">
        <w:rPr>
          <w:szCs w:val="20"/>
        </w:rPr>
        <w:t xml:space="preserve">The bidder shall provide a datasheet or technical specification document for the proposed </w:t>
      </w:r>
      <w:r w:rsidR="008B4D49" w:rsidRPr="00BD640D">
        <w:rPr>
          <w:szCs w:val="20"/>
        </w:rPr>
        <w:t>headsets and</w:t>
      </w:r>
      <w:r w:rsidRPr="00BD640D">
        <w:rPr>
          <w:szCs w:val="20"/>
        </w:rPr>
        <w:t xml:space="preserve"> ensure that provision is made for the headsets in the pricing </w:t>
      </w:r>
      <w:r w:rsidR="00A309D6" w:rsidRPr="00BD640D">
        <w:rPr>
          <w:szCs w:val="20"/>
        </w:rPr>
        <w:t>schedule. (</w:t>
      </w:r>
      <w:r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D7126" w14:paraId="3689720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6486B1F" w14:textId="77777777" w:rsidR="005D7126" w:rsidRPr="00645373" w:rsidRDefault="005D7126"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78EE61" w14:textId="77777777" w:rsidR="005D7126" w:rsidRPr="00645373" w:rsidRDefault="005D7126"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5DBF87" w14:textId="77777777" w:rsidR="005D7126" w:rsidRPr="009B57E5" w:rsidRDefault="005D7126"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5D7126" w14:paraId="676F43D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E8B4DC"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D7126" w14:paraId="0E097D6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8AB333" w14:textId="77777777" w:rsidR="005D7126" w:rsidRPr="00645373" w:rsidRDefault="005D7126"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1304921" w14:textId="77777777" w:rsidR="005D7126" w:rsidRPr="00645373" w:rsidRDefault="005D7126" w:rsidP="00A80682">
      <w:pPr>
        <w:spacing w:line="276" w:lineRule="auto"/>
        <w:rPr>
          <w:rFonts w:cs="Arial"/>
        </w:rPr>
      </w:pPr>
    </w:p>
    <w:p w14:paraId="3E909D11" w14:textId="69DCFA74" w:rsidR="00EA3EC1" w:rsidRPr="00FA004D" w:rsidRDefault="001C417B" w:rsidP="00A80682">
      <w:pPr>
        <w:pStyle w:val="Heading3"/>
        <w:spacing w:line="276" w:lineRule="auto"/>
        <w:jc w:val="both"/>
        <w:rPr>
          <w:szCs w:val="20"/>
        </w:rPr>
      </w:pPr>
      <w:r w:rsidRPr="00FA004D">
        <w:rPr>
          <w:szCs w:val="20"/>
        </w:rPr>
        <w:lastRenderedPageBreak/>
        <w:t xml:space="preserve">The </w:t>
      </w:r>
      <w:r w:rsidR="00365E42" w:rsidRPr="00FA004D">
        <w:rPr>
          <w:szCs w:val="20"/>
        </w:rPr>
        <w:t xml:space="preserve">working positions shall have </w:t>
      </w:r>
      <w:r w:rsidR="00F42C53" w:rsidRPr="00FA004D">
        <w:rPr>
          <w:szCs w:val="20"/>
        </w:rPr>
        <w:t xml:space="preserve">a mouse and </w:t>
      </w:r>
      <w:r w:rsidR="001C395C" w:rsidRPr="00FA004D">
        <w:rPr>
          <w:szCs w:val="20"/>
        </w:rPr>
        <w:t>keyb</w:t>
      </w:r>
      <w:r w:rsidR="00ED428D" w:rsidRPr="00FA004D">
        <w:rPr>
          <w:szCs w:val="20"/>
        </w:rPr>
        <w:t xml:space="preserve">oard to support </w:t>
      </w:r>
      <w:r w:rsidR="00CA1AF2" w:rsidRPr="00FA004D">
        <w:rPr>
          <w:szCs w:val="20"/>
        </w:rPr>
        <w:t>interaction w</w:t>
      </w:r>
      <w:r w:rsidR="00CA1AF2" w:rsidRPr="00BD640D">
        <w:rPr>
          <w:szCs w:val="20"/>
        </w:rPr>
        <w:t>ith</w:t>
      </w:r>
      <w:r w:rsidR="00ED428D" w:rsidRPr="00FA004D">
        <w:rPr>
          <w:szCs w:val="20"/>
        </w:rPr>
        <w:t xml:space="preserve"> the </w:t>
      </w:r>
      <w:r w:rsidR="000C0046" w:rsidRPr="00FA004D">
        <w:rPr>
          <w:szCs w:val="20"/>
        </w:rPr>
        <w:t>system</w:t>
      </w:r>
      <w:r w:rsidR="00ED428D" w:rsidRPr="00FA004D">
        <w:rPr>
          <w:szCs w:val="20"/>
        </w:rPr>
        <w:t>.</w:t>
      </w:r>
      <w:r w:rsidR="00834F02" w:rsidRPr="00FA004D">
        <w:rPr>
          <w:szCs w:val="20"/>
        </w:rPr>
        <w:t xml:space="preserve"> </w:t>
      </w:r>
      <w:r w:rsidR="00EF1F72" w:rsidRPr="00FA004D">
        <w:rPr>
          <w:szCs w:val="20"/>
        </w:rPr>
        <w:t xml:space="preserve">The bidder shall provide </w:t>
      </w:r>
      <w:r w:rsidR="00CA1AF2" w:rsidRPr="00FA004D">
        <w:rPr>
          <w:szCs w:val="20"/>
        </w:rPr>
        <w:t xml:space="preserve">a datasheet or technical specifications </w:t>
      </w:r>
      <w:r w:rsidR="00CA1AF2" w:rsidRPr="00BD640D">
        <w:rPr>
          <w:szCs w:val="20"/>
        </w:rPr>
        <w:t xml:space="preserve">for </w:t>
      </w:r>
      <w:r w:rsidR="00EF1F72" w:rsidRPr="00FA004D">
        <w:rPr>
          <w:szCs w:val="20"/>
        </w:rPr>
        <w:t>the proposed mouse and keyboard.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385874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95A0E55"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E48921"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6D7DF3" w14:textId="77777777" w:rsidR="000E23BF" w:rsidRPr="009B57E5" w:rsidRDefault="000E23BF"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0E23BF" w14:paraId="5113BCA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A38AE1"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0894DCD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38D6C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1A28D35" w14:textId="2EE4E33B" w:rsidR="00EA3EC1" w:rsidRPr="00FA004D" w:rsidRDefault="00780F6A" w:rsidP="00A80682">
      <w:pPr>
        <w:pStyle w:val="Heading3"/>
        <w:spacing w:line="276" w:lineRule="auto"/>
        <w:jc w:val="both"/>
        <w:rPr>
          <w:szCs w:val="20"/>
        </w:rPr>
      </w:pPr>
      <w:r w:rsidRPr="00FA004D">
        <w:rPr>
          <w:szCs w:val="20"/>
        </w:rPr>
        <w:t xml:space="preserve">The working positions shall </w:t>
      </w:r>
      <w:r w:rsidR="0063091D" w:rsidRPr="00FA004D">
        <w:rPr>
          <w:szCs w:val="20"/>
        </w:rPr>
        <w:t xml:space="preserve">have one mouse and keyboard to control all the screens </w:t>
      </w:r>
      <w:r w:rsidR="00372085" w:rsidRPr="00FA004D">
        <w:rPr>
          <w:szCs w:val="20"/>
        </w:rPr>
        <w:t>in that</w:t>
      </w:r>
      <w:r w:rsidR="000C0046" w:rsidRPr="00FA004D">
        <w:rPr>
          <w:szCs w:val="20"/>
        </w:rPr>
        <w:t xml:space="preserve"> </w:t>
      </w:r>
      <w:r w:rsidR="008B4D49" w:rsidRPr="00FA004D">
        <w:rPr>
          <w:szCs w:val="20"/>
        </w:rPr>
        <w:t>position</w:t>
      </w:r>
      <w:r w:rsidR="00372085" w:rsidRPr="00FA004D">
        <w:rPr>
          <w:szCs w:val="20"/>
        </w:rPr>
        <w:t>.</w:t>
      </w:r>
      <w:r w:rsidR="004C4AE8" w:rsidRPr="00BD640D">
        <w:rPr>
          <w:szCs w:val="20"/>
        </w:rPr>
        <w:t xml:space="preserve"> </w:t>
      </w:r>
      <w:r w:rsidR="00ED3794" w:rsidRPr="00FA004D">
        <w:rPr>
          <w:szCs w:val="20"/>
        </w:rPr>
        <w:t>(</w:t>
      </w:r>
      <w:r w:rsidR="004C4AE8" w:rsidRPr="00BD640D">
        <w:rPr>
          <w:szCs w:val="20"/>
        </w:rPr>
        <w:t>I</w:t>
      </w:r>
      <w:r w:rsidR="00ED3794" w:rsidRPr="00FA004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552C9E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B2DA40F" w14:textId="709DFE5D"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r w:rsidR="00DC3842">
              <w:rPr>
                <w:rFonts w:cs="Arial"/>
                <w:b/>
                <w:color w:val="1B1C1D"/>
                <w:sz w:val="18"/>
                <w:szCs w:val="18"/>
              </w:rPr>
              <w:t>/Noted</w:t>
            </w:r>
            <w:r w:rsidRPr="00645373">
              <w:rPr>
                <w:rFonts w:cs="Arial"/>
                <w:b/>
                <w:color w:val="1B1C1D"/>
                <w:sz w:val="18"/>
                <w:szCs w:val="18"/>
              </w:rPr>
              <w:t>)</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0FBD65A" w14:textId="129F7D3E" w:rsidR="000E23BF" w:rsidRPr="00645373" w:rsidRDefault="000E23BF" w:rsidP="00A80682">
            <w:pPr>
              <w:spacing w:before="60" w:line="276" w:lineRule="auto"/>
              <w:ind w:left="100" w:right="80"/>
              <w:jc w:val="both"/>
              <w:rPr>
                <w:rFonts w:cs="Arial"/>
                <w:i/>
                <w:color w:val="1B1C1D"/>
                <w:sz w:val="18"/>
                <w:szCs w:val="18"/>
              </w:rPr>
            </w:pP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5AFAC2" w14:textId="77777777" w:rsidR="000E23BF" w:rsidRPr="009B57E5" w:rsidRDefault="000E23BF"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0E23BF" w14:paraId="4264A44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4198733" w14:textId="7C1D46EC" w:rsidR="000E23BF" w:rsidRPr="00645373" w:rsidRDefault="00A04A5F" w:rsidP="00A80682">
            <w:pPr>
              <w:spacing w:before="240" w:after="240" w:line="276" w:lineRule="auto"/>
              <w:ind w:left="40"/>
              <w:jc w:val="both"/>
              <w:rPr>
                <w:rFonts w:cs="Arial"/>
                <w:i/>
                <w:color w:val="1B1C1D"/>
                <w:sz w:val="18"/>
                <w:szCs w:val="18"/>
              </w:rPr>
            </w:pPr>
            <w:r w:rsidRPr="00A04A5F">
              <w:rPr>
                <w:rFonts w:cs="Arial"/>
                <w:i/>
                <w:color w:val="1B1C1D"/>
                <w:sz w:val="18"/>
                <w:szCs w:val="18"/>
              </w:rPr>
              <w:t>[THE BIDDER MAY INSERT A RESPONSE WHERE APPLICABLE]</w:t>
            </w:r>
          </w:p>
        </w:tc>
      </w:tr>
    </w:tbl>
    <w:p w14:paraId="3658DC63" w14:textId="62F4F361" w:rsidR="0088053A" w:rsidRPr="00FA004D" w:rsidRDefault="0088053A" w:rsidP="00A80682">
      <w:pPr>
        <w:pStyle w:val="Heading3"/>
        <w:spacing w:line="276" w:lineRule="auto"/>
        <w:jc w:val="both"/>
        <w:rPr>
          <w:szCs w:val="20"/>
        </w:rPr>
      </w:pPr>
      <w:r w:rsidRPr="00FA004D">
        <w:rPr>
          <w:szCs w:val="20"/>
        </w:rPr>
        <w:t>A voice</w:t>
      </w:r>
      <w:r w:rsidR="00553280" w:rsidRPr="00FA004D">
        <w:rPr>
          <w:szCs w:val="20"/>
        </w:rPr>
        <w:t xml:space="preserve"> control and</w:t>
      </w:r>
      <w:r w:rsidRPr="00FA004D">
        <w:rPr>
          <w:szCs w:val="20"/>
        </w:rPr>
        <w:t xml:space="preserve"> communication system shall be available to the </w:t>
      </w:r>
      <w:r w:rsidR="00EC747B" w:rsidRPr="00BD640D">
        <w:rPr>
          <w:szCs w:val="20"/>
        </w:rPr>
        <w:t>pseudo-pilot</w:t>
      </w:r>
      <w:r w:rsidRPr="00FA004D">
        <w:rPr>
          <w:szCs w:val="20"/>
        </w:rPr>
        <w:t xml:space="preserve">, the instructor, and the </w:t>
      </w:r>
      <w:r w:rsidR="000C0046" w:rsidRPr="00FA004D">
        <w:rPr>
          <w:szCs w:val="20"/>
        </w:rPr>
        <w:t>student</w:t>
      </w:r>
      <w:r w:rsidRPr="00FA004D">
        <w:rPr>
          <w:szCs w:val="20"/>
        </w:rPr>
        <w:t xml:space="preserve"> positions.</w:t>
      </w:r>
      <w:r w:rsidR="004B5F84" w:rsidRPr="00FA004D">
        <w:rPr>
          <w:szCs w:val="20"/>
        </w:rPr>
        <w:t xml:space="preserve"> The bidder shall </w:t>
      </w:r>
      <w:r w:rsidR="004C4AE8" w:rsidRPr="00BD640D">
        <w:rPr>
          <w:szCs w:val="20"/>
        </w:rPr>
        <w:t>provide detailed information on the proposed voice control and communication system, supported by datasheets or technical s</w:t>
      </w:r>
      <w:r w:rsidR="00A74004">
        <w:rPr>
          <w:szCs w:val="20"/>
        </w:rPr>
        <w:t>p</w:t>
      </w:r>
      <w:r w:rsidR="004C4AE8" w:rsidRPr="00BD640D">
        <w:rPr>
          <w:szCs w:val="20"/>
        </w:rPr>
        <w:t>ecifications</w:t>
      </w:r>
      <w:r w:rsidR="004B5F84"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D6436D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2257EBE"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7C0095"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2F51DC" w14:textId="77777777" w:rsidR="000E23BF" w:rsidRPr="009B57E5" w:rsidRDefault="000E23BF"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0E23BF" w14:paraId="2534F29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97DE3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7B2D3C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4A97EA"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058DC26" w14:textId="17B4BF12" w:rsidR="008B4D49" w:rsidRDefault="004E1F4F" w:rsidP="00A80682">
      <w:pPr>
        <w:pStyle w:val="Heading3"/>
        <w:spacing w:line="276" w:lineRule="auto"/>
        <w:jc w:val="both"/>
        <w:rPr>
          <w:szCs w:val="20"/>
        </w:rPr>
      </w:pPr>
      <w:r w:rsidRPr="00FA004D">
        <w:rPr>
          <w:szCs w:val="20"/>
        </w:rPr>
        <w:t xml:space="preserve">The </w:t>
      </w:r>
      <w:r w:rsidR="004C4AE8" w:rsidRPr="00FA004D">
        <w:rPr>
          <w:szCs w:val="20"/>
        </w:rPr>
        <w:t xml:space="preserve">interface between </w:t>
      </w:r>
      <w:r w:rsidR="00EF1C12" w:rsidRPr="00BD640D">
        <w:rPr>
          <w:szCs w:val="20"/>
        </w:rPr>
        <w:t>screen</w:t>
      </w:r>
      <w:r w:rsidRPr="00FA004D">
        <w:rPr>
          <w:szCs w:val="20"/>
        </w:rPr>
        <w:t>s</w:t>
      </w:r>
      <w:r w:rsidR="004C4AE8" w:rsidRPr="00FA004D">
        <w:rPr>
          <w:szCs w:val="20"/>
        </w:rPr>
        <w:t xml:space="preserve"> and the machines which are driving them shall be HDMI to HDMI without the use of </w:t>
      </w:r>
      <w:r w:rsidR="004C4AE8" w:rsidRPr="00BD640D">
        <w:rPr>
          <w:szCs w:val="20"/>
        </w:rPr>
        <w:t>any adapter</w:t>
      </w:r>
      <w:r w:rsidR="00E516A8" w:rsidRPr="00FA004D">
        <w:rPr>
          <w:szCs w:val="20"/>
        </w:rPr>
        <w:t>.</w:t>
      </w:r>
      <w:r w:rsidR="005F4D1F" w:rsidRPr="00FA004D">
        <w:rPr>
          <w:szCs w:val="20"/>
        </w:rPr>
        <w:t xml:space="preserve"> </w:t>
      </w:r>
      <w:r w:rsidR="004C4AE8" w:rsidRPr="00BD640D">
        <w:rPr>
          <w:szCs w:val="20"/>
        </w:rPr>
        <w:t xml:space="preserve">This means that ports and cables which connect </w:t>
      </w:r>
      <w:r w:rsidR="00EF1C12" w:rsidRPr="00BD640D">
        <w:rPr>
          <w:szCs w:val="20"/>
        </w:rPr>
        <w:t>screen</w:t>
      </w:r>
      <w:r w:rsidR="004C4AE8" w:rsidRPr="00BD640D">
        <w:rPr>
          <w:szCs w:val="20"/>
        </w:rPr>
        <w:t xml:space="preserve">s and machines must all be HDMI to HDMI. </w:t>
      </w:r>
      <w:r w:rsidR="00930BCE" w:rsidRPr="00FA004D">
        <w:rPr>
          <w:szCs w:val="20"/>
        </w:rPr>
        <w:t>The bidder shall provide</w:t>
      </w:r>
      <w:r w:rsidR="004C4AE8" w:rsidRPr="00FA004D">
        <w:rPr>
          <w:szCs w:val="20"/>
        </w:rPr>
        <w:t xml:space="preserve"> </w:t>
      </w:r>
      <w:r w:rsidR="00930BCE" w:rsidRPr="00FA004D">
        <w:rPr>
          <w:szCs w:val="20"/>
        </w:rPr>
        <w:t>datasheet</w:t>
      </w:r>
      <w:r w:rsidR="004C4AE8" w:rsidRPr="00FA004D">
        <w:rPr>
          <w:szCs w:val="20"/>
        </w:rPr>
        <w:t xml:space="preserve">s or technical specifications which </w:t>
      </w:r>
      <w:r w:rsidR="00930BCE" w:rsidRPr="00FA004D">
        <w:rPr>
          <w:szCs w:val="20"/>
        </w:rPr>
        <w:t>indicat</w:t>
      </w:r>
      <w:r w:rsidR="004C4AE8" w:rsidRPr="00FA004D">
        <w:rPr>
          <w:szCs w:val="20"/>
        </w:rPr>
        <w:t>e</w:t>
      </w:r>
      <w:r w:rsidR="00930BCE" w:rsidRPr="00FA004D">
        <w:rPr>
          <w:szCs w:val="20"/>
        </w:rPr>
        <w:t xml:space="preserve"> compliance with this requirement. (D)</w:t>
      </w:r>
    </w:p>
    <w:p w14:paraId="0C12E664" w14:textId="77777777" w:rsidR="008B4D49" w:rsidRDefault="008B4D49">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315812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578E943"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A99B59D"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D90EB2" w14:textId="77777777" w:rsidR="000E23BF" w:rsidRPr="009B57E5" w:rsidRDefault="000E23BF"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0E23BF" w14:paraId="2531B11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08A1BD"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2C3DE95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E62B81B"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E14D816" w14:textId="32EC7C62" w:rsidR="00337BC9" w:rsidRPr="009B57E5" w:rsidRDefault="00337BC9" w:rsidP="009B57E5">
      <w:pPr>
        <w:pStyle w:val="Heading3"/>
        <w:spacing w:line="276" w:lineRule="auto"/>
        <w:jc w:val="both"/>
      </w:pPr>
      <w:r w:rsidRPr="009B57E5">
        <w:t xml:space="preserve">All </w:t>
      </w:r>
      <w:r w:rsidR="009B57E5">
        <w:t>computers</w:t>
      </w:r>
      <w:r w:rsidRPr="009B57E5">
        <w:t>/ servers required to deem the system fully operational shall be provided with the system.</w:t>
      </w:r>
      <w:r w:rsidR="00B759E4">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37BC9" w14:paraId="35FCB1CC" w14:textId="77777777" w:rsidTr="00245C49">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1C50B2" w14:textId="77777777" w:rsidR="00337BC9" w:rsidRPr="00645373" w:rsidRDefault="00337BC9"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506FB1" w14:textId="77777777" w:rsidR="00337BC9" w:rsidRPr="00650C2C" w:rsidRDefault="00337BC9"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D9A787" w14:textId="77777777" w:rsidR="00337BC9" w:rsidRPr="009B57E5" w:rsidRDefault="00337BC9" w:rsidP="00A80682">
            <w:pPr>
              <w:spacing w:line="276" w:lineRule="auto"/>
              <w:ind w:left="40"/>
              <w:jc w:val="both"/>
              <w:rPr>
                <w:rFonts w:ascii="Arial" w:eastAsia="Times New Roman" w:hAnsi="Arial" w:cs="Arial"/>
                <w:color w:val="1B1C1D"/>
                <w:szCs w:val="20"/>
              </w:rPr>
            </w:pPr>
            <w:r w:rsidRPr="009B57E5">
              <w:rPr>
                <w:rFonts w:ascii="Arial" w:eastAsia="Times New Roman" w:hAnsi="Arial" w:cs="Arial"/>
                <w:color w:val="1B1C1D"/>
                <w:szCs w:val="20"/>
              </w:rPr>
              <w:t xml:space="preserve"> </w:t>
            </w:r>
          </w:p>
        </w:tc>
      </w:tr>
      <w:tr w:rsidR="00337BC9" w14:paraId="6AD94BDF" w14:textId="77777777" w:rsidTr="00245C49">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3DAB16" w14:textId="77777777" w:rsidR="00337BC9" w:rsidRPr="00645373" w:rsidRDefault="00337BC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37BC9" w14:paraId="2402BAD6" w14:textId="77777777" w:rsidTr="00245C49">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D40A4E5" w14:textId="77777777" w:rsidR="00337BC9" w:rsidRPr="00645373" w:rsidRDefault="00337BC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033F2A5" w14:textId="77777777" w:rsidR="00337BC9" w:rsidRPr="00645373" w:rsidRDefault="00337BC9" w:rsidP="00A80682">
      <w:pPr>
        <w:spacing w:line="276" w:lineRule="auto"/>
        <w:rPr>
          <w:rFonts w:cs="Arial"/>
        </w:rPr>
      </w:pPr>
      <w:bookmarkStart w:id="145" w:name="_Toc215140461"/>
      <w:bookmarkStart w:id="146" w:name="_Toc215565742"/>
      <w:bookmarkEnd w:id="145"/>
      <w:bookmarkEnd w:id="146"/>
    </w:p>
    <w:p w14:paraId="59CE1809" w14:textId="14DE401E" w:rsidR="00302D07" w:rsidRPr="00FA004D" w:rsidRDefault="00835E48" w:rsidP="00A80682">
      <w:pPr>
        <w:pStyle w:val="Heading2"/>
        <w:spacing w:line="276" w:lineRule="auto"/>
        <w:rPr>
          <w:rFonts w:cs="Arial"/>
          <w:szCs w:val="20"/>
        </w:rPr>
      </w:pPr>
      <w:bookmarkStart w:id="147" w:name="_Toc216037021"/>
      <w:bookmarkStart w:id="148" w:name="_Toc216037126"/>
      <w:bookmarkStart w:id="149" w:name="_Toc216037713"/>
      <w:bookmarkStart w:id="150" w:name="_Toc216345370"/>
      <w:bookmarkEnd w:id="147"/>
      <w:bookmarkEnd w:id="148"/>
      <w:bookmarkEnd w:id="149"/>
      <w:r w:rsidRPr="00FA004D">
        <w:rPr>
          <w:rFonts w:cs="Arial"/>
          <w:szCs w:val="20"/>
        </w:rPr>
        <w:t xml:space="preserve">3D </w:t>
      </w:r>
      <w:r w:rsidR="00F7081B" w:rsidRPr="00FA004D">
        <w:rPr>
          <w:rFonts w:cs="Arial"/>
          <w:szCs w:val="20"/>
        </w:rPr>
        <w:t>Aerodrome</w:t>
      </w:r>
      <w:r w:rsidRPr="00FA004D">
        <w:rPr>
          <w:rFonts w:cs="Arial"/>
          <w:szCs w:val="20"/>
        </w:rPr>
        <w:t xml:space="preserve"> Simulator</w:t>
      </w:r>
      <w:bookmarkEnd w:id="150"/>
    </w:p>
    <w:p w14:paraId="1F094F30" w14:textId="44693585" w:rsidR="00302D07" w:rsidRPr="00FA004D" w:rsidRDefault="00302D07" w:rsidP="00A80682">
      <w:pPr>
        <w:spacing w:line="276" w:lineRule="auto"/>
        <w:rPr>
          <w:rFonts w:cs="Arial"/>
          <w:szCs w:val="20"/>
        </w:rPr>
      </w:pPr>
      <w:r w:rsidRPr="00FA004D">
        <w:rPr>
          <w:rFonts w:cs="Arial"/>
          <w:szCs w:val="20"/>
        </w:rPr>
        <w:t xml:space="preserve">The following </w:t>
      </w:r>
      <w:r w:rsidR="00A10B5C" w:rsidRPr="00FA004D">
        <w:rPr>
          <w:rFonts w:cs="Arial"/>
          <w:szCs w:val="20"/>
        </w:rPr>
        <w:t xml:space="preserve">is a </w:t>
      </w:r>
      <w:r w:rsidR="00ED1CDD" w:rsidRPr="00FA004D">
        <w:rPr>
          <w:rFonts w:cs="Arial"/>
          <w:szCs w:val="20"/>
        </w:rPr>
        <w:t>schematic drawing of t</w:t>
      </w:r>
      <w:r w:rsidRPr="00FA004D">
        <w:rPr>
          <w:rFonts w:cs="Arial"/>
          <w:szCs w:val="20"/>
        </w:rPr>
        <w:t>he top view of the 3D aerodrome simulator configuration.</w:t>
      </w:r>
    </w:p>
    <w:p w14:paraId="3F1EAAF6" w14:textId="57AD7108" w:rsidR="008B4D49" w:rsidRDefault="00A10B5C" w:rsidP="00A80682">
      <w:pPr>
        <w:spacing w:line="276" w:lineRule="auto"/>
        <w:jc w:val="center"/>
        <w:rPr>
          <w:rFonts w:cs="Arial"/>
          <w:szCs w:val="20"/>
        </w:rPr>
      </w:pPr>
      <w:r w:rsidRPr="00FA004D">
        <w:rPr>
          <w:rFonts w:cs="Arial"/>
          <w:noProof/>
          <w:szCs w:val="20"/>
          <w14:ligatures w14:val="none"/>
        </w:rPr>
        <w:drawing>
          <wp:inline distT="0" distB="0" distL="0" distR="0" wp14:anchorId="67D5E962" wp14:editId="404C2ADE">
            <wp:extent cx="3352800" cy="2857169"/>
            <wp:effectExtent l="0" t="0" r="0" b="635"/>
            <wp:docPr id="1142943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43859" name="Picture 1142943859"/>
                    <pic:cNvPicPr/>
                  </pic:nvPicPr>
                  <pic:blipFill>
                    <a:blip r:embed="rId14">
                      <a:extLst>
                        <a:ext uri="{28A0092B-C50C-407E-A947-70E740481C1C}">
                          <a14:useLocalDpi xmlns:a14="http://schemas.microsoft.com/office/drawing/2010/main" val="0"/>
                        </a:ext>
                      </a:extLst>
                    </a:blip>
                    <a:stretch>
                      <a:fillRect/>
                    </a:stretch>
                  </pic:blipFill>
                  <pic:spPr>
                    <a:xfrm>
                      <a:off x="0" y="0"/>
                      <a:ext cx="3362553" cy="2865480"/>
                    </a:xfrm>
                    <a:prstGeom prst="rect">
                      <a:avLst/>
                    </a:prstGeom>
                  </pic:spPr>
                </pic:pic>
              </a:graphicData>
            </a:graphic>
          </wp:inline>
        </w:drawing>
      </w:r>
    </w:p>
    <w:p w14:paraId="33D6262F" w14:textId="77777777" w:rsidR="008B4D49" w:rsidRDefault="008B4D49">
      <w:pPr>
        <w:spacing w:after="0" w:line="240" w:lineRule="auto"/>
        <w:rPr>
          <w:rFonts w:cs="Arial"/>
          <w:szCs w:val="20"/>
        </w:rPr>
      </w:pPr>
      <w:r>
        <w:rPr>
          <w:rFonts w:cs="Arial"/>
          <w:szCs w:val="20"/>
        </w:rPr>
        <w:br w:type="page"/>
      </w:r>
    </w:p>
    <w:p w14:paraId="3CE75D30" w14:textId="2215797A" w:rsidR="001807D4" w:rsidRPr="00FA004D" w:rsidRDefault="00F7081B" w:rsidP="00A80682">
      <w:pPr>
        <w:pStyle w:val="Heading3"/>
        <w:spacing w:line="276" w:lineRule="auto"/>
        <w:jc w:val="both"/>
        <w:rPr>
          <w:szCs w:val="20"/>
        </w:rPr>
      </w:pPr>
      <w:r w:rsidRPr="00FA004D">
        <w:rPr>
          <w:szCs w:val="20"/>
        </w:rPr>
        <w:lastRenderedPageBreak/>
        <w:t xml:space="preserve">The 3D aerodrome simulator shall make use of </w:t>
      </w:r>
      <w:r w:rsidR="00125B40" w:rsidRPr="00FA004D">
        <w:rPr>
          <w:szCs w:val="20"/>
        </w:rPr>
        <w:t xml:space="preserve">a technology </w:t>
      </w:r>
      <w:r w:rsidRPr="00FA004D">
        <w:rPr>
          <w:szCs w:val="20"/>
        </w:rPr>
        <w:t xml:space="preserve">to </w:t>
      </w:r>
      <w:r w:rsidR="00BE7535" w:rsidRPr="00FA004D">
        <w:rPr>
          <w:szCs w:val="20"/>
        </w:rPr>
        <w:t>cr</w:t>
      </w:r>
      <w:r w:rsidR="00A515D9" w:rsidRPr="00FA004D">
        <w:rPr>
          <w:szCs w:val="20"/>
        </w:rPr>
        <w:t xml:space="preserve">eate </w:t>
      </w:r>
      <w:r w:rsidR="00FC6484" w:rsidRPr="00FA004D">
        <w:rPr>
          <w:szCs w:val="20"/>
        </w:rPr>
        <w:t>a 360-degree</w:t>
      </w:r>
      <w:r w:rsidR="009A62E2" w:rsidRPr="00FA004D">
        <w:rPr>
          <w:szCs w:val="20"/>
        </w:rPr>
        <w:t xml:space="preserve"> </w:t>
      </w:r>
      <w:r w:rsidR="00F46C52" w:rsidRPr="00FA004D">
        <w:rPr>
          <w:szCs w:val="20"/>
        </w:rPr>
        <w:t>horizontal</w:t>
      </w:r>
      <w:r w:rsidR="00FC6484" w:rsidRPr="00FA004D">
        <w:rPr>
          <w:szCs w:val="20"/>
        </w:rPr>
        <w:t xml:space="preserve"> realistic aerodrome </w:t>
      </w:r>
      <w:r w:rsidR="00F46C52" w:rsidRPr="00FA004D">
        <w:rPr>
          <w:szCs w:val="20"/>
        </w:rPr>
        <w:t>presentation</w:t>
      </w:r>
      <w:r w:rsidR="00FC6484" w:rsidRPr="00FA004D">
        <w:rPr>
          <w:szCs w:val="20"/>
        </w:rPr>
        <w:t>.</w:t>
      </w:r>
      <w:r w:rsidR="005C5C42" w:rsidRPr="00FA004D">
        <w:rPr>
          <w:szCs w:val="20"/>
        </w:rPr>
        <w:t xml:space="preserve"> The bidder shall </w:t>
      </w:r>
      <w:r w:rsidR="00337BC9" w:rsidRPr="00BD640D">
        <w:rPr>
          <w:szCs w:val="20"/>
        </w:rPr>
        <w:t>describe in detail how the 360-degree horizontal realistic aerodrome will be created</w:t>
      </w:r>
      <w:r w:rsidR="005E646E" w:rsidRPr="00BD640D">
        <w:rPr>
          <w:szCs w:val="20"/>
        </w:rPr>
        <w:t xml:space="preserve"> and presented on the proposed system</w:t>
      </w:r>
      <w:r w:rsidR="005C5C42"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6FF7ED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55529FD"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F38A3CE"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AF0E7F5"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2C03CD1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2B1D9F7"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1E0D8A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8DFEF02"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E4BD73C" w14:textId="6394DA90" w:rsidR="009A62E2" w:rsidRPr="00FA004D" w:rsidRDefault="005E646E" w:rsidP="00A80682">
      <w:pPr>
        <w:pStyle w:val="Heading3"/>
        <w:spacing w:line="276" w:lineRule="auto"/>
        <w:jc w:val="both"/>
        <w:rPr>
          <w:szCs w:val="20"/>
        </w:rPr>
      </w:pPr>
      <w:r w:rsidRPr="00FA004D">
        <w:rPr>
          <w:szCs w:val="20"/>
        </w:rPr>
        <w:t>All</w:t>
      </w:r>
      <w:r w:rsidR="00C90C5A" w:rsidRPr="00FA004D">
        <w:rPr>
          <w:szCs w:val="20"/>
        </w:rPr>
        <w:t xml:space="preserve"> </w:t>
      </w:r>
      <w:r w:rsidR="00D94F35" w:rsidRPr="00FA004D">
        <w:rPr>
          <w:szCs w:val="20"/>
        </w:rPr>
        <w:t>screen</w:t>
      </w:r>
      <w:r w:rsidRPr="00FA004D">
        <w:rPr>
          <w:szCs w:val="20"/>
        </w:rPr>
        <w:t>s</w:t>
      </w:r>
      <w:r w:rsidR="00D94F35" w:rsidRPr="00FA004D">
        <w:rPr>
          <w:szCs w:val="20"/>
        </w:rPr>
        <w:t xml:space="preserve"> </w:t>
      </w:r>
      <w:r w:rsidRPr="00FA004D">
        <w:rPr>
          <w:szCs w:val="20"/>
        </w:rPr>
        <w:t>and</w:t>
      </w:r>
      <w:r w:rsidR="00D94F35" w:rsidRPr="00FA004D">
        <w:rPr>
          <w:szCs w:val="20"/>
        </w:rPr>
        <w:t xml:space="preserve"> project</w:t>
      </w:r>
      <w:r w:rsidRPr="00FA004D">
        <w:rPr>
          <w:szCs w:val="20"/>
        </w:rPr>
        <w:t>or</w:t>
      </w:r>
      <w:r w:rsidRPr="00BD640D">
        <w:rPr>
          <w:szCs w:val="20"/>
        </w:rPr>
        <w:t>s</w:t>
      </w:r>
      <w:r w:rsidR="00D94F35" w:rsidRPr="00FA004D">
        <w:rPr>
          <w:szCs w:val="20"/>
        </w:rPr>
        <w:t xml:space="preserve"> </w:t>
      </w:r>
      <w:r w:rsidR="00C90C5A" w:rsidRPr="00FA004D">
        <w:rPr>
          <w:szCs w:val="20"/>
        </w:rPr>
        <w:t xml:space="preserve">shall have a </w:t>
      </w:r>
      <w:r w:rsidR="00BB4F00" w:rsidRPr="00FA004D">
        <w:rPr>
          <w:szCs w:val="20"/>
        </w:rPr>
        <w:t xml:space="preserve">resolution of </w:t>
      </w:r>
      <w:r w:rsidR="00DA47A2" w:rsidRPr="00FA004D">
        <w:rPr>
          <w:szCs w:val="20"/>
        </w:rPr>
        <w:t xml:space="preserve">at least </w:t>
      </w:r>
      <w:r w:rsidR="00A54D23" w:rsidRPr="00FA004D">
        <w:rPr>
          <w:szCs w:val="20"/>
        </w:rPr>
        <w:t>1920x1080 pixels</w:t>
      </w:r>
      <w:r w:rsidR="009224C2" w:rsidRPr="00FA004D">
        <w:rPr>
          <w:szCs w:val="20"/>
        </w:rPr>
        <w:t>.</w:t>
      </w:r>
      <w:r w:rsidR="005C5C42" w:rsidRPr="00FA004D">
        <w:rPr>
          <w:szCs w:val="20"/>
        </w:rPr>
        <w:t xml:space="preserve"> The bidder shall provide datasheets </w:t>
      </w:r>
      <w:r w:rsidRPr="00BD640D">
        <w:rPr>
          <w:szCs w:val="20"/>
        </w:rPr>
        <w:t>or technical specifications which indicate the resolution for all proposed screens and projectors.</w:t>
      </w:r>
      <w:r w:rsidR="005C5C42"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083199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AF4AF70"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FB3920"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CB4781"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17F949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7AC90B"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77593C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737C56"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EDA1332" w14:textId="6091BF2C" w:rsidR="009224C2" w:rsidRPr="00FA004D" w:rsidRDefault="00895D86" w:rsidP="00A80682">
      <w:pPr>
        <w:pStyle w:val="Heading3"/>
        <w:spacing w:line="276" w:lineRule="auto"/>
        <w:jc w:val="both"/>
        <w:rPr>
          <w:szCs w:val="20"/>
        </w:rPr>
      </w:pPr>
      <w:r w:rsidRPr="00FA004D">
        <w:rPr>
          <w:szCs w:val="20"/>
        </w:rPr>
        <w:t xml:space="preserve">Each exercise lasts one hour, and 6 exercises are performed a day, five days a week. </w:t>
      </w:r>
      <w:r w:rsidR="00434E1D" w:rsidRPr="00FA004D">
        <w:rPr>
          <w:szCs w:val="20"/>
        </w:rPr>
        <w:t>Spare bulbs shall be provided with the projectors to support</w:t>
      </w:r>
      <w:r w:rsidRPr="00FA004D">
        <w:rPr>
          <w:szCs w:val="20"/>
        </w:rPr>
        <w:t xml:space="preserve"> optimum performance for</w:t>
      </w:r>
      <w:r w:rsidR="00434E1D" w:rsidRPr="00FA004D">
        <w:rPr>
          <w:szCs w:val="20"/>
        </w:rPr>
        <w:t xml:space="preserve"> the required 10-year lifespan of the system. </w:t>
      </w:r>
      <w:r w:rsidR="00A55213" w:rsidRPr="00FA004D">
        <w:rPr>
          <w:szCs w:val="20"/>
        </w:rPr>
        <w:t xml:space="preserve">The bidder shall provide </w:t>
      </w:r>
      <w:r w:rsidR="00970722" w:rsidRPr="00BD640D">
        <w:rPr>
          <w:szCs w:val="20"/>
        </w:rPr>
        <w:t>datasheets or technical specifications for the proposed spare bulbs. The bidder shall also ensure that provision is made for the spare bulbs in the pricing schedule, proposed spares plan and support and maintenance contract</w:t>
      </w:r>
      <w:r w:rsidR="00A55213"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10FA9FB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4999A01"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3B6058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FF30AA"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386F36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CDB433"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273539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33849D"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6F74C84" w14:textId="77777777" w:rsidR="00103134" w:rsidRDefault="00103134">
      <w:pPr>
        <w:spacing w:after="0" w:line="240" w:lineRule="auto"/>
        <w:rPr>
          <w:rFonts w:cs="Arial"/>
          <w:bCs/>
          <w:szCs w:val="20"/>
        </w:rPr>
      </w:pPr>
      <w:r>
        <w:rPr>
          <w:szCs w:val="20"/>
        </w:rPr>
        <w:br w:type="page"/>
      </w:r>
    </w:p>
    <w:p w14:paraId="1BB0DA4A" w14:textId="15183AD5" w:rsidR="00161D84" w:rsidRPr="00FA004D" w:rsidRDefault="00161D84" w:rsidP="00A80682">
      <w:pPr>
        <w:pStyle w:val="Heading3"/>
        <w:spacing w:line="276" w:lineRule="auto"/>
        <w:jc w:val="both"/>
        <w:rPr>
          <w:szCs w:val="20"/>
        </w:rPr>
      </w:pPr>
      <w:r w:rsidRPr="00FA004D">
        <w:rPr>
          <w:szCs w:val="20"/>
        </w:rPr>
        <w:lastRenderedPageBreak/>
        <w:t xml:space="preserve">The 3D Aerodrome Simulator shall have four </w:t>
      </w:r>
      <w:r w:rsidR="00EC747B" w:rsidRPr="00BD640D">
        <w:rPr>
          <w:szCs w:val="20"/>
        </w:rPr>
        <w:t>pseudo-pilot</w:t>
      </w:r>
      <w:r w:rsidRPr="00FA004D">
        <w:rPr>
          <w:szCs w:val="20"/>
        </w:rPr>
        <w:t xml:space="preserve"> positions and six positions that can be used as </w:t>
      </w:r>
      <w:r w:rsidR="00D14779" w:rsidRPr="00FA004D">
        <w:rPr>
          <w:szCs w:val="20"/>
        </w:rPr>
        <w:t>student</w:t>
      </w:r>
      <w:r w:rsidRPr="00FA004D">
        <w:rPr>
          <w:szCs w:val="20"/>
        </w:rPr>
        <w:t xml:space="preserve"> and instructor positions depending on the exercise.</w:t>
      </w:r>
      <w:r w:rsidR="00FA57F6" w:rsidRPr="00FA004D">
        <w:rPr>
          <w:szCs w:val="20"/>
        </w:rPr>
        <w:t xml:space="preserve"> The bidder shall provide </w:t>
      </w:r>
      <w:r w:rsidR="00966D68" w:rsidRPr="00BD640D">
        <w:rPr>
          <w:szCs w:val="20"/>
        </w:rPr>
        <w:t>a proposed simulator layout diagram which indicates the placement of the required positions, as well as the hardware layout for each position</w:t>
      </w:r>
      <w:r w:rsidR="00FA57F6"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AC0D61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3C0D5E"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AD9AD7B"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E13BD3"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F645E2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E2BC73"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51F1D0F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7D8206"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BB3B584" w14:textId="5D95B4AD" w:rsidR="00D70AB1" w:rsidRPr="000C0B0C" w:rsidRDefault="00D70AB1" w:rsidP="00A80682">
      <w:pPr>
        <w:pStyle w:val="Heading3"/>
        <w:spacing w:line="276" w:lineRule="auto"/>
        <w:jc w:val="both"/>
        <w:rPr>
          <w:szCs w:val="20"/>
        </w:rPr>
      </w:pPr>
      <w:r w:rsidRPr="000C0B0C">
        <w:rPr>
          <w:szCs w:val="20"/>
        </w:rPr>
        <w:t xml:space="preserve">The </w:t>
      </w:r>
      <w:r w:rsidR="00966D68" w:rsidRPr="000C0B0C">
        <w:rPr>
          <w:szCs w:val="20"/>
        </w:rPr>
        <w:t>student</w:t>
      </w:r>
      <w:r w:rsidRPr="000C0B0C">
        <w:rPr>
          <w:szCs w:val="20"/>
        </w:rPr>
        <w:t xml:space="preserve"> position and instructor position in the 3D aerodrome simulator configuration shall be similar</w:t>
      </w:r>
      <w:r w:rsidR="000C0B0C" w:rsidRPr="000C0B0C">
        <w:rPr>
          <w:szCs w:val="20"/>
        </w:rPr>
        <w:t xml:space="preserve"> in setup such that the position may be used either by an instructor or a student depending on the exercise</w:t>
      </w:r>
      <w:r w:rsidRPr="000C0B0C">
        <w:rPr>
          <w:szCs w:val="20"/>
        </w:rPr>
        <w:t>.</w:t>
      </w:r>
      <w:r w:rsidR="00FA57F6" w:rsidRPr="000C0B0C">
        <w:rPr>
          <w:szCs w:val="20"/>
        </w:rPr>
        <w:t xml:space="preserve"> The bidder shall provide supporting information indicating compliance with this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C8537C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506FB48"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E2CAFA"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291C027"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58D3C6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DBA0CE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BA87F0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53106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F2B133C" w14:textId="249CB650" w:rsidR="00EA2A14" w:rsidRPr="00FA004D" w:rsidRDefault="00D158B9" w:rsidP="00A80682">
      <w:pPr>
        <w:pStyle w:val="Heading3"/>
        <w:spacing w:line="276" w:lineRule="auto"/>
        <w:jc w:val="both"/>
        <w:rPr>
          <w:szCs w:val="20"/>
        </w:rPr>
      </w:pPr>
      <w:r w:rsidRPr="00FA004D">
        <w:rPr>
          <w:szCs w:val="20"/>
        </w:rPr>
        <w:t>All</w:t>
      </w:r>
      <w:r w:rsidR="00EA2A14" w:rsidRPr="00FA004D">
        <w:rPr>
          <w:szCs w:val="20"/>
        </w:rPr>
        <w:t xml:space="preserve"> </w:t>
      </w:r>
      <w:r w:rsidR="00123F5B" w:rsidRPr="00FA004D">
        <w:rPr>
          <w:szCs w:val="20"/>
        </w:rPr>
        <w:t xml:space="preserve">situational awareness </w:t>
      </w:r>
      <w:r w:rsidR="00EA2A14" w:rsidRPr="00FA004D">
        <w:rPr>
          <w:szCs w:val="20"/>
        </w:rPr>
        <w:t>displays</w:t>
      </w:r>
      <w:r w:rsidR="00123F5B" w:rsidRPr="00FA004D">
        <w:rPr>
          <w:szCs w:val="20"/>
        </w:rPr>
        <w:t xml:space="preserve"> shall </w:t>
      </w:r>
      <w:r w:rsidR="00EA2A14" w:rsidRPr="00FA004D">
        <w:rPr>
          <w:szCs w:val="20"/>
        </w:rPr>
        <w:t xml:space="preserve">be provided for the </w:t>
      </w:r>
      <w:r w:rsidRPr="00BD640D">
        <w:rPr>
          <w:szCs w:val="20"/>
        </w:rPr>
        <w:t>instructor</w:t>
      </w:r>
      <w:r w:rsidR="00EA2A14" w:rsidRPr="00FA004D">
        <w:rPr>
          <w:szCs w:val="20"/>
        </w:rPr>
        <w:t xml:space="preserve">, </w:t>
      </w:r>
      <w:r w:rsidR="00EC747B" w:rsidRPr="00BD640D">
        <w:rPr>
          <w:szCs w:val="20"/>
        </w:rPr>
        <w:t>pseudo-pilot</w:t>
      </w:r>
      <w:r w:rsidR="00EA2A14" w:rsidRPr="00FA004D">
        <w:rPr>
          <w:szCs w:val="20"/>
        </w:rPr>
        <w:t xml:space="preserve"> and student positions.</w:t>
      </w:r>
      <w:r w:rsidR="00FA57F6" w:rsidRPr="00FA004D">
        <w:rPr>
          <w:szCs w:val="20"/>
        </w:rPr>
        <w:t xml:space="preserve"> The bidder shall provide </w:t>
      </w:r>
      <w:r w:rsidR="00397AE2" w:rsidRPr="00BD640D">
        <w:rPr>
          <w:szCs w:val="20"/>
        </w:rPr>
        <w:t>datasheets or technical specifications for the proposed situational awareness displays</w:t>
      </w:r>
      <w:r w:rsidR="00FA57F6"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6DE5D1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B6E5BB"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97F8F1"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3636BB"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422E230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A69EFC"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0267BA5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F01C822"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665392C" w14:textId="77777777" w:rsidR="00497018" w:rsidRDefault="00497018" w:rsidP="00497018"/>
    <w:p w14:paraId="7E573E61" w14:textId="77777777" w:rsidR="00497018" w:rsidRDefault="00497018">
      <w:pPr>
        <w:spacing w:after="0" w:line="240" w:lineRule="auto"/>
        <w:rPr>
          <w:rFonts w:cs="Arial"/>
          <w:bCs/>
          <w:szCs w:val="20"/>
        </w:rPr>
      </w:pPr>
      <w:r>
        <w:rPr>
          <w:szCs w:val="20"/>
        </w:rPr>
        <w:br w:type="page"/>
      </w:r>
    </w:p>
    <w:p w14:paraId="06FDCAAA" w14:textId="720C8DD7" w:rsidR="003D4DAB" w:rsidRPr="00FA004D" w:rsidRDefault="00467E65" w:rsidP="00A80682">
      <w:pPr>
        <w:pStyle w:val="Heading3"/>
        <w:spacing w:line="276" w:lineRule="auto"/>
        <w:jc w:val="both"/>
        <w:rPr>
          <w:szCs w:val="20"/>
        </w:rPr>
      </w:pPr>
      <w:r w:rsidRPr="00FA004D">
        <w:rPr>
          <w:szCs w:val="20"/>
        </w:rPr>
        <w:lastRenderedPageBreak/>
        <w:t>T</w:t>
      </w:r>
      <w:r w:rsidR="004C4FBE" w:rsidRPr="00FA004D">
        <w:rPr>
          <w:szCs w:val="20"/>
        </w:rPr>
        <w:t xml:space="preserve">he </w:t>
      </w:r>
      <w:r w:rsidR="000347A8" w:rsidRPr="00FA004D">
        <w:rPr>
          <w:szCs w:val="20"/>
        </w:rPr>
        <w:t>student</w:t>
      </w:r>
      <w:r w:rsidR="0078576C" w:rsidRPr="00FA004D">
        <w:rPr>
          <w:szCs w:val="20"/>
        </w:rPr>
        <w:t xml:space="preserve"> and instructor</w:t>
      </w:r>
      <w:r w:rsidR="004C4FBE" w:rsidRPr="00FA004D">
        <w:rPr>
          <w:szCs w:val="20"/>
        </w:rPr>
        <w:t xml:space="preserve"> position shall have </w:t>
      </w:r>
      <w:r w:rsidR="00B53C94" w:rsidRPr="00FA004D">
        <w:rPr>
          <w:szCs w:val="20"/>
        </w:rPr>
        <w:t>three</w:t>
      </w:r>
      <w:r w:rsidR="004C4FBE" w:rsidRPr="00FA004D">
        <w:rPr>
          <w:szCs w:val="20"/>
        </w:rPr>
        <w:t xml:space="preserve"> </w:t>
      </w:r>
      <w:r w:rsidR="003620F5" w:rsidRPr="00FA004D">
        <w:rPr>
          <w:szCs w:val="20"/>
        </w:rPr>
        <w:t xml:space="preserve">15-inch touch-screen </w:t>
      </w:r>
      <w:r w:rsidR="004C4FBE" w:rsidRPr="00FA004D">
        <w:rPr>
          <w:szCs w:val="20"/>
        </w:rPr>
        <w:t>situational awareness displays</w:t>
      </w:r>
      <w:r w:rsidR="00DD00CB" w:rsidRPr="00FA004D">
        <w:rPr>
          <w:szCs w:val="20"/>
        </w:rPr>
        <w:t xml:space="preserve"> </w:t>
      </w:r>
      <w:r w:rsidR="0078576C" w:rsidRPr="00FA004D">
        <w:rPr>
          <w:szCs w:val="20"/>
        </w:rPr>
        <w:t>and one 27</w:t>
      </w:r>
      <w:r w:rsidR="0036178A" w:rsidRPr="00FA004D">
        <w:rPr>
          <w:szCs w:val="20"/>
        </w:rPr>
        <w:t>-inch</w:t>
      </w:r>
      <w:r w:rsidR="0078576C" w:rsidRPr="00FA004D">
        <w:rPr>
          <w:szCs w:val="20"/>
        </w:rPr>
        <w:t xml:space="preserve"> </w:t>
      </w:r>
      <w:r w:rsidR="00EF1C12" w:rsidRPr="00BD640D">
        <w:rPr>
          <w:szCs w:val="20"/>
        </w:rPr>
        <w:t>screen</w:t>
      </w:r>
      <w:r w:rsidR="0078576C" w:rsidRPr="00FA004D">
        <w:rPr>
          <w:szCs w:val="20"/>
        </w:rPr>
        <w:t xml:space="preserve"> for each position</w:t>
      </w:r>
      <w:r w:rsidR="00D81EB1" w:rsidRPr="00FA004D">
        <w:rPr>
          <w:szCs w:val="20"/>
        </w:rPr>
        <w:t>.</w:t>
      </w:r>
      <w:r w:rsidR="004C4FBE" w:rsidRPr="00FA004D">
        <w:rPr>
          <w:szCs w:val="20"/>
        </w:rPr>
        <w:t xml:space="preserve"> </w:t>
      </w:r>
      <w:r w:rsidR="00D81EB1" w:rsidRPr="00FA004D">
        <w:rPr>
          <w:szCs w:val="20"/>
        </w:rPr>
        <w:t xml:space="preserve">These </w:t>
      </w:r>
      <w:r w:rsidR="00EF1C12" w:rsidRPr="00BD640D">
        <w:rPr>
          <w:szCs w:val="20"/>
        </w:rPr>
        <w:t>screen</w:t>
      </w:r>
      <w:r w:rsidR="00D81EB1" w:rsidRPr="00FA004D">
        <w:rPr>
          <w:szCs w:val="20"/>
        </w:rPr>
        <w:t>s shall not interfere with the field of view of the student</w:t>
      </w:r>
      <w:r w:rsidR="0078576C" w:rsidRPr="00FA004D">
        <w:rPr>
          <w:szCs w:val="20"/>
        </w:rPr>
        <w:t xml:space="preserve"> and instructor</w:t>
      </w:r>
      <w:r w:rsidR="00D81EB1" w:rsidRPr="00FA004D">
        <w:rPr>
          <w:szCs w:val="20"/>
        </w:rPr>
        <w:t xml:space="preserve"> from a </w:t>
      </w:r>
      <w:r w:rsidR="00397AE2" w:rsidRPr="00BD640D">
        <w:rPr>
          <w:szCs w:val="20"/>
        </w:rPr>
        <w:t xml:space="preserve">seated </w:t>
      </w:r>
      <w:r w:rsidR="00D81EB1" w:rsidRPr="00FA004D">
        <w:rPr>
          <w:szCs w:val="20"/>
        </w:rPr>
        <w:t>position.</w:t>
      </w:r>
      <w:r w:rsidR="0096183E" w:rsidRPr="00FA004D">
        <w:rPr>
          <w:szCs w:val="20"/>
        </w:rPr>
        <w:t xml:space="preserve"> </w:t>
      </w:r>
      <w:r w:rsidR="00397AE2" w:rsidRPr="00FA004D">
        <w:rPr>
          <w:szCs w:val="20"/>
        </w:rPr>
        <w:t>The bidder shall provide datasheets or technical specifications for the proposed situational awareness displays</w:t>
      </w:r>
      <w:r w:rsidR="00397AE2" w:rsidRPr="00BD640D" w:rsidDel="00397AE2">
        <w:rPr>
          <w:szCs w:val="20"/>
        </w:rPr>
        <w:t xml:space="preserve"> </w:t>
      </w:r>
      <w:r w:rsidR="00397AE2" w:rsidRPr="00BD640D">
        <w:rPr>
          <w:szCs w:val="20"/>
        </w:rPr>
        <w:t xml:space="preserve">and indicate their placement in a proposed layout diagram for the </w:t>
      </w:r>
      <w:r w:rsidR="00AD3341" w:rsidRPr="00BD640D">
        <w:rPr>
          <w:szCs w:val="20"/>
        </w:rPr>
        <w:t xml:space="preserve">positions. </w:t>
      </w:r>
      <w:r w:rsidR="00FA57F6"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2D8EFF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C365736"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BC7A7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B35537"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4C1C24A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77B313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04B38A7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B72FD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908E44F" w14:textId="0BB91C9E" w:rsidR="00400CE3" w:rsidRPr="00645373" w:rsidRDefault="00467E65" w:rsidP="00A80682">
      <w:pPr>
        <w:pStyle w:val="Heading3"/>
        <w:spacing w:line="276" w:lineRule="auto"/>
        <w:jc w:val="both"/>
        <w:rPr>
          <w:szCs w:val="20"/>
        </w:rPr>
      </w:pPr>
      <w:r w:rsidRPr="00FA004D">
        <w:rPr>
          <w:szCs w:val="20"/>
        </w:rPr>
        <w:t>The</w:t>
      </w:r>
      <w:r w:rsidR="00302D07" w:rsidRPr="00FA004D">
        <w:rPr>
          <w:szCs w:val="20"/>
        </w:rPr>
        <w:t xml:space="preserve"> </w:t>
      </w:r>
      <w:r w:rsidR="00EC747B" w:rsidRPr="00BD640D">
        <w:rPr>
          <w:szCs w:val="20"/>
        </w:rPr>
        <w:t>pseudo-pilot</w:t>
      </w:r>
      <w:r w:rsidR="00CA180E" w:rsidRPr="00FA004D">
        <w:rPr>
          <w:szCs w:val="20"/>
        </w:rPr>
        <w:t xml:space="preserve"> </w:t>
      </w:r>
      <w:r w:rsidR="00FD4D51" w:rsidRPr="00FA004D">
        <w:rPr>
          <w:szCs w:val="20"/>
        </w:rPr>
        <w:t>position situational awareness</w:t>
      </w:r>
      <w:r w:rsidR="00AD3341" w:rsidRPr="00FA004D">
        <w:rPr>
          <w:szCs w:val="20"/>
        </w:rPr>
        <w:t xml:space="preserve"> </w:t>
      </w:r>
      <w:r w:rsidR="00AD3341" w:rsidRPr="00BD640D">
        <w:rPr>
          <w:szCs w:val="20"/>
        </w:rPr>
        <w:t>displays</w:t>
      </w:r>
      <w:r w:rsidR="00FD4D51" w:rsidRPr="00FA004D">
        <w:rPr>
          <w:szCs w:val="20"/>
        </w:rPr>
        <w:t xml:space="preserve"> will be deployed outside the simulator room</w:t>
      </w:r>
      <w:r w:rsidR="00AD3341" w:rsidRPr="00BD640D">
        <w:rPr>
          <w:szCs w:val="20"/>
        </w:rPr>
        <w:t xml:space="preserve">, within the </w:t>
      </w:r>
      <w:r w:rsidR="00AD3341" w:rsidRPr="00222505">
        <w:rPr>
          <w:i/>
          <w:szCs w:val="20"/>
        </w:rPr>
        <w:t>“pilots and programmers”</w:t>
      </w:r>
      <w:r w:rsidR="00AD3341" w:rsidRPr="00FA004D">
        <w:rPr>
          <w:szCs w:val="20"/>
        </w:rPr>
        <w:t xml:space="preserve"> </w:t>
      </w:r>
      <w:r w:rsidR="00AD3341" w:rsidRPr="00BD640D">
        <w:rPr>
          <w:szCs w:val="20"/>
        </w:rPr>
        <w:t>room</w:t>
      </w:r>
      <w:r w:rsidR="00FD4D51" w:rsidRPr="00FA004D">
        <w:rPr>
          <w:szCs w:val="20"/>
        </w:rPr>
        <w:t>.</w:t>
      </w:r>
      <w:r w:rsidR="000156B5" w:rsidRPr="00FA004D">
        <w:rPr>
          <w:szCs w:val="20"/>
        </w:rPr>
        <w:t xml:space="preserve"> See </w:t>
      </w:r>
      <w:r w:rsidR="00D604F4" w:rsidRPr="00FA004D">
        <w:rPr>
          <w:szCs w:val="20"/>
        </w:rPr>
        <w:fldChar w:fldCharType="begin"/>
      </w:r>
      <w:r w:rsidR="00D604F4" w:rsidRPr="00FA004D">
        <w:rPr>
          <w:szCs w:val="20"/>
        </w:rPr>
        <w:instrText xml:space="preserve"> REF _Ref202875721 \h  \* MERGEFORMAT </w:instrText>
      </w:r>
      <w:r w:rsidR="00D604F4" w:rsidRPr="00FA004D">
        <w:rPr>
          <w:szCs w:val="20"/>
        </w:rPr>
      </w:r>
      <w:r w:rsidR="00D604F4" w:rsidRPr="00FA004D">
        <w:rPr>
          <w:szCs w:val="20"/>
        </w:rPr>
        <w:fldChar w:fldCharType="separate"/>
      </w:r>
      <w:r w:rsidR="00B04590" w:rsidRPr="00FA004D">
        <w:rPr>
          <w:szCs w:val="20"/>
        </w:rPr>
        <w:t xml:space="preserve">Figure </w:t>
      </w:r>
      <w:r w:rsidR="00B04590">
        <w:rPr>
          <w:szCs w:val="20"/>
        </w:rPr>
        <w:t>13</w:t>
      </w:r>
      <w:r w:rsidR="00D604F4" w:rsidRPr="00FA004D">
        <w:rPr>
          <w:szCs w:val="20"/>
        </w:rPr>
        <w:fldChar w:fldCharType="end"/>
      </w:r>
      <w:r w:rsidR="00D604F4" w:rsidRPr="00FA004D">
        <w:rPr>
          <w:szCs w:val="20"/>
        </w:rPr>
        <w:t xml:space="preserve"> </w:t>
      </w:r>
      <w:r w:rsidR="000156B5" w:rsidRPr="00FA004D">
        <w:rPr>
          <w:szCs w:val="20"/>
        </w:rPr>
        <w:t>below for reference.</w:t>
      </w:r>
      <w:r w:rsidR="00FA57F6" w:rsidRPr="00FA004D">
        <w:rPr>
          <w:szCs w:val="20"/>
        </w:rPr>
        <w:t xml:space="preserve"> </w:t>
      </w:r>
      <w:r w:rsidR="00AD3341" w:rsidRPr="00BD640D">
        <w:rPr>
          <w:szCs w:val="20"/>
        </w:rPr>
        <w:t>The pseudo-pilot situational awareness displays shall have a minimum screen resolution of 1920x1080 pixels. The bidder shall provide datasheets or technical specifications which indicate the resolution of the proposed situational awareness displays. (D)</w:t>
      </w:r>
      <w:r w:rsidR="00AD3341" w:rsidRPr="00BD640D" w:rsidDel="00AD3341">
        <w:rPr>
          <w:szCs w:val="20"/>
        </w:rPr>
        <w:t xml:space="preserve">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4FF3E3B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E0F5AE1"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1E1C17"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287A97"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BA46AC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A7312C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674F0B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A24D1C"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094A478" w14:textId="77777777" w:rsidR="00497018" w:rsidRDefault="00497018" w:rsidP="00497018"/>
    <w:p w14:paraId="46EE368A" w14:textId="77777777" w:rsidR="00497018" w:rsidRDefault="00497018">
      <w:pPr>
        <w:spacing w:after="0" w:line="240" w:lineRule="auto"/>
        <w:rPr>
          <w:rFonts w:cs="Arial"/>
          <w:bCs/>
          <w:szCs w:val="20"/>
        </w:rPr>
      </w:pPr>
      <w:r>
        <w:rPr>
          <w:szCs w:val="20"/>
        </w:rPr>
        <w:br w:type="page"/>
      </w:r>
    </w:p>
    <w:p w14:paraId="46F875FF" w14:textId="51766ADB" w:rsidR="00D024FF" w:rsidRPr="00FA004D" w:rsidRDefault="00D241D7" w:rsidP="00A80682">
      <w:pPr>
        <w:pStyle w:val="Heading3"/>
        <w:spacing w:line="276" w:lineRule="auto"/>
        <w:jc w:val="both"/>
        <w:rPr>
          <w:szCs w:val="20"/>
        </w:rPr>
      </w:pPr>
      <w:r w:rsidRPr="00FA004D">
        <w:rPr>
          <w:szCs w:val="20"/>
        </w:rPr>
        <w:lastRenderedPageBreak/>
        <w:t xml:space="preserve">The </w:t>
      </w:r>
      <w:r w:rsidR="00D024FF" w:rsidRPr="00FA004D">
        <w:rPr>
          <w:szCs w:val="20"/>
        </w:rPr>
        <w:t>3D aerodrome simulator shall be provided with the following equipment per position at minimum:</w:t>
      </w:r>
      <w:r w:rsidR="00956688" w:rsidRPr="00FA004D">
        <w:rPr>
          <w:szCs w:val="20"/>
        </w:rPr>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64"/>
        <w:gridCol w:w="2718"/>
      </w:tblGrid>
      <w:tr w:rsidR="006F087C" w:rsidRPr="00505C77" w14:paraId="60CB077C" w14:textId="77777777" w:rsidTr="00222505">
        <w:trPr>
          <w:jc w:val="center"/>
        </w:trPr>
        <w:tc>
          <w:tcPr>
            <w:tcW w:w="2693" w:type="dxa"/>
          </w:tcPr>
          <w:p w14:paraId="4F02D332" w14:textId="359BC8C0" w:rsidR="006F087C" w:rsidRPr="00222505" w:rsidRDefault="006F087C" w:rsidP="00222505">
            <w:pPr>
              <w:spacing w:after="0" w:line="276" w:lineRule="auto"/>
              <w:jc w:val="center"/>
              <w:rPr>
                <w:rFonts w:cs="Arial"/>
                <w:b/>
                <w:szCs w:val="20"/>
              </w:rPr>
            </w:pPr>
            <w:r w:rsidRPr="00222505">
              <w:rPr>
                <w:rFonts w:cs="Arial"/>
                <w:b/>
                <w:szCs w:val="20"/>
              </w:rPr>
              <w:t>Instructor/</w:t>
            </w:r>
            <w:r w:rsidR="00884514" w:rsidRPr="00FA004D">
              <w:rPr>
                <w:rFonts w:cs="Arial"/>
                <w:b/>
                <w:szCs w:val="20"/>
              </w:rPr>
              <w:t xml:space="preserve"> </w:t>
            </w:r>
            <w:r w:rsidRPr="00222505">
              <w:rPr>
                <w:rFonts w:cs="Arial"/>
                <w:b/>
                <w:szCs w:val="20"/>
              </w:rPr>
              <w:t>Student</w:t>
            </w:r>
          </w:p>
        </w:tc>
        <w:tc>
          <w:tcPr>
            <w:tcW w:w="2664" w:type="dxa"/>
          </w:tcPr>
          <w:p w14:paraId="3A6CFC62" w14:textId="4B44A4DE" w:rsidR="006F087C" w:rsidRPr="00222505" w:rsidRDefault="00EC747B" w:rsidP="00222505">
            <w:pPr>
              <w:spacing w:after="0" w:line="276" w:lineRule="auto"/>
              <w:jc w:val="center"/>
              <w:rPr>
                <w:rFonts w:cs="Arial"/>
                <w:b/>
                <w:szCs w:val="20"/>
              </w:rPr>
            </w:pPr>
            <w:r w:rsidRPr="00222505">
              <w:rPr>
                <w:rFonts w:cs="Arial"/>
                <w:b/>
                <w:szCs w:val="20"/>
              </w:rPr>
              <w:t>Pseudo-pilot</w:t>
            </w:r>
          </w:p>
        </w:tc>
        <w:tc>
          <w:tcPr>
            <w:tcW w:w="2718" w:type="dxa"/>
          </w:tcPr>
          <w:p w14:paraId="021AFF91" w14:textId="2CCD57F8" w:rsidR="006F087C" w:rsidRPr="00222505" w:rsidRDefault="006F087C" w:rsidP="00222505">
            <w:pPr>
              <w:spacing w:after="0" w:line="276" w:lineRule="auto"/>
              <w:jc w:val="center"/>
              <w:rPr>
                <w:rFonts w:cs="Arial"/>
                <w:b/>
                <w:szCs w:val="20"/>
              </w:rPr>
            </w:pPr>
            <w:r w:rsidRPr="00222505">
              <w:rPr>
                <w:rFonts w:cs="Arial"/>
                <w:b/>
                <w:szCs w:val="20"/>
              </w:rPr>
              <w:t>Programmer</w:t>
            </w:r>
          </w:p>
        </w:tc>
      </w:tr>
      <w:tr w:rsidR="006F087C" w:rsidRPr="00505C77" w14:paraId="0847D76A" w14:textId="77777777" w:rsidTr="00222505">
        <w:trPr>
          <w:jc w:val="center"/>
        </w:trPr>
        <w:tc>
          <w:tcPr>
            <w:tcW w:w="2693" w:type="dxa"/>
          </w:tcPr>
          <w:p w14:paraId="66BFDAA1" w14:textId="77777777" w:rsidR="006F087C" w:rsidRPr="00FA004D" w:rsidRDefault="006F087C" w:rsidP="00A80682">
            <w:pPr>
              <w:spacing w:after="0" w:line="276" w:lineRule="auto"/>
              <w:rPr>
                <w:rFonts w:cs="Arial"/>
                <w:szCs w:val="20"/>
              </w:rPr>
            </w:pPr>
            <w:r w:rsidRPr="00FA004D">
              <w:rPr>
                <w:rFonts w:cs="Arial"/>
                <w:szCs w:val="20"/>
              </w:rPr>
              <w:t>1* 27-inch screens</w:t>
            </w:r>
          </w:p>
          <w:p w14:paraId="30AE1781" w14:textId="6C6C6F87" w:rsidR="006F087C" w:rsidRPr="00FA004D" w:rsidRDefault="006F087C" w:rsidP="00A80682">
            <w:pPr>
              <w:spacing w:after="0" w:line="276" w:lineRule="auto"/>
              <w:rPr>
                <w:rFonts w:cs="Arial"/>
                <w:szCs w:val="20"/>
              </w:rPr>
            </w:pPr>
            <w:r w:rsidRPr="00FA004D">
              <w:rPr>
                <w:rFonts w:cs="Arial"/>
                <w:szCs w:val="20"/>
              </w:rPr>
              <w:t>3*</w:t>
            </w:r>
            <w:r w:rsidR="00884514" w:rsidRPr="00BD640D">
              <w:rPr>
                <w:rFonts w:cs="Arial"/>
                <w:szCs w:val="20"/>
              </w:rPr>
              <w:t xml:space="preserve"> 15-inch</w:t>
            </w:r>
            <w:r w:rsidRPr="00FA004D">
              <w:rPr>
                <w:rFonts w:cs="Arial"/>
                <w:szCs w:val="20"/>
              </w:rPr>
              <w:t xml:space="preserve"> touch screens</w:t>
            </w:r>
          </w:p>
        </w:tc>
        <w:tc>
          <w:tcPr>
            <w:tcW w:w="2664" w:type="dxa"/>
          </w:tcPr>
          <w:p w14:paraId="21C8765F" w14:textId="77777777" w:rsidR="006F087C" w:rsidRPr="00FA004D" w:rsidRDefault="006F087C" w:rsidP="00A80682">
            <w:pPr>
              <w:spacing w:after="0" w:line="276" w:lineRule="auto"/>
              <w:rPr>
                <w:rFonts w:cs="Arial"/>
                <w:szCs w:val="20"/>
              </w:rPr>
            </w:pPr>
            <w:r w:rsidRPr="00FA004D">
              <w:rPr>
                <w:rFonts w:cs="Arial"/>
                <w:szCs w:val="20"/>
              </w:rPr>
              <w:t>2* 27-inch screens</w:t>
            </w:r>
          </w:p>
        </w:tc>
        <w:tc>
          <w:tcPr>
            <w:tcW w:w="2718" w:type="dxa"/>
          </w:tcPr>
          <w:p w14:paraId="3EBEFE4E" w14:textId="10958D03" w:rsidR="006F087C" w:rsidRPr="00FA004D" w:rsidRDefault="00FD13B3" w:rsidP="00A80682">
            <w:pPr>
              <w:spacing w:after="0" w:line="276" w:lineRule="auto"/>
              <w:rPr>
                <w:rFonts w:cs="Arial"/>
                <w:szCs w:val="20"/>
              </w:rPr>
            </w:pPr>
            <w:r w:rsidRPr="00FA004D">
              <w:rPr>
                <w:rFonts w:cs="Arial"/>
                <w:szCs w:val="20"/>
              </w:rPr>
              <w:t>1</w:t>
            </w:r>
            <w:r w:rsidR="006F087C" w:rsidRPr="00FA004D">
              <w:rPr>
                <w:rFonts w:cs="Arial"/>
                <w:szCs w:val="20"/>
              </w:rPr>
              <w:t>* 27-inch screen</w:t>
            </w:r>
          </w:p>
          <w:p w14:paraId="2271F16E" w14:textId="304E4B3A" w:rsidR="006F087C" w:rsidRPr="00FA004D" w:rsidRDefault="0089051C" w:rsidP="00A80682">
            <w:pPr>
              <w:spacing w:after="0" w:line="276" w:lineRule="auto"/>
              <w:rPr>
                <w:rFonts w:cs="Arial"/>
                <w:szCs w:val="20"/>
              </w:rPr>
            </w:pPr>
            <w:r w:rsidRPr="00FA004D">
              <w:rPr>
                <w:rFonts w:cs="Arial"/>
                <w:szCs w:val="20"/>
              </w:rPr>
              <w:t>3</w:t>
            </w:r>
            <w:r w:rsidR="006F087C" w:rsidRPr="00FA004D">
              <w:rPr>
                <w:rFonts w:cs="Arial"/>
                <w:szCs w:val="20"/>
              </w:rPr>
              <w:t xml:space="preserve">* 32-inch </w:t>
            </w:r>
            <w:r w:rsidR="00DF601F" w:rsidRPr="00BD640D">
              <w:rPr>
                <w:rFonts w:cs="Arial"/>
                <w:szCs w:val="20"/>
              </w:rPr>
              <w:t>screen</w:t>
            </w:r>
            <w:r w:rsidR="000D075B">
              <w:rPr>
                <w:rFonts w:cs="Arial"/>
                <w:szCs w:val="20"/>
              </w:rPr>
              <w:t xml:space="preserve"> </w:t>
            </w:r>
            <w:r w:rsidR="00DA3C2F">
              <w:rPr>
                <w:rFonts w:cs="Arial"/>
                <w:szCs w:val="20"/>
              </w:rPr>
              <w:t>(</w:t>
            </w:r>
            <w:r w:rsidR="000D075B">
              <w:rPr>
                <w:rFonts w:cs="Arial"/>
                <w:szCs w:val="20"/>
              </w:rPr>
              <w:t>shared by both programmer positions)</w:t>
            </w:r>
          </w:p>
        </w:tc>
      </w:tr>
      <w:tr w:rsidR="006F087C" w:rsidRPr="00505C77" w14:paraId="7F4DA6C9" w14:textId="77777777" w:rsidTr="00222505">
        <w:trPr>
          <w:jc w:val="center"/>
        </w:trPr>
        <w:tc>
          <w:tcPr>
            <w:tcW w:w="2693" w:type="dxa"/>
          </w:tcPr>
          <w:p w14:paraId="3E6C32C9" w14:textId="77777777" w:rsidR="006F087C" w:rsidRPr="00FA004D" w:rsidRDefault="006F087C" w:rsidP="00A80682">
            <w:pPr>
              <w:spacing w:after="0" w:line="276" w:lineRule="auto"/>
              <w:rPr>
                <w:rFonts w:cs="Arial"/>
                <w:szCs w:val="20"/>
              </w:rPr>
            </w:pPr>
            <w:r w:rsidRPr="00FA004D">
              <w:rPr>
                <w:rFonts w:cs="Arial"/>
                <w:szCs w:val="20"/>
              </w:rPr>
              <w:t xml:space="preserve">Footswitch </w:t>
            </w:r>
          </w:p>
        </w:tc>
        <w:tc>
          <w:tcPr>
            <w:tcW w:w="2664" w:type="dxa"/>
          </w:tcPr>
          <w:p w14:paraId="57E512F9" w14:textId="77777777" w:rsidR="006F087C" w:rsidRPr="00FA004D" w:rsidRDefault="006F087C" w:rsidP="00A80682">
            <w:pPr>
              <w:spacing w:after="0" w:line="276" w:lineRule="auto"/>
              <w:rPr>
                <w:rFonts w:cs="Arial"/>
                <w:szCs w:val="20"/>
              </w:rPr>
            </w:pPr>
            <w:r w:rsidRPr="00FA004D">
              <w:rPr>
                <w:rFonts w:cs="Arial"/>
                <w:szCs w:val="20"/>
              </w:rPr>
              <w:t xml:space="preserve">Footswitch </w:t>
            </w:r>
          </w:p>
        </w:tc>
        <w:tc>
          <w:tcPr>
            <w:tcW w:w="2718" w:type="dxa"/>
          </w:tcPr>
          <w:p w14:paraId="0A15BF04" w14:textId="77777777" w:rsidR="006F087C" w:rsidRPr="00FA004D" w:rsidRDefault="006F087C" w:rsidP="00A80682">
            <w:pPr>
              <w:spacing w:after="0" w:line="276" w:lineRule="auto"/>
              <w:rPr>
                <w:rFonts w:cs="Arial"/>
                <w:szCs w:val="20"/>
              </w:rPr>
            </w:pPr>
            <w:r w:rsidRPr="00FA004D">
              <w:rPr>
                <w:rFonts w:cs="Arial"/>
                <w:szCs w:val="20"/>
              </w:rPr>
              <w:t xml:space="preserve">Footswitch </w:t>
            </w:r>
          </w:p>
        </w:tc>
      </w:tr>
      <w:tr w:rsidR="006F087C" w:rsidRPr="00505C77" w14:paraId="7CA9D792" w14:textId="77777777" w:rsidTr="00222505">
        <w:trPr>
          <w:jc w:val="center"/>
        </w:trPr>
        <w:tc>
          <w:tcPr>
            <w:tcW w:w="2693" w:type="dxa"/>
          </w:tcPr>
          <w:p w14:paraId="1AEF6284" w14:textId="434B3D74" w:rsidR="006F087C" w:rsidRPr="00FA004D" w:rsidRDefault="006F087C" w:rsidP="00A80682">
            <w:pPr>
              <w:spacing w:after="0" w:line="276" w:lineRule="auto"/>
              <w:rPr>
                <w:rFonts w:cs="Arial"/>
                <w:szCs w:val="20"/>
              </w:rPr>
            </w:pPr>
            <w:r w:rsidRPr="00FA004D">
              <w:rPr>
                <w:rFonts w:cs="Arial"/>
                <w:szCs w:val="20"/>
              </w:rPr>
              <w:t>2* audio boxes</w:t>
            </w:r>
          </w:p>
        </w:tc>
        <w:tc>
          <w:tcPr>
            <w:tcW w:w="2664" w:type="dxa"/>
          </w:tcPr>
          <w:p w14:paraId="6CA30F22" w14:textId="7B653206" w:rsidR="006F087C" w:rsidRPr="00FA004D" w:rsidRDefault="006F087C" w:rsidP="00A80682">
            <w:pPr>
              <w:spacing w:after="0" w:line="276" w:lineRule="auto"/>
              <w:rPr>
                <w:rFonts w:cs="Arial"/>
                <w:szCs w:val="20"/>
              </w:rPr>
            </w:pPr>
            <w:r w:rsidRPr="00FA004D">
              <w:rPr>
                <w:rFonts w:cs="Arial"/>
                <w:szCs w:val="20"/>
              </w:rPr>
              <w:t>2* audio boxes</w:t>
            </w:r>
          </w:p>
        </w:tc>
        <w:tc>
          <w:tcPr>
            <w:tcW w:w="2718" w:type="dxa"/>
          </w:tcPr>
          <w:p w14:paraId="4688797F" w14:textId="56E3A2FD" w:rsidR="006F087C" w:rsidRPr="00FA004D" w:rsidRDefault="006F087C" w:rsidP="00A80682">
            <w:pPr>
              <w:spacing w:after="0" w:line="276" w:lineRule="auto"/>
              <w:rPr>
                <w:rFonts w:cs="Arial"/>
                <w:szCs w:val="20"/>
              </w:rPr>
            </w:pPr>
            <w:r w:rsidRPr="00FA004D">
              <w:rPr>
                <w:rFonts w:cs="Arial"/>
                <w:szCs w:val="20"/>
              </w:rPr>
              <w:t>2* audio boxes</w:t>
            </w:r>
          </w:p>
        </w:tc>
      </w:tr>
      <w:tr w:rsidR="006F087C" w:rsidRPr="00505C77" w14:paraId="24E0B682" w14:textId="77777777" w:rsidTr="00222505">
        <w:trPr>
          <w:jc w:val="center"/>
        </w:trPr>
        <w:tc>
          <w:tcPr>
            <w:tcW w:w="2693" w:type="dxa"/>
          </w:tcPr>
          <w:p w14:paraId="77E7FFD8" w14:textId="72A659AE" w:rsidR="006F087C" w:rsidRPr="00FA004D" w:rsidRDefault="006F087C" w:rsidP="00A80682">
            <w:pPr>
              <w:spacing w:after="0" w:line="276" w:lineRule="auto"/>
              <w:rPr>
                <w:rFonts w:cs="Arial"/>
                <w:szCs w:val="20"/>
              </w:rPr>
            </w:pPr>
            <w:r w:rsidRPr="00FA004D">
              <w:rPr>
                <w:rFonts w:cs="Arial"/>
                <w:szCs w:val="20"/>
              </w:rPr>
              <w:t>Keyboard, mouse set</w:t>
            </w:r>
          </w:p>
        </w:tc>
        <w:tc>
          <w:tcPr>
            <w:tcW w:w="2664" w:type="dxa"/>
          </w:tcPr>
          <w:p w14:paraId="1A4EF589" w14:textId="72CB5AD9" w:rsidR="006F087C" w:rsidRPr="00FA004D" w:rsidRDefault="006F087C" w:rsidP="00A80682">
            <w:pPr>
              <w:spacing w:after="0" w:line="276" w:lineRule="auto"/>
              <w:rPr>
                <w:rFonts w:cs="Arial"/>
                <w:szCs w:val="20"/>
              </w:rPr>
            </w:pPr>
            <w:r w:rsidRPr="00FA004D">
              <w:rPr>
                <w:rFonts w:cs="Arial"/>
                <w:szCs w:val="20"/>
              </w:rPr>
              <w:t>Keyboard, mouse set</w:t>
            </w:r>
          </w:p>
        </w:tc>
        <w:tc>
          <w:tcPr>
            <w:tcW w:w="2718" w:type="dxa"/>
          </w:tcPr>
          <w:p w14:paraId="622E4A2E" w14:textId="77777777" w:rsidR="006F087C" w:rsidRPr="00FA004D" w:rsidRDefault="006F087C" w:rsidP="00A80682">
            <w:pPr>
              <w:spacing w:after="0" w:line="276" w:lineRule="auto"/>
              <w:rPr>
                <w:rFonts w:cs="Arial"/>
                <w:szCs w:val="20"/>
              </w:rPr>
            </w:pPr>
            <w:r w:rsidRPr="00FA004D">
              <w:rPr>
                <w:rFonts w:cs="Arial"/>
                <w:szCs w:val="20"/>
              </w:rPr>
              <w:t>Keyboard, mouse set</w:t>
            </w:r>
          </w:p>
        </w:tc>
      </w:tr>
      <w:tr w:rsidR="004F0602" w:rsidRPr="00505C77" w14:paraId="21A7F379" w14:textId="77777777" w:rsidTr="00222505">
        <w:trPr>
          <w:jc w:val="center"/>
        </w:trPr>
        <w:tc>
          <w:tcPr>
            <w:tcW w:w="2693" w:type="dxa"/>
          </w:tcPr>
          <w:p w14:paraId="160D7757" w14:textId="34894E7F" w:rsidR="004F0602" w:rsidRPr="00FA004D" w:rsidRDefault="004F0602" w:rsidP="00A80682">
            <w:pPr>
              <w:spacing w:after="0" w:line="276" w:lineRule="auto"/>
              <w:rPr>
                <w:rFonts w:cs="Arial"/>
              </w:rPr>
            </w:pPr>
            <w:r w:rsidRPr="2D349E82">
              <w:rPr>
                <w:rFonts w:cs="Arial"/>
              </w:rPr>
              <w:t>Headsets</w:t>
            </w:r>
          </w:p>
        </w:tc>
        <w:tc>
          <w:tcPr>
            <w:tcW w:w="2664" w:type="dxa"/>
          </w:tcPr>
          <w:p w14:paraId="1DA7F337" w14:textId="6D683DE5" w:rsidR="004F0602" w:rsidRPr="00FA004D" w:rsidRDefault="004F0602" w:rsidP="00A80682">
            <w:pPr>
              <w:spacing w:after="0" w:line="276" w:lineRule="auto"/>
              <w:rPr>
                <w:rFonts w:cs="Arial"/>
                <w:szCs w:val="20"/>
              </w:rPr>
            </w:pPr>
            <w:r w:rsidRPr="00FA004D">
              <w:rPr>
                <w:rFonts w:cs="Arial"/>
                <w:szCs w:val="20"/>
              </w:rPr>
              <w:t>Headsets</w:t>
            </w:r>
          </w:p>
        </w:tc>
        <w:tc>
          <w:tcPr>
            <w:tcW w:w="2718" w:type="dxa"/>
          </w:tcPr>
          <w:p w14:paraId="4F2A37B5" w14:textId="41FC9C9F" w:rsidR="004F0602" w:rsidRPr="00FA004D" w:rsidRDefault="004F0602" w:rsidP="00A80682">
            <w:pPr>
              <w:spacing w:after="0" w:line="276" w:lineRule="auto"/>
              <w:rPr>
                <w:rFonts w:cs="Arial"/>
              </w:rPr>
            </w:pPr>
            <w:r w:rsidRPr="2D349E82">
              <w:rPr>
                <w:rFonts w:cs="Arial"/>
              </w:rPr>
              <w:t xml:space="preserve">Headsets </w:t>
            </w:r>
          </w:p>
        </w:tc>
      </w:tr>
      <w:tr w:rsidR="006F087C" w:rsidRPr="00505C77" w14:paraId="6C363345" w14:textId="77777777" w:rsidTr="00222505">
        <w:trPr>
          <w:jc w:val="center"/>
        </w:trPr>
        <w:tc>
          <w:tcPr>
            <w:tcW w:w="2693" w:type="dxa"/>
          </w:tcPr>
          <w:p w14:paraId="428D51C4" w14:textId="47F32ED7" w:rsidR="006F087C" w:rsidRPr="00FA004D" w:rsidRDefault="006F087C" w:rsidP="00A80682">
            <w:pPr>
              <w:spacing w:after="0" w:line="276" w:lineRule="auto"/>
              <w:rPr>
                <w:rFonts w:cs="Arial"/>
                <w:szCs w:val="20"/>
              </w:rPr>
            </w:pPr>
            <w:r w:rsidRPr="00FA004D">
              <w:rPr>
                <w:rFonts w:cs="Arial"/>
                <w:szCs w:val="20"/>
              </w:rPr>
              <w:t xml:space="preserve">Flight progress strip board </w:t>
            </w:r>
          </w:p>
        </w:tc>
        <w:tc>
          <w:tcPr>
            <w:tcW w:w="2664" w:type="dxa"/>
          </w:tcPr>
          <w:p w14:paraId="42869BED" w14:textId="77777777" w:rsidR="006F087C" w:rsidRPr="00FA004D" w:rsidRDefault="006F087C" w:rsidP="00A80682">
            <w:pPr>
              <w:spacing w:after="0" w:line="276" w:lineRule="auto"/>
              <w:rPr>
                <w:rFonts w:cs="Arial"/>
                <w:szCs w:val="20"/>
              </w:rPr>
            </w:pPr>
          </w:p>
        </w:tc>
        <w:tc>
          <w:tcPr>
            <w:tcW w:w="2718" w:type="dxa"/>
          </w:tcPr>
          <w:p w14:paraId="4118B721" w14:textId="77777777" w:rsidR="006F087C" w:rsidRPr="00FA004D" w:rsidRDefault="006F087C" w:rsidP="00A80682">
            <w:pPr>
              <w:spacing w:after="0" w:line="276" w:lineRule="auto"/>
              <w:rPr>
                <w:rFonts w:cs="Arial"/>
                <w:szCs w:val="20"/>
              </w:rPr>
            </w:pPr>
          </w:p>
        </w:tc>
      </w:tr>
      <w:tr w:rsidR="00C02A2A" w:rsidRPr="00505C77" w14:paraId="22256417" w14:textId="77777777" w:rsidTr="00222505">
        <w:trPr>
          <w:jc w:val="center"/>
        </w:trPr>
        <w:tc>
          <w:tcPr>
            <w:tcW w:w="2693" w:type="dxa"/>
          </w:tcPr>
          <w:p w14:paraId="509297F9" w14:textId="6E0D35EF" w:rsidR="00C02A2A" w:rsidRPr="00FA004D" w:rsidRDefault="00C02A2A" w:rsidP="00A80682">
            <w:pPr>
              <w:spacing w:after="0" w:line="276" w:lineRule="auto"/>
              <w:rPr>
                <w:rFonts w:cs="Arial"/>
                <w:szCs w:val="20"/>
              </w:rPr>
            </w:pPr>
            <w:r>
              <w:rPr>
                <w:rFonts w:cs="Arial"/>
                <w:szCs w:val="20"/>
              </w:rPr>
              <w:t>Flight progress strip Printer</w:t>
            </w:r>
          </w:p>
        </w:tc>
        <w:tc>
          <w:tcPr>
            <w:tcW w:w="2664" w:type="dxa"/>
          </w:tcPr>
          <w:p w14:paraId="22DD1C3A" w14:textId="77777777" w:rsidR="00C02A2A" w:rsidRPr="00FA004D" w:rsidRDefault="00C02A2A" w:rsidP="00A80682">
            <w:pPr>
              <w:spacing w:after="0" w:line="276" w:lineRule="auto"/>
              <w:rPr>
                <w:rFonts w:cs="Arial"/>
                <w:szCs w:val="20"/>
              </w:rPr>
            </w:pPr>
          </w:p>
        </w:tc>
        <w:tc>
          <w:tcPr>
            <w:tcW w:w="2718" w:type="dxa"/>
          </w:tcPr>
          <w:p w14:paraId="17909EB6" w14:textId="77777777" w:rsidR="00C02A2A" w:rsidRPr="00FA004D" w:rsidRDefault="00C02A2A" w:rsidP="00A80682">
            <w:pPr>
              <w:spacing w:after="0" w:line="276" w:lineRule="auto"/>
              <w:rPr>
                <w:rFonts w:cs="Arial"/>
                <w:szCs w:val="20"/>
              </w:rPr>
            </w:pPr>
          </w:p>
        </w:tc>
      </w:tr>
    </w:tbl>
    <w:p w14:paraId="09E49160" w14:textId="77777777" w:rsidR="00D024FF" w:rsidRPr="00645373" w:rsidRDefault="00D024FF" w:rsidP="00222505">
      <w:pPr>
        <w:spacing w:after="0" w:line="276" w:lineRule="auto"/>
        <w:rPr>
          <w:rFonts w:cs="Arial"/>
        </w:rPr>
      </w:pPr>
    </w:p>
    <w:p w14:paraId="2D8C6362" w14:textId="68339F83" w:rsidR="00A53131" w:rsidRPr="00FA004D" w:rsidRDefault="00A53131" w:rsidP="00222505">
      <w:pPr>
        <w:spacing w:line="276" w:lineRule="auto"/>
        <w:ind w:left="720"/>
        <w:rPr>
          <w:rFonts w:cs="Arial"/>
          <w:szCs w:val="20"/>
        </w:rPr>
      </w:pPr>
      <w:r w:rsidRPr="00FA004D">
        <w:rPr>
          <w:rFonts w:cs="Arial"/>
          <w:szCs w:val="20"/>
        </w:rPr>
        <w:t xml:space="preserve">The bidder shall provide </w:t>
      </w:r>
      <w:r w:rsidR="00884514" w:rsidRPr="00FA004D">
        <w:rPr>
          <w:rFonts w:cs="Arial"/>
          <w:szCs w:val="20"/>
        </w:rPr>
        <w:t>datasheets</w:t>
      </w:r>
      <w:r w:rsidR="00C62220" w:rsidRPr="00BD640D">
        <w:rPr>
          <w:rFonts w:cs="Arial"/>
          <w:szCs w:val="20"/>
        </w:rPr>
        <w:t xml:space="preserve">, </w:t>
      </w:r>
      <w:r w:rsidR="00884514" w:rsidRPr="00BD640D">
        <w:rPr>
          <w:rFonts w:cs="Arial"/>
          <w:szCs w:val="20"/>
        </w:rPr>
        <w:t>technical specifications</w:t>
      </w:r>
      <w:r w:rsidR="00C62220" w:rsidRPr="00BD640D">
        <w:rPr>
          <w:rFonts w:cs="Arial"/>
          <w:szCs w:val="20"/>
        </w:rPr>
        <w:t xml:space="preserve"> or technical drawings (where applicable)</w:t>
      </w:r>
      <w:r w:rsidR="00884514" w:rsidRPr="00BD640D">
        <w:rPr>
          <w:rFonts w:cs="Arial"/>
          <w:szCs w:val="20"/>
        </w:rPr>
        <w:t xml:space="preserve"> for all proposed equipment listed in the table above and ensure that provision is made for the costing in the pricing schedule.</w:t>
      </w:r>
      <w:r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EE6369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0C4085"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813E5B0"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5F73B2"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7F4119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0C8871B"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FE70D1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954A913"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F2A40FE" w14:textId="77777777" w:rsidR="000E23BF" w:rsidRPr="00FA004D" w:rsidRDefault="000E23BF" w:rsidP="00A80682">
      <w:pPr>
        <w:spacing w:line="276" w:lineRule="auto"/>
        <w:rPr>
          <w:rFonts w:cs="Arial"/>
          <w:szCs w:val="20"/>
        </w:rPr>
      </w:pPr>
    </w:p>
    <w:p w14:paraId="341D27D1" w14:textId="5715262F" w:rsidR="00835E48" w:rsidRPr="00FA004D" w:rsidRDefault="00F7081B" w:rsidP="00A80682">
      <w:pPr>
        <w:pStyle w:val="Heading2"/>
        <w:spacing w:line="276" w:lineRule="auto"/>
        <w:rPr>
          <w:rFonts w:cs="Arial"/>
          <w:szCs w:val="20"/>
        </w:rPr>
      </w:pPr>
      <w:bookmarkStart w:id="151" w:name="_Toc216345371"/>
      <w:r w:rsidRPr="00FA004D">
        <w:rPr>
          <w:rFonts w:cs="Arial"/>
          <w:szCs w:val="20"/>
        </w:rPr>
        <w:lastRenderedPageBreak/>
        <w:t>3D Mini Simulator</w:t>
      </w:r>
      <w:bookmarkEnd w:id="151"/>
      <w:r w:rsidRPr="00FA004D">
        <w:rPr>
          <w:rFonts w:cs="Arial"/>
          <w:szCs w:val="20"/>
        </w:rPr>
        <w:t xml:space="preserve"> </w:t>
      </w:r>
    </w:p>
    <w:p w14:paraId="79FADD96" w14:textId="6FFF6545" w:rsidR="008B0E35" w:rsidRPr="00FA004D" w:rsidRDefault="00CD449B" w:rsidP="00A80682">
      <w:pPr>
        <w:pStyle w:val="Heading3"/>
        <w:numPr>
          <w:ilvl w:val="0"/>
          <w:numId w:val="0"/>
        </w:numPr>
        <w:spacing w:line="276" w:lineRule="auto"/>
        <w:jc w:val="both"/>
        <w:rPr>
          <w:szCs w:val="20"/>
        </w:rPr>
      </w:pPr>
      <w:r w:rsidRPr="00FA004D">
        <w:rPr>
          <w:szCs w:val="20"/>
        </w:rPr>
        <w:t>The following is a schematic drawing of the top view of the 3D</w:t>
      </w:r>
      <w:r w:rsidR="00DA17D9" w:rsidRPr="00FA004D">
        <w:rPr>
          <w:szCs w:val="20"/>
        </w:rPr>
        <w:t xml:space="preserve"> </w:t>
      </w:r>
      <w:r w:rsidRPr="00FA004D">
        <w:rPr>
          <w:szCs w:val="20"/>
        </w:rPr>
        <w:t>mini simulator configuration</w:t>
      </w:r>
      <w:r w:rsidR="00884FA8" w:rsidRPr="00FA004D">
        <w:rPr>
          <w:szCs w:val="20"/>
        </w:rPr>
        <w:t xml:space="preserve"> for a student</w:t>
      </w:r>
      <w:r w:rsidR="00864575" w:rsidRPr="00FA004D">
        <w:rPr>
          <w:szCs w:val="20"/>
        </w:rPr>
        <w:t xml:space="preserve"> </w:t>
      </w:r>
      <w:r w:rsidR="00884FA8" w:rsidRPr="00FA004D">
        <w:rPr>
          <w:szCs w:val="20"/>
        </w:rPr>
        <w:t>position</w:t>
      </w:r>
      <w:r w:rsidRPr="00FA004D">
        <w:rPr>
          <w:szCs w:val="20"/>
        </w:rPr>
        <w:t>.</w:t>
      </w:r>
    </w:p>
    <w:p w14:paraId="6F8B2745" w14:textId="791F26CF" w:rsidR="00835E48" w:rsidRPr="00FA004D" w:rsidRDefault="00CD449B" w:rsidP="00A80682">
      <w:pPr>
        <w:spacing w:line="276" w:lineRule="auto"/>
        <w:jc w:val="center"/>
        <w:rPr>
          <w:rFonts w:cs="Arial"/>
          <w:szCs w:val="20"/>
        </w:rPr>
      </w:pPr>
      <w:r w:rsidRPr="00FA004D">
        <w:rPr>
          <w:rFonts w:cs="Arial"/>
          <w:noProof/>
          <w:szCs w:val="20"/>
          <w14:ligatures w14:val="none"/>
        </w:rPr>
        <w:drawing>
          <wp:inline distT="0" distB="0" distL="0" distR="0" wp14:anchorId="3B20D26E" wp14:editId="668B95E8">
            <wp:extent cx="4629150" cy="1724025"/>
            <wp:effectExtent l="0" t="0" r="0" b="9525"/>
            <wp:docPr id="634696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96547" name="Picture 634696547"/>
                    <pic:cNvPicPr/>
                  </pic:nvPicPr>
                  <pic:blipFill>
                    <a:blip r:embed="rId15">
                      <a:extLst>
                        <a:ext uri="{28A0092B-C50C-407E-A947-70E740481C1C}">
                          <a14:useLocalDpi xmlns:a14="http://schemas.microsoft.com/office/drawing/2010/main" val="0"/>
                        </a:ext>
                      </a:extLst>
                    </a:blip>
                    <a:stretch>
                      <a:fillRect/>
                    </a:stretch>
                  </pic:blipFill>
                  <pic:spPr>
                    <a:xfrm>
                      <a:off x="0" y="0"/>
                      <a:ext cx="4629150" cy="1724025"/>
                    </a:xfrm>
                    <a:prstGeom prst="rect">
                      <a:avLst/>
                    </a:prstGeom>
                  </pic:spPr>
                </pic:pic>
              </a:graphicData>
            </a:graphic>
          </wp:inline>
        </w:drawing>
      </w:r>
    </w:p>
    <w:p w14:paraId="035594C6" w14:textId="77777777" w:rsidR="00AE3385" w:rsidRPr="00FA004D" w:rsidRDefault="00AE3385" w:rsidP="00A80682">
      <w:pPr>
        <w:spacing w:line="276" w:lineRule="auto"/>
        <w:jc w:val="center"/>
        <w:rPr>
          <w:rFonts w:cs="Arial"/>
          <w:szCs w:val="20"/>
        </w:rPr>
      </w:pPr>
    </w:p>
    <w:p w14:paraId="6B1BD825" w14:textId="5ADF5C8A" w:rsidR="00863B95" w:rsidRPr="00FA004D" w:rsidRDefault="009743DC" w:rsidP="00A80682">
      <w:pPr>
        <w:pStyle w:val="Heading3"/>
        <w:spacing w:line="276" w:lineRule="auto"/>
        <w:jc w:val="both"/>
        <w:rPr>
          <w:szCs w:val="20"/>
        </w:rPr>
      </w:pPr>
      <w:r w:rsidRPr="00FA004D">
        <w:rPr>
          <w:szCs w:val="20"/>
        </w:rPr>
        <w:t xml:space="preserve">The 3D mini simulator shall make use of </w:t>
      </w:r>
      <w:r w:rsidR="00EF1C12" w:rsidRPr="00BD640D">
        <w:rPr>
          <w:szCs w:val="20"/>
        </w:rPr>
        <w:t>screen</w:t>
      </w:r>
      <w:r w:rsidR="00731549" w:rsidRPr="00FA004D">
        <w:rPr>
          <w:szCs w:val="20"/>
        </w:rPr>
        <w:t xml:space="preserve">s to create a </w:t>
      </w:r>
      <w:r w:rsidR="00114007" w:rsidRPr="00FA004D">
        <w:rPr>
          <w:szCs w:val="20"/>
        </w:rPr>
        <w:t xml:space="preserve">curved </w:t>
      </w:r>
      <w:r w:rsidR="00731549" w:rsidRPr="00FA004D">
        <w:rPr>
          <w:szCs w:val="20"/>
        </w:rPr>
        <w:t>simulator screen of 180-degree</w:t>
      </w:r>
      <w:r w:rsidR="00274A9E" w:rsidRPr="00FA004D">
        <w:rPr>
          <w:szCs w:val="20"/>
        </w:rPr>
        <w:t xml:space="preserve"> horizontal</w:t>
      </w:r>
      <w:r w:rsidR="00731549" w:rsidRPr="00FA004D">
        <w:rPr>
          <w:szCs w:val="20"/>
        </w:rPr>
        <w:t xml:space="preserve"> field</w:t>
      </w:r>
      <w:r w:rsidR="00864575" w:rsidRPr="00BD640D">
        <w:rPr>
          <w:szCs w:val="20"/>
        </w:rPr>
        <w:t xml:space="preserve"> of view</w:t>
      </w:r>
      <w:r w:rsidR="00731549" w:rsidRPr="00FA004D">
        <w:rPr>
          <w:szCs w:val="20"/>
        </w:rPr>
        <w:t>.</w:t>
      </w:r>
      <w:r w:rsidR="005525D4" w:rsidRPr="00FA004D">
        <w:rPr>
          <w:szCs w:val="20"/>
        </w:rPr>
        <w:t xml:space="preserve"> </w:t>
      </w:r>
      <w:r w:rsidR="00863B95" w:rsidRPr="00FA004D">
        <w:rPr>
          <w:szCs w:val="20"/>
        </w:rPr>
        <w:t>The bidder shall provide a proposed design layout for the 3D mini simulator</w:t>
      </w:r>
      <w:r w:rsidR="00082997" w:rsidRPr="00FA004D">
        <w:rPr>
          <w:szCs w:val="20"/>
        </w:rPr>
        <w:t xml:space="preserve"> that</w:t>
      </w:r>
      <w:r w:rsidR="00863B95" w:rsidRPr="00FA004D">
        <w:rPr>
          <w:szCs w:val="20"/>
        </w:rPr>
        <w:t xml:space="preserve"> demonstrat</w:t>
      </w:r>
      <w:r w:rsidR="00082997" w:rsidRPr="00FA004D">
        <w:rPr>
          <w:szCs w:val="20"/>
        </w:rPr>
        <w:t>e</w:t>
      </w:r>
      <w:r w:rsidR="00863B95" w:rsidRPr="00FA004D">
        <w:rPr>
          <w:szCs w:val="20"/>
        </w:rPr>
        <w:t xml:space="preserve"> compliance with the minimum </w:t>
      </w:r>
      <w:r w:rsidR="00293608" w:rsidRPr="00FA004D">
        <w:rPr>
          <w:szCs w:val="20"/>
        </w:rPr>
        <w:t xml:space="preserve">requirement of </w:t>
      </w:r>
      <w:r w:rsidR="00863B95" w:rsidRPr="00FA004D">
        <w:rPr>
          <w:szCs w:val="20"/>
        </w:rPr>
        <w:t>180-degree horizontal field of view.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322E31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B4DE407"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631AE8C"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01E7B5"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46E5FA6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6EEF7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243C234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FC42E96"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DA39C50" w14:textId="1FB79A7C" w:rsidR="00FA29BB" w:rsidRDefault="007A163E" w:rsidP="00222505">
      <w:pPr>
        <w:pStyle w:val="Heading3"/>
        <w:spacing w:line="276" w:lineRule="auto"/>
        <w:jc w:val="both"/>
        <w:rPr>
          <w:szCs w:val="20"/>
        </w:rPr>
      </w:pPr>
      <w:bookmarkStart w:id="152" w:name="_Ref215227549"/>
      <w:r w:rsidRPr="00222505">
        <w:rPr>
          <w:szCs w:val="20"/>
        </w:rPr>
        <w:t xml:space="preserve">A mounting solution shall be </w:t>
      </w:r>
      <w:r w:rsidR="00DE745D" w:rsidRPr="004B4F66">
        <w:rPr>
          <w:szCs w:val="20"/>
        </w:rPr>
        <w:t>used</w:t>
      </w:r>
      <w:r w:rsidR="000C0046" w:rsidRPr="004B4F66">
        <w:rPr>
          <w:szCs w:val="20"/>
        </w:rPr>
        <w:t xml:space="preserve"> to mount </w:t>
      </w:r>
      <w:r w:rsidR="00DE745D" w:rsidRPr="004B4F66">
        <w:rPr>
          <w:szCs w:val="20"/>
        </w:rPr>
        <w:t xml:space="preserve">individual </w:t>
      </w:r>
      <w:r w:rsidR="00EF1C12" w:rsidRPr="004B4F66">
        <w:rPr>
          <w:szCs w:val="20"/>
        </w:rPr>
        <w:t>screen</w:t>
      </w:r>
      <w:r w:rsidR="00481AE9" w:rsidRPr="004B4F66">
        <w:rPr>
          <w:szCs w:val="20"/>
        </w:rPr>
        <w:t>s</w:t>
      </w:r>
      <w:r w:rsidR="00DE745D" w:rsidRPr="004B4F66">
        <w:rPr>
          <w:szCs w:val="20"/>
        </w:rPr>
        <w:t xml:space="preserve"> in an array such that </w:t>
      </w:r>
      <w:r w:rsidR="000C0046" w:rsidRPr="004B4F66">
        <w:rPr>
          <w:szCs w:val="20"/>
        </w:rPr>
        <w:t xml:space="preserve">a simulator screen of 180-degree horizontal </w:t>
      </w:r>
      <w:r w:rsidRPr="00222505">
        <w:rPr>
          <w:szCs w:val="20"/>
        </w:rPr>
        <w:t>field of view is created.</w:t>
      </w:r>
      <w:r w:rsidR="005525D4" w:rsidRPr="004B4F66">
        <w:rPr>
          <w:szCs w:val="20"/>
        </w:rPr>
        <w:t xml:space="preserve"> </w:t>
      </w:r>
      <w:r w:rsidR="00DE745D" w:rsidRPr="004B4F66">
        <w:rPr>
          <w:szCs w:val="20"/>
        </w:rPr>
        <w:t>The mounting solution shall be steel construction</w:t>
      </w:r>
      <w:r w:rsidR="006365A6" w:rsidRPr="004B4F66">
        <w:rPr>
          <w:szCs w:val="20"/>
        </w:rPr>
        <w:t xml:space="preserve"> </w:t>
      </w:r>
      <w:r w:rsidR="00DE745D" w:rsidRPr="004B4F66">
        <w:rPr>
          <w:szCs w:val="20"/>
        </w:rPr>
        <w:t xml:space="preserve">and designed to hold the combined weight of all the simulator screens once mounted. The mounting </w:t>
      </w:r>
      <w:r w:rsidR="00403135" w:rsidRPr="004B4F66">
        <w:rPr>
          <w:szCs w:val="20"/>
        </w:rPr>
        <w:t>solution</w:t>
      </w:r>
      <w:r w:rsidR="00DE745D" w:rsidRPr="004B4F66">
        <w:rPr>
          <w:szCs w:val="20"/>
        </w:rPr>
        <w:t xml:space="preserve"> shall be sturdy and firm in its construction and installation such that it cannot be moved without intention.</w:t>
      </w:r>
      <w:r w:rsidR="0058212C" w:rsidRPr="004B4F66">
        <w:rPr>
          <w:szCs w:val="20"/>
        </w:rPr>
        <w:t xml:space="preserve"> The mounting solution shall incorporate cable management mechanisms. The bidder shall provide a technical drawing for the proposed mounting solution, including information relating to the materials. The drawing shall clearly indicate dimensions and the cable management mechanisms.</w:t>
      </w:r>
      <w:r w:rsidR="000E1862" w:rsidRPr="004B4F66">
        <w:rPr>
          <w:szCs w:val="20"/>
        </w:rPr>
        <w:t xml:space="preserve"> (D)</w:t>
      </w:r>
      <w:bookmarkEnd w:id="152"/>
    </w:p>
    <w:p w14:paraId="61AE5844" w14:textId="77777777" w:rsidR="00FA29BB" w:rsidRDefault="00FA29BB">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1862" w14:paraId="37BC087E" w14:textId="77777777" w:rsidTr="00245C49">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157185D" w14:textId="77777777" w:rsidR="000E1862" w:rsidRPr="00C9196F" w:rsidRDefault="000E1862" w:rsidP="002F1E65">
            <w:pPr>
              <w:spacing w:before="240" w:after="240" w:line="276" w:lineRule="auto"/>
              <w:ind w:left="40"/>
              <w:jc w:val="both"/>
              <w:rPr>
                <w:rFonts w:cs="Arial"/>
                <w:b/>
                <w:color w:val="1B1C1D"/>
                <w:sz w:val="18"/>
                <w:szCs w:val="18"/>
              </w:rPr>
            </w:pPr>
            <w:r w:rsidRPr="00C9196F">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4E733D" w14:textId="77777777" w:rsidR="000E1862" w:rsidRPr="00C9196F" w:rsidRDefault="000E1862" w:rsidP="002F1E65">
            <w:pPr>
              <w:spacing w:before="60" w:line="276" w:lineRule="auto"/>
              <w:ind w:left="100" w:right="80"/>
              <w:jc w:val="both"/>
              <w:rPr>
                <w:rFonts w:cs="Arial"/>
                <w:i/>
                <w:color w:val="1B1C1D"/>
                <w:sz w:val="18"/>
                <w:szCs w:val="18"/>
              </w:rPr>
            </w:pPr>
            <w:r w:rsidRPr="00C9196F">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A7C1A0" w14:textId="77777777" w:rsidR="000E1862" w:rsidRPr="00C9196F" w:rsidRDefault="000E1862" w:rsidP="002F1E65">
            <w:pPr>
              <w:spacing w:line="276" w:lineRule="auto"/>
              <w:ind w:left="40"/>
              <w:jc w:val="both"/>
              <w:rPr>
                <w:rFonts w:eastAsia="Times New Roman" w:cs="Arial"/>
                <w:color w:val="1B1C1D"/>
                <w:szCs w:val="20"/>
              </w:rPr>
            </w:pPr>
            <w:r w:rsidRPr="00C9196F">
              <w:rPr>
                <w:rFonts w:eastAsia="Times New Roman" w:cs="Arial"/>
                <w:color w:val="1B1C1D"/>
                <w:szCs w:val="20"/>
              </w:rPr>
              <w:t xml:space="preserve"> </w:t>
            </w:r>
          </w:p>
        </w:tc>
      </w:tr>
      <w:tr w:rsidR="000E1862" w14:paraId="36F1FB7A" w14:textId="77777777" w:rsidTr="00245C49">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9E9CCB" w14:textId="77777777" w:rsidR="000E1862" w:rsidRPr="00C9196F" w:rsidRDefault="000E1862" w:rsidP="002F1E65">
            <w:pPr>
              <w:spacing w:before="240" w:after="240" w:line="276" w:lineRule="auto"/>
              <w:ind w:left="40"/>
              <w:jc w:val="both"/>
              <w:rPr>
                <w:rFonts w:cs="Arial"/>
                <w:i/>
                <w:color w:val="1B1C1D"/>
                <w:sz w:val="18"/>
                <w:szCs w:val="18"/>
              </w:rPr>
            </w:pPr>
            <w:r w:rsidRPr="00C9196F">
              <w:rPr>
                <w:rFonts w:cs="Arial"/>
                <w:i/>
                <w:color w:val="1B1C1D"/>
                <w:sz w:val="18"/>
                <w:szCs w:val="18"/>
              </w:rPr>
              <w:t>[THE BIDDER SHALL INSERT FULL RESPONSE FOR EVALUATION HERE]</w:t>
            </w:r>
          </w:p>
        </w:tc>
      </w:tr>
      <w:tr w:rsidR="000E1862" w14:paraId="225F9338" w14:textId="77777777" w:rsidTr="00245C49">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494817" w14:textId="77777777" w:rsidR="000E1862" w:rsidRPr="00C9196F" w:rsidRDefault="000E1862" w:rsidP="002F1E65">
            <w:pPr>
              <w:spacing w:before="240" w:after="240" w:line="276" w:lineRule="auto"/>
              <w:ind w:left="40"/>
              <w:jc w:val="both"/>
              <w:rPr>
                <w:rFonts w:cs="Arial"/>
                <w:i/>
                <w:color w:val="1B1C1D"/>
                <w:sz w:val="18"/>
                <w:szCs w:val="18"/>
              </w:rPr>
            </w:pPr>
            <w:r w:rsidRPr="00C9196F">
              <w:rPr>
                <w:rFonts w:cs="Arial"/>
                <w:i/>
                <w:color w:val="1B1C1D"/>
                <w:sz w:val="18"/>
                <w:szCs w:val="18"/>
              </w:rPr>
              <w:t>[THE BIDDER SHALL INSERT REFERENCE TO ADDITIONAL INFORMATION HERE]</w:t>
            </w:r>
          </w:p>
        </w:tc>
      </w:tr>
    </w:tbl>
    <w:p w14:paraId="3DB2177C" w14:textId="3465FFAC" w:rsidR="00497018" w:rsidRDefault="00B96DEF" w:rsidP="00A80682">
      <w:pPr>
        <w:pStyle w:val="Heading3"/>
        <w:spacing w:line="276" w:lineRule="auto"/>
        <w:jc w:val="both"/>
        <w:rPr>
          <w:szCs w:val="20"/>
        </w:rPr>
      </w:pPr>
      <w:r w:rsidRPr="00FA004D">
        <w:rPr>
          <w:szCs w:val="20"/>
        </w:rPr>
        <w:t xml:space="preserve">The </w:t>
      </w:r>
      <w:r w:rsidR="00EF1C12" w:rsidRPr="00BD640D">
        <w:rPr>
          <w:szCs w:val="20"/>
        </w:rPr>
        <w:t>screen</w:t>
      </w:r>
      <w:r w:rsidRPr="00FA004D">
        <w:rPr>
          <w:szCs w:val="20"/>
        </w:rPr>
        <w:t>s used</w:t>
      </w:r>
      <w:r w:rsidR="00E91457" w:rsidRPr="00FA004D">
        <w:rPr>
          <w:szCs w:val="20"/>
        </w:rPr>
        <w:t xml:space="preserve"> to create the simulator screen</w:t>
      </w:r>
      <w:r w:rsidRPr="00FA004D">
        <w:rPr>
          <w:szCs w:val="20"/>
        </w:rPr>
        <w:t xml:space="preserve"> shall have </w:t>
      </w:r>
      <w:r w:rsidR="000E1862" w:rsidRPr="00FA004D">
        <w:rPr>
          <w:szCs w:val="20"/>
        </w:rPr>
        <w:t>minimum</w:t>
      </w:r>
      <w:r w:rsidRPr="00FA004D">
        <w:rPr>
          <w:szCs w:val="20"/>
        </w:rPr>
        <w:t xml:space="preserve"> 4</w:t>
      </w:r>
      <w:r w:rsidR="000E1862" w:rsidRPr="00BD640D">
        <w:rPr>
          <w:szCs w:val="20"/>
        </w:rPr>
        <w:t>K</w:t>
      </w:r>
      <w:r w:rsidRPr="00FA004D">
        <w:rPr>
          <w:szCs w:val="20"/>
        </w:rPr>
        <w:t xml:space="preserve"> resolution.</w:t>
      </w:r>
      <w:r w:rsidR="005525D4" w:rsidRPr="00FA004D">
        <w:rPr>
          <w:szCs w:val="20"/>
        </w:rPr>
        <w:t xml:space="preserve"> The bidder shall provide datasheets </w:t>
      </w:r>
      <w:r w:rsidR="000E1862" w:rsidRPr="00FA004D">
        <w:rPr>
          <w:szCs w:val="20"/>
        </w:rPr>
        <w:t>or technical specifications</w:t>
      </w:r>
      <w:r w:rsidR="004562A2" w:rsidRPr="00BD640D">
        <w:rPr>
          <w:szCs w:val="20"/>
        </w:rPr>
        <w:t xml:space="preserve"> which indicate resolution</w:t>
      </w:r>
      <w:r w:rsidR="000E1862" w:rsidRPr="00BD640D">
        <w:rPr>
          <w:szCs w:val="20"/>
        </w:rPr>
        <w:t xml:space="preserve"> for the proposed </w:t>
      </w:r>
      <w:r w:rsidR="00EF1C12" w:rsidRPr="00BD640D">
        <w:rPr>
          <w:szCs w:val="20"/>
        </w:rPr>
        <w:t>screen</w:t>
      </w:r>
      <w:r w:rsidR="000E1862" w:rsidRPr="00BD640D">
        <w:rPr>
          <w:szCs w:val="20"/>
        </w:rPr>
        <w:t>s.</w:t>
      </w:r>
      <w:r w:rsidR="005525D4" w:rsidRPr="00FA004D">
        <w:rPr>
          <w:szCs w:val="20"/>
        </w:rPr>
        <w:t xml:space="preserve"> (D)</w:t>
      </w:r>
    </w:p>
    <w:p w14:paraId="5BBEA50F" w14:textId="027153E4" w:rsidR="00497018" w:rsidRDefault="00497018">
      <w:pPr>
        <w:spacing w:after="0" w:line="240" w:lineRule="auto"/>
        <w:rPr>
          <w:rFonts w:cs="Arial"/>
          <w:bCs/>
          <w:szCs w:val="20"/>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F1E201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64C30E8"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FD3E13"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433A3E"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3620B7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C2A5DE"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FAAA8E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5DC711"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D02BBF2" w14:textId="655962E9" w:rsidR="008B4A19" w:rsidRPr="00FA004D" w:rsidRDefault="00F77917" w:rsidP="00A80682">
      <w:pPr>
        <w:pStyle w:val="Heading3"/>
        <w:spacing w:line="276" w:lineRule="auto"/>
        <w:jc w:val="both"/>
        <w:rPr>
          <w:szCs w:val="20"/>
        </w:rPr>
      </w:pPr>
      <w:r w:rsidRPr="00FA004D">
        <w:rPr>
          <w:szCs w:val="20"/>
        </w:rPr>
        <w:t xml:space="preserve">The </w:t>
      </w:r>
      <w:r w:rsidR="00EF1C12" w:rsidRPr="00BD640D">
        <w:rPr>
          <w:szCs w:val="20"/>
        </w:rPr>
        <w:t>screen</w:t>
      </w:r>
      <w:r w:rsidR="00137D4A" w:rsidRPr="00FA004D">
        <w:rPr>
          <w:szCs w:val="20"/>
        </w:rPr>
        <w:t>s used to create the simulator screen</w:t>
      </w:r>
      <w:r w:rsidRPr="00FA004D">
        <w:rPr>
          <w:szCs w:val="20"/>
        </w:rPr>
        <w:t xml:space="preserve"> </w:t>
      </w:r>
      <w:r w:rsidR="00137D4A" w:rsidRPr="00FA004D">
        <w:rPr>
          <w:szCs w:val="20"/>
        </w:rPr>
        <w:t xml:space="preserve">shall have </w:t>
      </w:r>
      <w:r w:rsidR="008B4A19" w:rsidRPr="00FA004D">
        <w:rPr>
          <w:szCs w:val="20"/>
        </w:rPr>
        <w:t xml:space="preserve">at least </w:t>
      </w:r>
      <w:r w:rsidR="00C2427B" w:rsidRPr="00FA004D">
        <w:rPr>
          <w:szCs w:val="20"/>
        </w:rPr>
        <w:t>55</w:t>
      </w:r>
      <w:r w:rsidR="008B4A19" w:rsidRPr="00FA004D">
        <w:rPr>
          <w:szCs w:val="20"/>
        </w:rPr>
        <w:t>-inch (</w:t>
      </w:r>
      <w:r w:rsidR="00C2427B" w:rsidRPr="00FA004D">
        <w:rPr>
          <w:szCs w:val="20"/>
        </w:rPr>
        <w:t>55</w:t>
      </w:r>
      <w:r w:rsidR="008B4A19" w:rsidRPr="00FA004D">
        <w:rPr>
          <w:szCs w:val="20"/>
        </w:rPr>
        <w:t>”) display size</w:t>
      </w:r>
      <w:r w:rsidR="00107021" w:rsidRPr="00FA004D">
        <w:rPr>
          <w:szCs w:val="20"/>
        </w:rPr>
        <w:t>.</w:t>
      </w:r>
      <w:r w:rsidR="005525D4" w:rsidRPr="00FA004D">
        <w:rPr>
          <w:szCs w:val="20"/>
        </w:rPr>
        <w:t xml:space="preserve"> </w:t>
      </w:r>
      <w:r w:rsidR="004562A2" w:rsidRPr="00BD640D">
        <w:rPr>
          <w:szCs w:val="20"/>
        </w:rPr>
        <w:t xml:space="preserve">The bidder shall provide datasheets or technical specifications which indicate the size of the proposed </w:t>
      </w:r>
      <w:r w:rsidR="00EF1C12" w:rsidRPr="00BD640D">
        <w:rPr>
          <w:szCs w:val="20"/>
        </w:rPr>
        <w:t>screen</w:t>
      </w:r>
      <w:r w:rsidR="004562A2" w:rsidRPr="00BD640D">
        <w:rPr>
          <w:szCs w:val="20"/>
        </w:rPr>
        <w:t>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33B8B7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64C237"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7B8A7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7C43A2"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19246D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E6270E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0D3A6D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B4F97A"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3A458D9" w14:textId="584A739B" w:rsidR="009743DC" w:rsidRPr="00FA004D" w:rsidRDefault="006C4808" w:rsidP="00A80682">
      <w:pPr>
        <w:pStyle w:val="Heading3"/>
        <w:spacing w:line="276" w:lineRule="auto"/>
        <w:jc w:val="both"/>
        <w:rPr>
          <w:szCs w:val="20"/>
        </w:rPr>
      </w:pPr>
      <w:r w:rsidRPr="00FA004D">
        <w:rPr>
          <w:szCs w:val="20"/>
        </w:rPr>
        <w:t>The</w:t>
      </w:r>
      <w:r w:rsidR="009743DC" w:rsidRPr="00FA004D">
        <w:rPr>
          <w:szCs w:val="20"/>
        </w:rPr>
        <w:t xml:space="preserve"> 3D </w:t>
      </w:r>
      <w:r w:rsidRPr="00FA004D">
        <w:rPr>
          <w:szCs w:val="20"/>
        </w:rPr>
        <w:t>m</w:t>
      </w:r>
      <w:r w:rsidR="009743DC" w:rsidRPr="00FA004D">
        <w:rPr>
          <w:szCs w:val="20"/>
        </w:rPr>
        <w:t xml:space="preserve">ini </w:t>
      </w:r>
      <w:r w:rsidRPr="00FA004D">
        <w:rPr>
          <w:szCs w:val="20"/>
        </w:rPr>
        <w:t>s</w:t>
      </w:r>
      <w:r w:rsidR="009743DC" w:rsidRPr="00FA004D">
        <w:rPr>
          <w:szCs w:val="20"/>
        </w:rPr>
        <w:t xml:space="preserve">imulator shall have three </w:t>
      </w:r>
      <w:r w:rsidR="00EC747B" w:rsidRPr="00BD640D">
        <w:rPr>
          <w:szCs w:val="20"/>
        </w:rPr>
        <w:t>pseudo-pilot</w:t>
      </w:r>
      <w:r w:rsidR="009743DC" w:rsidRPr="00FA004D">
        <w:rPr>
          <w:szCs w:val="20"/>
        </w:rPr>
        <w:t xml:space="preserve"> positions, two instructor positions and one </w:t>
      </w:r>
      <w:r w:rsidR="00884FA8" w:rsidRPr="00FA004D">
        <w:rPr>
          <w:szCs w:val="20"/>
        </w:rPr>
        <w:t>student</w:t>
      </w:r>
      <w:r w:rsidR="009743DC" w:rsidRPr="00FA004D">
        <w:rPr>
          <w:szCs w:val="20"/>
        </w:rPr>
        <w:t xml:space="preserve"> position.</w:t>
      </w:r>
      <w:r w:rsidR="00802641" w:rsidRPr="00FA004D">
        <w:rPr>
          <w:szCs w:val="20"/>
        </w:rPr>
        <w:t xml:space="preserve"> The FACT </w:t>
      </w:r>
      <w:r w:rsidR="00F40A8A" w:rsidRPr="00FA004D">
        <w:rPr>
          <w:szCs w:val="20"/>
        </w:rPr>
        <w:t>3D</w:t>
      </w:r>
      <w:r w:rsidR="00802641" w:rsidRPr="00FA004D">
        <w:rPr>
          <w:szCs w:val="20"/>
        </w:rPr>
        <w:t xml:space="preserve"> mini simulator shall have four </w:t>
      </w:r>
      <w:r w:rsidR="00EC747B" w:rsidRPr="00BD640D">
        <w:rPr>
          <w:szCs w:val="20"/>
        </w:rPr>
        <w:t>pseudo-pilot</w:t>
      </w:r>
      <w:r w:rsidR="00802641" w:rsidRPr="00FA004D">
        <w:rPr>
          <w:szCs w:val="20"/>
        </w:rPr>
        <w:t xml:space="preserve"> positions, two instructor positions and two student positions.</w:t>
      </w:r>
      <w:r w:rsidR="005525D4" w:rsidRPr="00FA004D">
        <w:rPr>
          <w:szCs w:val="20"/>
        </w:rPr>
        <w:t xml:space="preserve"> </w:t>
      </w:r>
      <w:r w:rsidR="00FD7F86" w:rsidRPr="00FA004D">
        <w:rPr>
          <w:szCs w:val="20"/>
        </w:rPr>
        <w:t>The bidder shall provide</w:t>
      </w:r>
      <w:r w:rsidR="002477BE" w:rsidRPr="00FA004D">
        <w:rPr>
          <w:szCs w:val="20"/>
        </w:rPr>
        <w:t xml:space="preserve"> </w:t>
      </w:r>
      <w:r w:rsidR="00923FF3" w:rsidRPr="00BD640D">
        <w:rPr>
          <w:szCs w:val="20"/>
        </w:rPr>
        <w:t xml:space="preserve">a </w:t>
      </w:r>
      <w:r w:rsidR="002477BE" w:rsidRPr="00BD640D">
        <w:rPr>
          <w:szCs w:val="20"/>
        </w:rPr>
        <w:t>simulator layout diagram for the 3D mini simulat</w:t>
      </w:r>
      <w:r w:rsidR="00923FF3" w:rsidRPr="00BD640D">
        <w:rPr>
          <w:szCs w:val="20"/>
        </w:rPr>
        <w:t xml:space="preserve">or, and a separate layout diagram for </w:t>
      </w:r>
      <w:r w:rsidR="00923FF3" w:rsidRPr="00BD640D">
        <w:rPr>
          <w:szCs w:val="20"/>
        </w:rPr>
        <w:lastRenderedPageBreak/>
        <w:t>the FACT 3D mini simulator which show all of the required positions in the proposed setup.</w:t>
      </w:r>
      <w:r w:rsidR="00FD7F86" w:rsidRPr="00FA004D" w:rsidDel="00923FF3">
        <w:rPr>
          <w:szCs w:val="20"/>
        </w:rPr>
        <w:t xml:space="preserve"> </w:t>
      </w:r>
      <w:r w:rsidR="00FD7F86"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664AED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002D1F" w14:textId="77777777" w:rsidR="000E23BF" w:rsidRPr="000A3663" w:rsidRDefault="000E23BF" w:rsidP="00A80682">
            <w:pPr>
              <w:spacing w:before="240" w:after="240" w:line="276" w:lineRule="auto"/>
              <w:ind w:left="40"/>
              <w:jc w:val="both"/>
              <w:rPr>
                <w:rFonts w:cs="Arial"/>
                <w:b/>
                <w:color w:val="1B1C1D"/>
                <w:sz w:val="18"/>
                <w:szCs w:val="18"/>
              </w:rPr>
            </w:pPr>
            <w:r w:rsidRPr="000A366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CFBCFB" w14:textId="77777777" w:rsidR="000E23BF" w:rsidRPr="000A3663" w:rsidRDefault="000E23BF" w:rsidP="00A80682">
            <w:pPr>
              <w:spacing w:before="60" w:line="276" w:lineRule="auto"/>
              <w:ind w:left="100" w:right="80"/>
              <w:jc w:val="both"/>
              <w:rPr>
                <w:rFonts w:cs="Arial"/>
                <w:i/>
                <w:color w:val="1B1C1D"/>
                <w:sz w:val="18"/>
                <w:szCs w:val="18"/>
              </w:rPr>
            </w:pPr>
            <w:r w:rsidRPr="000A366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919DF0" w14:textId="77777777" w:rsidR="000E23BF" w:rsidRPr="000A3663" w:rsidRDefault="000E23BF" w:rsidP="00A80682">
            <w:pPr>
              <w:spacing w:line="276" w:lineRule="auto"/>
              <w:ind w:left="40"/>
              <w:jc w:val="both"/>
              <w:rPr>
                <w:rFonts w:eastAsia="Times New Roman" w:cs="Arial"/>
                <w:color w:val="1B1C1D"/>
                <w:szCs w:val="20"/>
              </w:rPr>
            </w:pPr>
            <w:r w:rsidRPr="000A3663">
              <w:rPr>
                <w:rFonts w:eastAsia="Times New Roman" w:cs="Arial"/>
                <w:color w:val="1B1C1D"/>
                <w:szCs w:val="20"/>
              </w:rPr>
              <w:t xml:space="preserve"> </w:t>
            </w:r>
          </w:p>
        </w:tc>
      </w:tr>
      <w:tr w:rsidR="000E23BF" w14:paraId="1FC5A65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F955AB4" w14:textId="77777777" w:rsidR="000E23BF" w:rsidRPr="000A3663" w:rsidRDefault="000E23BF" w:rsidP="00A80682">
            <w:pPr>
              <w:spacing w:before="240" w:after="240" w:line="276" w:lineRule="auto"/>
              <w:ind w:left="40"/>
              <w:jc w:val="both"/>
              <w:rPr>
                <w:rFonts w:cs="Arial"/>
                <w:i/>
                <w:color w:val="1B1C1D"/>
                <w:sz w:val="18"/>
                <w:szCs w:val="18"/>
              </w:rPr>
            </w:pPr>
            <w:r w:rsidRPr="000A3663">
              <w:rPr>
                <w:rFonts w:cs="Arial"/>
                <w:i/>
                <w:color w:val="1B1C1D"/>
                <w:sz w:val="18"/>
                <w:szCs w:val="18"/>
              </w:rPr>
              <w:t>[THE BIDDER SHALL INSERT FULL RESPONSE FOR EVALUATION HERE]</w:t>
            </w:r>
          </w:p>
        </w:tc>
      </w:tr>
      <w:tr w:rsidR="000E23BF" w14:paraId="0EE16AB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C8B8104" w14:textId="77777777" w:rsidR="000E23BF" w:rsidRPr="000A3663" w:rsidRDefault="000E23BF" w:rsidP="00A80682">
            <w:pPr>
              <w:spacing w:before="240" w:after="240" w:line="276" w:lineRule="auto"/>
              <w:ind w:left="40"/>
              <w:jc w:val="both"/>
              <w:rPr>
                <w:rFonts w:cs="Arial"/>
                <w:i/>
                <w:color w:val="1B1C1D"/>
                <w:sz w:val="18"/>
                <w:szCs w:val="18"/>
              </w:rPr>
            </w:pPr>
            <w:r w:rsidRPr="000A3663">
              <w:rPr>
                <w:rFonts w:cs="Arial"/>
                <w:i/>
                <w:color w:val="1B1C1D"/>
                <w:sz w:val="18"/>
                <w:szCs w:val="18"/>
              </w:rPr>
              <w:t>[THE BIDDER SHALL INSERT REFERENCE TO ADDITIONAL INFORMATION HERE]</w:t>
            </w:r>
          </w:p>
        </w:tc>
      </w:tr>
    </w:tbl>
    <w:p w14:paraId="04357D36" w14:textId="1D8EB73C" w:rsidR="003E3166" w:rsidRPr="00FA004D" w:rsidRDefault="003C6A1E" w:rsidP="00A80682">
      <w:pPr>
        <w:pStyle w:val="Heading3"/>
        <w:spacing w:line="276" w:lineRule="auto"/>
        <w:jc w:val="both"/>
        <w:rPr>
          <w:szCs w:val="20"/>
        </w:rPr>
      </w:pPr>
      <w:r w:rsidRPr="00FA004D">
        <w:rPr>
          <w:szCs w:val="20"/>
        </w:rPr>
        <w:t xml:space="preserve">The student </w:t>
      </w:r>
      <w:r w:rsidR="005D47CF" w:rsidRPr="00FA004D">
        <w:rPr>
          <w:szCs w:val="20"/>
        </w:rPr>
        <w:t xml:space="preserve">position </w:t>
      </w:r>
      <w:r w:rsidR="00ED022D">
        <w:rPr>
          <w:szCs w:val="20"/>
        </w:rPr>
        <w:t xml:space="preserve">at all stations </w:t>
      </w:r>
      <w:r w:rsidR="005D47CF" w:rsidRPr="00FA004D">
        <w:rPr>
          <w:szCs w:val="20"/>
        </w:rPr>
        <w:t xml:space="preserve">shall have </w:t>
      </w:r>
      <w:r w:rsidR="0023774B" w:rsidRPr="00FA004D">
        <w:rPr>
          <w:szCs w:val="20"/>
        </w:rPr>
        <w:t>four</w:t>
      </w:r>
      <w:r w:rsidR="00D823FC" w:rsidRPr="00FA004D">
        <w:rPr>
          <w:szCs w:val="20"/>
        </w:rPr>
        <w:t xml:space="preserve"> 15</w:t>
      </w:r>
      <w:r w:rsidR="002B5EE9" w:rsidRPr="00FA004D">
        <w:rPr>
          <w:szCs w:val="20"/>
        </w:rPr>
        <w:t>-inch</w:t>
      </w:r>
      <w:r w:rsidR="005D47CF" w:rsidRPr="00FA004D">
        <w:rPr>
          <w:szCs w:val="20"/>
        </w:rPr>
        <w:t xml:space="preserve"> </w:t>
      </w:r>
      <w:r w:rsidR="00830966" w:rsidRPr="00FA004D">
        <w:rPr>
          <w:szCs w:val="20"/>
        </w:rPr>
        <w:t xml:space="preserve">touch-screen situational awareness </w:t>
      </w:r>
      <w:r w:rsidR="005D47CF" w:rsidRPr="00FA004D">
        <w:rPr>
          <w:szCs w:val="20"/>
        </w:rPr>
        <w:t xml:space="preserve">displays to allow the student to </w:t>
      </w:r>
      <w:r w:rsidR="00713B88" w:rsidRPr="00BD640D">
        <w:rPr>
          <w:szCs w:val="20"/>
        </w:rPr>
        <w:t>perform</w:t>
      </w:r>
      <w:r w:rsidR="005D47CF" w:rsidRPr="00FA004D">
        <w:rPr>
          <w:szCs w:val="20"/>
        </w:rPr>
        <w:t xml:space="preserve"> exercises as described in </w:t>
      </w:r>
      <w:r w:rsidR="005D47CF" w:rsidRPr="00FA004D">
        <w:rPr>
          <w:szCs w:val="20"/>
        </w:rPr>
        <w:fldChar w:fldCharType="begin"/>
      </w:r>
      <w:r w:rsidR="005D47CF" w:rsidRPr="00713B88">
        <w:rPr>
          <w:szCs w:val="20"/>
        </w:rPr>
        <w:instrText xml:space="preserve"> REF _Ref198126759 \r \h </w:instrText>
      </w:r>
      <w:r w:rsidR="00C2427B" w:rsidRPr="00713B88">
        <w:rPr>
          <w:szCs w:val="20"/>
        </w:rPr>
        <w:instrText xml:space="preserve"> \* MERGEFORMAT </w:instrText>
      </w:r>
      <w:r w:rsidR="005D47CF" w:rsidRPr="00FA004D">
        <w:rPr>
          <w:szCs w:val="20"/>
        </w:rPr>
      </w:r>
      <w:r w:rsidR="005D47CF" w:rsidRPr="00FA004D">
        <w:rPr>
          <w:szCs w:val="20"/>
        </w:rPr>
        <w:fldChar w:fldCharType="separate"/>
      </w:r>
      <w:r w:rsidR="00B04590">
        <w:rPr>
          <w:szCs w:val="20"/>
        </w:rPr>
        <w:t>6.4</w:t>
      </w:r>
      <w:r w:rsidR="005D47CF" w:rsidRPr="00FA004D">
        <w:rPr>
          <w:szCs w:val="20"/>
        </w:rPr>
        <w:fldChar w:fldCharType="end"/>
      </w:r>
      <w:r w:rsidR="005D47CF" w:rsidRPr="00FA004D">
        <w:rPr>
          <w:szCs w:val="20"/>
        </w:rPr>
        <w:t>.</w:t>
      </w:r>
      <w:r w:rsidR="00A7548E" w:rsidRPr="00FA004D">
        <w:rPr>
          <w:szCs w:val="20"/>
        </w:rPr>
        <w:t xml:space="preserve"> </w:t>
      </w:r>
      <w:r w:rsidR="00BC7F1F" w:rsidRPr="00FA004D">
        <w:rPr>
          <w:szCs w:val="20"/>
        </w:rPr>
        <w:t xml:space="preserve"> </w:t>
      </w:r>
      <w:bookmarkStart w:id="153" w:name="_Hlk198710388"/>
      <w:r w:rsidR="00BC7F1F" w:rsidRPr="00FA004D">
        <w:rPr>
          <w:szCs w:val="20"/>
        </w:rPr>
        <w:t xml:space="preserve">These </w:t>
      </w:r>
      <w:r w:rsidR="00EF1C12" w:rsidRPr="00BD640D">
        <w:rPr>
          <w:szCs w:val="20"/>
        </w:rPr>
        <w:t>screen</w:t>
      </w:r>
      <w:r w:rsidR="00BC7F1F" w:rsidRPr="00FA004D">
        <w:rPr>
          <w:szCs w:val="20"/>
        </w:rPr>
        <w:t xml:space="preserve">s shall not interfere with the field of view of the student from a </w:t>
      </w:r>
      <w:r w:rsidR="00F047BC" w:rsidRPr="00BD640D">
        <w:rPr>
          <w:szCs w:val="20"/>
        </w:rPr>
        <w:t xml:space="preserve">seated </w:t>
      </w:r>
      <w:r w:rsidR="00D81EB1" w:rsidRPr="00FA004D">
        <w:rPr>
          <w:szCs w:val="20"/>
        </w:rPr>
        <w:t>position</w:t>
      </w:r>
      <w:r w:rsidR="00BC7F1F" w:rsidRPr="00FA004D">
        <w:rPr>
          <w:szCs w:val="20"/>
        </w:rPr>
        <w:t>.</w:t>
      </w:r>
      <w:bookmarkEnd w:id="153"/>
      <w:r w:rsidR="00FD7F86" w:rsidRPr="00FA004D">
        <w:rPr>
          <w:szCs w:val="20"/>
        </w:rPr>
        <w:t xml:space="preserve"> </w:t>
      </w:r>
      <w:r w:rsidR="00A53131" w:rsidRPr="00FA004D">
        <w:rPr>
          <w:szCs w:val="20"/>
        </w:rPr>
        <w:t xml:space="preserve">The bidder shall </w:t>
      </w:r>
      <w:r w:rsidR="0083608E" w:rsidRPr="00BD640D">
        <w:rPr>
          <w:szCs w:val="20"/>
        </w:rPr>
        <w:t xml:space="preserve">indicate the proposed placement of the </w:t>
      </w:r>
      <w:r w:rsidR="00291E8B" w:rsidRPr="00BD640D">
        <w:rPr>
          <w:szCs w:val="20"/>
        </w:rPr>
        <w:t>touchscreens</w:t>
      </w:r>
      <w:r w:rsidR="0083608E" w:rsidRPr="00BD640D">
        <w:rPr>
          <w:szCs w:val="20"/>
        </w:rPr>
        <w:t xml:space="preserve"> in the layout diagram for the student position.</w:t>
      </w:r>
      <w:r w:rsidR="00A53131"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702E43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6190E4D"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A46599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E7E9D8"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5EB6B0D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F9657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BE32B2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AB18CD"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7A92826" w14:textId="07EE0BAE" w:rsidR="00D94F35" w:rsidRPr="00645373" w:rsidRDefault="00C02599" w:rsidP="00222505">
      <w:pPr>
        <w:pStyle w:val="Heading4"/>
        <w:spacing w:line="276" w:lineRule="auto"/>
        <w:rPr>
          <w:szCs w:val="20"/>
        </w:rPr>
      </w:pPr>
      <w:r w:rsidRPr="00FA004D">
        <w:rPr>
          <w:rFonts w:cs="Arial"/>
          <w:szCs w:val="20"/>
        </w:rPr>
        <w:t>One of the 15-inch touch-screen situational awareness displays shall be dedicated to displaying the</w:t>
      </w:r>
      <w:r w:rsidR="00A7548E" w:rsidRPr="00645373">
        <w:rPr>
          <w:rFonts w:cs="Arial"/>
          <w:szCs w:val="20"/>
        </w:rPr>
        <w:t xml:space="preserve"> voice communication system. </w:t>
      </w:r>
      <w:r w:rsidR="0083608E" w:rsidRPr="00650C2C">
        <w:rPr>
          <w:rFonts w:cs="Arial"/>
          <w:szCs w:val="20"/>
        </w:rPr>
        <w:t xml:space="preserve">The bidder shall indicate the proposed placement of the </w:t>
      </w:r>
      <w:r w:rsidR="00EF1C12" w:rsidRPr="00FA004D">
        <w:rPr>
          <w:rFonts w:cs="Arial"/>
          <w:szCs w:val="20"/>
        </w:rPr>
        <w:t>screen</w:t>
      </w:r>
      <w:r w:rsidR="0083608E" w:rsidRPr="00645373">
        <w:rPr>
          <w:rFonts w:cs="Arial"/>
          <w:szCs w:val="20"/>
        </w:rPr>
        <w:t xml:space="preserve"> </w:t>
      </w:r>
      <w:r w:rsidR="0083608E" w:rsidRPr="00650C2C">
        <w:rPr>
          <w:rFonts w:cs="Arial"/>
          <w:szCs w:val="20"/>
        </w:rPr>
        <w:t xml:space="preserve">in the layout diagram for the student position. </w:t>
      </w:r>
      <w:r w:rsidR="00A53131" w:rsidRPr="00645373">
        <w:rPr>
          <w:rFonts w:cs="Arial"/>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D029D6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AB5AE62"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EFB75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59B1B1"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12DB351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5D6AE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9BC799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E90F2B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4EAB846" w14:textId="505E1F64" w:rsidR="00DC6458" w:rsidRPr="00FA004D" w:rsidRDefault="00C02599" w:rsidP="00222505">
      <w:pPr>
        <w:pStyle w:val="Heading4"/>
        <w:spacing w:line="276" w:lineRule="auto"/>
        <w:rPr>
          <w:szCs w:val="20"/>
        </w:rPr>
      </w:pPr>
      <w:r w:rsidRPr="00FA004D">
        <w:rPr>
          <w:rFonts w:cs="Arial"/>
          <w:szCs w:val="20"/>
        </w:rPr>
        <w:t xml:space="preserve">One of the 15-inch touch-screen situational awareness displays shall be dedicated to </w:t>
      </w:r>
      <w:r w:rsidR="00DF0707" w:rsidRPr="00BD640D">
        <w:rPr>
          <w:rFonts w:cs="Arial"/>
          <w:szCs w:val="20"/>
        </w:rPr>
        <w:t>the</w:t>
      </w:r>
      <w:r w:rsidR="00D94F35" w:rsidRPr="00FA004D">
        <w:rPr>
          <w:rFonts w:cs="Arial"/>
          <w:szCs w:val="20"/>
        </w:rPr>
        <w:t xml:space="preserve"> air situational </w:t>
      </w:r>
      <w:r w:rsidR="00BF12D0" w:rsidRPr="00FA004D">
        <w:rPr>
          <w:rFonts w:cs="Arial"/>
          <w:szCs w:val="20"/>
        </w:rPr>
        <w:t>d</w:t>
      </w:r>
      <w:r w:rsidR="00D94F35" w:rsidRPr="00FA004D">
        <w:rPr>
          <w:rFonts w:cs="Arial"/>
          <w:szCs w:val="20"/>
        </w:rPr>
        <w:t>isplay</w:t>
      </w:r>
      <w:r w:rsidR="00BF12D0" w:rsidRPr="00FA004D">
        <w:rPr>
          <w:rFonts w:cs="Arial"/>
          <w:szCs w:val="20"/>
        </w:rPr>
        <w:t xml:space="preserve"> that can be switched on and off depending on the exer</w:t>
      </w:r>
      <w:r w:rsidR="00DC6458" w:rsidRPr="00FA004D">
        <w:rPr>
          <w:rFonts w:cs="Arial"/>
          <w:szCs w:val="20"/>
        </w:rPr>
        <w:t>cise being performed.</w:t>
      </w:r>
      <w:r w:rsidR="00A53131" w:rsidRPr="00FA004D">
        <w:rPr>
          <w:rFonts w:cs="Arial"/>
          <w:szCs w:val="20"/>
        </w:rPr>
        <w:t xml:space="preserve"> </w:t>
      </w:r>
      <w:r w:rsidR="0083608E" w:rsidRPr="00FA004D">
        <w:rPr>
          <w:rFonts w:cs="Arial"/>
          <w:szCs w:val="20"/>
        </w:rPr>
        <w:t xml:space="preserve">The bidder shall indicate the proposed placement of the </w:t>
      </w:r>
      <w:r w:rsidR="00EF1C12" w:rsidRPr="00BD640D">
        <w:rPr>
          <w:rFonts w:cs="Arial"/>
          <w:szCs w:val="20"/>
        </w:rPr>
        <w:t>screen</w:t>
      </w:r>
      <w:r w:rsidR="0083608E" w:rsidRPr="00BD640D">
        <w:rPr>
          <w:rFonts w:cs="Arial"/>
          <w:szCs w:val="20"/>
        </w:rPr>
        <w:t xml:space="preserve"> in the layout diagram for the student position</w:t>
      </w:r>
      <w:r w:rsidR="00A53131"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5A9F5C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6727850"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7E5F77"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21403B"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9215C3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46546B"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6B2AA71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DBB7E5"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35C1579" w14:textId="45D7660F" w:rsidR="00001E71" w:rsidRPr="00FA004D" w:rsidRDefault="00A7548E" w:rsidP="00D4065B">
      <w:pPr>
        <w:pStyle w:val="Heading4"/>
        <w:spacing w:line="276" w:lineRule="auto"/>
        <w:rPr>
          <w:szCs w:val="20"/>
        </w:rPr>
      </w:pPr>
      <w:r w:rsidRPr="00FA004D">
        <w:rPr>
          <w:rFonts w:cs="Arial"/>
          <w:szCs w:val="20"/>
        </w:rPr>
        <w:t>The other functions</w:t>
      </w:r>
      <w:r w:rsidR="002B5EE9" w:rsidRPr="00FA004D">
        <w:rPr>
          <w:rFonts w:cs="Arial"/>
          <w:szCs w:val="20"/>
        </w:rPr>
        <w:t>/windows</w:t>
      </w:r>
      <w:r w:rsidRPr="00FA004D">
        <w:rPr>
          <w:rFonts w:cs="Arial"/>
          <w:szCs w:val="20"/>
        </w:rPr>
        <w:t xml:space="preserve"> </w:t>
      </w:r>
      <w:r w:rsidR="0098514F" w:rsidRPr="00FA004D">
        <w:rPr>
          <w:rFonts w:cs="Arial"/>
          <w:szCs w:val="20"/>
        </w:rPr>
        <w:t xml:space="preserve">as described herein </w:t>
      </w:r>
      <w:r w:rsidR="0098514F" w:rsidRPr="00FA004D">
        <w:rPr>
          <w:rFonts w:cs="Arial"/>
          <w:szCs w:val="20"/>
        </w:rPr>
        <w:fldChar w:fldCharType="begin"/>
      </w:r>
      <w:r w:rsidR="0098514F" w:rsidRPr="00FA004D">
        <w:rPr>
          <w:rFonts w:cs="Arial"/>
          <w:szCs w:val="20"/>
        </w:rPr>
        <w:instrText xml:space="preserve"> REF _Ref201050346 \r \h </w:instrText>
      </w:r>
      <w:r w:rsidR="004F0602" w:rsidRPr="00FA004D">
        <w:rPr>
          <w:rFonts w:cs="Arial"/>
          <w:szCs w:val="20"/>
        </w:rPr>
        <w:instrText xml:space="preserve"> \* MERGEFORMAT </w:instrText>
      </w:r>
      <w:r w:rsidR="0098514F" w:rsidRPr="00FA004D">
        <w:rPr>
          <w:rFonts w:cs="Arial"/>
          <w:szCs w:val="20"/>
        </w:rPr>
      </w:r>
      <w:r w:rsidR="0098514F" w:rsidRPr="00FA004D">
        <w:rPr>
          <w:rFonts w:cs="Arial"/>
          <w:szCs w:val="20"/>
        </w:rPr>
        <w:fldChar w:fldCharType="separate"/>
      </w:r>
      <w:r w:rsidR="00B04590">
        <w:rPr>
          <w:rFonts w:cs="Arial"/>
          <w:szCs w:val="20"/>
        </w:rPr>
        <w:t>6.4.3</w:t>
      </w:r>
      <w:r w:rsidR="0098514F" w:rsidRPr="00FA004D">
        <w:rPr>
          <w:rFonts w:cs="Arial"/>
          <w:szCs w:val="20"/>
        </w:rPr>
        <w:fldChar w:fldCharType="end"/>
      </w:r>
      <w:r w:rsidR="0098514F" w:rsidRPr="00FA004D">
        <w:rPr>
          <w:rFonts w:cs="Arial"/>
          <w:szCs w:val="20"/>
        </w:rPr>
        <w:t xml:space="preserve"> </w:t>
      </w:r>
      <w:r w:rsidRPr="00FA004D">
        <w:rPr>
          <w:rFonts w:cs="Arial"/>
          <w:szCs w:val="20"/>
        </w:rPr>
        <w:t xml:space="preserve">can be split into the two remaining </w:t>
      </w:r>
      <w:r w:rsidR="003609EC" w:rsidRPr="00FA004D">
        <w:rPr>
          <w:rFonts w:cs="Arial"/>
          <w:szCs w:val="20"/>
        </w:rPr>
        <w:t>15-inch touch-screen situational awareness displ</w:t>
      </w:r>
      <w:r w:rsidR="003609EC" w:rsidRPr="00BD640D">
        <w:rPr>
          <w:rFonts w:cs="Arial"/>
          <w:szCs w:val="20"/>
        </w:rPr>
        <w:t>ays</w:t>
      </w:r>
      <w:r w:rsidR="00D8423E" w:rsidRPr="00FA004D">
        <w:rPr>
          <w:rFonts w:cs="Arial"/>
          <w:szCs w:val="20"/>
        </w:rPr>
        <w:t>.</w:t>
      </w:r>
      <w:r w:rsidR="00A53131" w:rsidRPr="00FA004D">
        <w:rPr>
          <w:rFonts w:cs="Arial"/>
          <w:szCs w:val="20"/>
        </w:rPr>
        <w:t xml:space="preserve"> </w:t>
      </w:r>
      <w:r w:rsidR="0083608E" w:rsidRPr="00BD640D">
        <w:rPr>
          <w:rFonts w:cs="Arial"/>
          <w:szCs w:val="20"/>
        </w:rPr>
        <w:t xml:space="preserve">The bidder shall indicate the proposed placement of the </w:t>
      </w:r>
      <w:r w:rsidR="00EF1C12" w:rsidRPr="00BD640D">
        <w:rPr>
          <w:rFonts w:cs="Arial"/>
          <w:szCs w:val="20"/>
        </w:rPr>
        <w:t>screen</w:t>
      </w:r>
      <w:r w:rsidR="003609EC" w:rsidRPr="00BD640D">
        <w:rPr>
          <w:rFonts w:cs="Arial"/>
          <w:szCs w:val="20"/>
        </w:rPr>
        <w:t>s</w:t>
      </w:r>
      <w:r w:rsidR="0083608E" w:rsidRPr="00BD640D">
        <w:rPr>
          <w:rFonts w:cs="Arial"/>
          <w:szCs w:val="20"/>
        </w:rPr>
        <w:t xml:space="preserve"> in the layout diagram for the student position</w:t>
      </w:r>
      <w:r w:rsidR="00A53131"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0FA7D9C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40052A1"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6EB497"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112F759"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7B4FB7C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5AE6A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1C6D40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4A846B"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10A85CF" w14:textId="23027E75" w:rsidR="006C2785" w:rsidRPr="00FA004D" w:rsidRDefault="00681943" w:rsidP="00A80682">
      <w:pPr>
        <w:pStyle w:val="Heading3"/>
        <w:spacing w:line="276" w:lineRule="auto"/>
        <w:jc w:val="both"/>
        <w:rPr>
          <w:szCs w:val="20"/>
        </w:rPr>
      </w:pPr>
      <w:r w:rsidRPr="00FA004D">
        <w:rPr>
          <w:szCs w:val="20"/>
        </w:rPr>
        <w:t>Each</w:t>
      </w:r>
      <w:r w:rsidR="006C2785" w:rsidRPr="00FA004D">
        <w:rPr>
          <w:szCs w:val="20"/>
        </w:rPr>
        <w:t xml:space="preserve"> 3D </w:t>
      </w:r>
      <w:r w:rsidR="00B8666A" w:rsidRPr="00FA004D">
        <w:rPr>
          <w:szCs w:val="20"/>
        </w:rPr>
        <w:t>mini</w:t>
      </w:r>
      <w:r w:rsidR="006C2785" w:rsidRPr="00FA004D">
        <w:rPr>
          <w:szCs w:val="20"/>
        </w:rPr>
        <w:t xml:space="preserve"> simulator shall be provided with the following equipment per position at minimum:</w:t>
      </w:r>
    </w:p>
    <w:tbl>
      <w:tblPr>
        <w:tblStyle w:val="TableGrid"/>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701"/>
        <w:gridCol w:w="3402"/>
      </w:tblGrid>
      <w:tr w:rsidR="00074272" w:rsidRPr="00505C77" w14:paraId="3B448415" w14:textId="77777777" w:rsidTr="00292A44">
        <w:trPr>
          <w:jc w:val="center"/>
        </w:trPr>
        <w:tc>
          <w:tcPr>
            <w:tcW w:w="3114" w:type="dxa"/>
          </w:tcPr>
          <w:p w14:paraId="48AB007E" w14:textId="55561734" w:rsidR="00074272" w:rsidRPr="00222505" w:rsidRDefault="00074272" w:rsidP="00222505">
            <w:pPr>
              <w:spacing w:after="0" w:line="276" w:lineRule="auto"/>
              <w:jc w:val="center"/>
              <w:rPr>
                <w:rFonts w:cs="Arial"/>
                <w:b/>
                <w:szCs w:val="20"/>
              </w:rPr>
            </w:pPr>
            <w:r w:rsidRPr="00222505">
              <w:rPr>
                <w:rFonts w:cs="Arial"/>
                <w:b/>
                <w:szCs w:val="20"/>
              </w:rPr>
              <w:t>Student</w:t>
            </w:r>
          </w:p>
        </w:tc>
        <w:tc>
          <w:tcPr>
            <w:tcW w:w="1701" w:type="dxa"/>
          </w:tcPr>
          <w:p w14:paraId="633ECFB1" w14:textId="28520C2A" w:rsidR="00074272" w:rsidRPr="00222505" w:rsidRDefault="00074272" w:rsidP="00222505">
            <w:pPr>
              <w:spacing w:after="0" w:line="276" w:lineRule="auto"/>
              <w:jc w:val="center"/>
              <w:rPr>
                <w:rFonts w:cs="Arial"/>
                <w:b/>
                <w:szCs w:val="20"/>
              </w:rPr>
            </w:pPr>
            <w:r w:rsidRPr="00222505">
              <w:rPr>
                <w:rFonts w:cs="Arial"/>
                <w:b/>
                <w:szCs w:val="20"/>
              </w:rPr>
              <w:t>Instructor</w:t>
            </w:r>
          </w:p>
        </w:tc>
        <w:tc>
          <w:tcPr>
            <w:tcW w:w="3402" w:type="dxa"/>
          </w:tcPr>
          <w:p w14:paraId="7BB2A50B" w14:textId="2A88409A" w:rsidR="00074272" w:rsidRPr="00222505" w:rsidRDefault="00EC747B" w:rsidP="00222505">
            <w:pPr>
              <w:spacing w:after="0" w:line="276" w:lineRule="auto"/>
              <w:jc w:val="center"/>
              <w:rPr>
                <w:rFonts w:cs="Arial"/>
                <w:b/>
                <w:szCs w:val="20"/>
              </w:rPr>
            </w:pPr>
            <w:r w:rsidRPr="00222505">
              <w:rPr>
                <w:rFonts w:cs="Arial"/>
                <w:b/>
                <w:szCs w:val="20"/>
              </w:rPr>
              <w:t>Pseudo-pilot</w:t>
            </w:r>
          </w:p>
        </w:tc>
      </w:tr>
      <w:tr w:rsidR="00074272" w:rsidRPr="00505C77" w14:paraId="7F5FCBAE" w14:textId="77777777" w:rsidTr="00292A44">
        <w:trPr>
          <w:jc w:val="center"/>
        </w:trPr>
        <w:tc>
          <w:tcPr>
            <w:tcW w:w="3114" w:type="dxa"/>
          </w:tcPr>
          <w:p w14:paraId="6B41662B" w14:textId="590464E0" w:rsidR="00074272" w:rsidRPr="00FA004D" w:rsidRDefault="00B8666A" w:rsidP="00A80682">
            <w:pPr>
              <w:spacing w:after="0" w:line="276" w:lineRule="auto"/>
              <w:rPr>
                <w:rFonts w:cs="Arial"/>
                <w:szCs w:val="20"/>
              </w:rPr>
            </w:pPr>
            <w:r w:rsidRPr="00FA004D">
              <w:rPr>
                <w:rFonts w:cs="Arial"/>
                <w:szCs w:val="20"/>
              </w:rPr>
              <w:t>4</w:t>
            </w:r>
            <w:r w:rsidR="00FD13B3" w:rsidRPr="00FA004D">
              <w:rPr>
                <w:rFonts w:cs="Arial"/>
                <w:szCs w:val="20"/>
              </w:rPr>
              <w:t>*</w:t>
            </w:r>
            <w:r w:rsidR="002D61F5" w:rsidRPr="00BD640D">
              <w:rPr>
                <w:rFonts w:cs="Arial"/>
                <w:szCs w:val="20"/>
              </w:rPr>
              <w:t xml:space="preserve"> 15-inch</w:t>
            </w:r>
            <w:r w:rsidR="00FD13B3" w:rsidRPr="00FA004D">
              <w:rPr>
                <w:rFonts w:cs="Arial"/>
                <w:szCs w:val="20"/>
              </w:rPr>
              <w:t xml:space="preserve"> </w:t>
            </w:r>
            <w:r w:rsidR="00074272" w:rsidRPr="00FA004D">
              <w:rPr>
                <w:rFonts w:cs="Arial"/>
                <w:szCs w:val="20"/>
              </w:rPr>
              <w:t>touch screens</w:t>
            </w:r>
          </w:p>
        </w:tc>
        <w:tc>
          <w:tcPr>
            <w:tcW w:w="1701" w:type="dxa"/>
          </w:tcPr>
          <w:p w14:paraId="46F9642D" w14:textId="42B54D91" w:rsidR="00074272" w:rsidRPr="00FA004D" w:rsidRDefault="00291E8B" w:rsidP="00A80682">
            <w:pPr>
              <w:spacing w:after="0" w:line="276" w:lineRule="auto"/>
              <w:rPr>
                <w:rFonts w:cs="Arial"/>
              </w:rPr>
            </w:pPr>
            <w:r>
              <w:rPr>
                <w:rFonts w:cs="Arial"/>
              </w:rPr>
              <w:t>1</w:t>
            </w:r>
            <w:r w:rsidR="00074272" w:rsidRPr="265FDBBC">
              <w:rPr>
                <w:rFonts w:cs="Arial"/>
              </w:rPr>
              <w:t xml:space="preserve">* </w:t>
            </w:r>
            <w:r>
              <w:rPr>
                <w:rFonts w:cs="Arial"/>
              </w:rPr>
              <w:t>32</w:t>
            </w:r>
            <w:r w:rsidR="00074272" w:rsidRPr="265FDBBC">
              <w:rPr>
                <w:rFonts w:cs="Arial"/>
              </w:rPr>
              <w:t>-inch screen</w:t>
            </w:r>
          </w:p>
        </w:tc>
        <w:tc>
          <w:tcPr>
            <w:tcW w:w="3402" w:type="dxa"/>
          </w:tcPr>
          <w:p w14:paraId="6884E331" w14:textId="241BC9FA" w:rsidR="00074272" w:rsidRPr="00FA004D" w:rsidRDefault="00074272" w:rsidP="00A80682">
            <w:pPr>
              <w:spacing w:after="0" w:line="276" w:lineRule="auto"/>
              <w:rPr>
                <w:rFonts w:cs="Arial"/>
                <w:szCs w:val="20"/>
              </w:rPr>
            </w:pPr>
            <w:r w:rsidRPr="00FA004D">
              <w:rPr>
                <w:rFonts w:cs="Arial"/>
                <w:szCs w:val="20"/>
              </w:rPr>
              <w:t>2* 27-inch screens</w:t>
            </w:r>
          </w:p>
        </w:tc>
      </w:tr>
      <w:tr w:rsidR="00074272" w:rsidRPr="00505C77" w14:paraId="2E9CEAA8" w14:textId="77777777" w:rsidTr="00292A44">
        <w:trPr>
          <w:jc w:val="center"/>
        </w:trPr>
        <w:tc>
          <w:tcPr>
            <w:tcW w:w="3114" w:type="dxa"/>
          </w:tcPr>
          <w:p w14:paraId="727B7D9A" w14:textId="7FC74C4D" w:rsidR="00074272" w:rsidRPr="00FA004D" w:rsidRDefault="00074272" w:rsidP="00A80682">
            <w:pPr>
              <w:spacing w:after="0" w:line="276" w:lineRule="auto"/>
              <w:rPr>
                <w:rFonts w:cs="Arial"/>
                <w:szCs w:val="20"/>
              </w:rPr>
            </w:pPr>
            <w:r w:rsidRPr="00FA004D">
              <w:rPr>
                <w:rFonts w:cs="Arial"/>
                <w:szCs w:val="20"/>
              </w:rPr>
              <w:t xml:space="preserve">Footswitch </w:t>
            </w:r>
          </w:p>
        </w:tc>
        <w:tc>
          <w:tcPr>
            <w:tcW w:w="1701" w:type="dxa"/>
          </w:tcPr>
          <w:p w14:paraId="068E80AC" w14:textId="305C2E25" w:rsidR="00074272" w:rsidRPr="00FA004D" w:rsidRDefault="00074272" w:rsidP="00A80682">
            <w:pPr>
              <w:spacing w:after="0" w:line="276" w:lineRule="auto"/>
              <w:rPr>
                <w:rFonts w:cs="Arial"/>
                <w:szCs w:val="20"/>
              </w:rPr>
            </w:pPr>
            <w:r w:rsidRPr="00FA004D">
              <w:rPr>
                <w:rFonts w:cs="Arial"/>
                <w:szCs w:val="20"/>
              </w:rPr>
              <w:t xml:space="preserve">Footswitch </w:t>
            </w:r>
          </w:p>
        </w:tc>
        <w:tc>
          <w:tcPr>
            <w:tcW w:w="3402" w:type="dxa"/>
          </w:tcPr>
          <w:p w14:paraId="23EB068D" w14:textId="59203D4E" w:rsidR="00074272" w:rsidRPr="00FA004D" w:rsidRDefault="00074272" w:rsidP="00A80682">
            <w:pPr>
              <w:spacing w:after="0" w:line="276" w:lineRule="auto"/>
              <w:rPr>
                <w:rFonts w:cs="Arial"/>
                <w:szCs w:val="20"/>
              </w:rPr>
            </w:pPr>
            <w:r w:rsidRPr="00FA004D">
              <w:rPr>
                <w:rFonts w:cs="Arial"/>
                <w:szCs w:val="20"/>
              </w:rPr>
              <w:t xml:space="preserve">Footswitch </w:t>
            </w:r>
          </w:p>
        </w:tc>
      </w:tr>
      <w:tr w:rsidR="00074272" w:rsidRPr="00505C77" w14:paraId="7536562B" w14:textId="77777777" w:rsidTr="00292A44">
        <w:trPr>
          <w:jc w:val="center"/>
        </w:trPr>
        <w:tc>
          <w:tcPr>
            <w:tcW w:w="3114" w:type="dxa"/>
          </w:tcPr>
          <w:p w14:paraId="2109B087" w14:textId="4F9A598F" w:rsidR="00074272" w:rsidRPr="00FA004D" w:rsidRDefault="00074272" w:rsidP="00A80682">
            <w:pPr>
              <w:spacing w:after="0" w:line="276" w:lineRule="auto"/>
              <w:rPr>
                <w:rFonts w:cs="Arial"/>
                <w:szCs w:val="20"/>
              </w:rPr>
            </w:pPr>
            <w:r w:rsidRPr="00FA004D">
              <w:rPr>
                <w:rFonts w:cs="Arial"/>
                <w:szCs w:val="20"/>
              </w:rPr>
              <w:t>2* audio boxes</w:t>
            </w:r>
          </w:p>
        </w:tc>
        <w:tc>
          <w:tcPr>
            <w:tcW w:w="1701" w:type="dxa"/>
          </w:tcPr>
          <w:p w14:paraId="0BC5EE08" w14:textId="30445D79" w:rsidR="00074272" w:rsidRPr="00FA004D" w:rsidRDefault="00FD13B3" w:rsidP="00A80682">
            <w:pPr>
              <w:spacing w:after="0" w:line="276" w:lineRule="auto"/>
              <w:rPr>
                <w:rFonts w:cs="Arial"/>
                <w:szCs w:val="20"/>
              </w:rPr>
            </w:pPr>
            <w:r w:rsidRPr="00FA004D">
              <w:rPr>
                <w:rFonts w:cs="Arial"/>
                <w:szCs w:val="20"/>
              </w:rPr>
              <w:t>2* audio boxes</w:t>
            </w:r>
          </w:p>
        </w:tc>
        <w:tc>
          <w:tcPr>
            <w:tcW w:w="3402" w:type="dxa"/>
          </w:tcPr>
          <w:p w14:paraId="43496B38" w14:textId="49C2A5A0" w:rsidR="00074272" w:rsidRPr="00FA004D" w:rsidRDefault="00FD13B3" w:rsidP="00A80682">
            <w:pPr>
              <w:spacing w:after="0" w:line="276" w:lineRule="auto"/>
              <w:rPr>
                <w:rFonts w:cs="Arial"/>
                <w:szCs w:val="20"/>
              </w:rPr>
            </w:pPr>
            <w:r w:rsidRPr="00FA004D">
              <w:rPr>
                <w:rFonts w:cs="Arial"/>
                <w:szCs w:val="20"/>
              </w:rPr>
              <w:t>2* audio boxes</w:t>
            </w:r>
          </w:p>
        </w:tc>
      </w:tr>
      <w:tr w:rsidR="00534CC9" w:rsidRPr="00505C77" w14:paraId="5B9EADEE" w14:textId="77777777" w:rsidTr="00292A44">
        <w:trPr>
          <w:jc w:val="center"/>
        </w:trPr>
        <w:tc>
          <w:tcPr>
            <w:tcW w:w="3114" w:type="dxa"/>
          </w:tcPr>
          <w:p w14:paraId="61BB3856" w14:textId="72ADBDF1" w:rsidR="00534CC9" w:rsidRPr="00FA004D" w:rsidRDefault="00534CC9" w:rsidP="00A80682">
            <w:pPr>
              <w:spacing w:after="0" w:line="276" w:lineRule="auto"/>
              <w:rPr>
                <w:rFonts w:cs="Arial"/>
                <w:szCs w:val="20"/>
              </w:rPr>
            </w:pPr>
            <w:r w:rsidRPr="00FA004D">
              <w:rPr>
                <w:rFonts w:cs="Arial"/>
                <w:szCs w:val="20"/>
              </w:rPr>
              <w:t>Computer</w:t>
            </w:r>
            <w:r w:rsidR="002D61F5" w:rsidRPr="00BD640D">
              <w:rPr>
                <w:rFonts w:cs="Arial"/>
                <w:szCs w:val="20"/>
              </w:rPr>
              <w:t xml:space="preserve"> (to drive the </w:t>
            </w:r>
            <w:r w:rsidR="00EF1C12" w:rsidRPr="00BD640D">
              <w:rPr>
                <w:rFonts w:cs="Arial"/>
                <w:szCs w:val="20"/>
              </w:rPr>
              <w:t>screen</w:t>
            </w:r>
            <w:r w:rsidR="002D61F5" w:rsidRPr="00BD640D">
              <w:rPr>
                <w:rFonts w:cs="Arial"/>
                <w:szCs w:val="20"/>
              </w:rPr>
              <w:t>s)</w:t>
            </w:r>
          </w:p>
        </w:tc>
        <w:tc>
          <w:tcPr>
            <w:tcW w:w="1701" w:type="dxa"/>
          </w:tcPr>
          <w:p w14:paraId="666D23C4" w14:textId="6285BC95" w:rsidR="00534CC9" w:rsidRPr="00FA004D" w:rsidRDefault="00534CC9" w:rsidP="00A80682">
            <w:pPr>
              <w:spacing w:after="0" w:line="276" w:lineRule="auto"/>
              <w:rPr>
                <w:rFonts w:cs="Arial"/>
                <w:szCs w:val="20"/>
              </w:rPr>
            </w:pPr>
            <w:r w:rsidRPr="00FA004D">
              <w:rPr>
                <w:rFonts w:cs="Arial"/>
                <w:szCs w:val="20"/>
              </w:rPr>
              <w:t xml:space="preserve">Computer </w:t>
            </w:r>
            <w:r w:rsidR="002D61F5" w:rsidRPr="00BD640D">
              <w:rPr>
                <w:rFonts w:cs="Arial"/>
                <w:szCs w:val="20"/>
              </w:rPr>
              <w:t xml:space="preserve">(to drive the </w:t>
            </w:r>
            <w:r w:rsidR="00EF1C12" w:rsidRPr="00BD640D">
              <w:rPr>
                <w:rFonts w:cs="Arial"/>
                <w:szCs w:val="20"/>
              </w:rPr>
              <w:t>screen</w:t>
            </w:r>
            <w:r w:rsidR="002D61F5" w:rsidRPr="00BD640D">
              <w:rPr>
                <w:rFonts w:cs="Arial"/>
                <w:szCs w:val="20"/>
              </w:rPr>
              <w:t>)</w:t>
            </w:r>
          </w:p>
        </w:tc>
        <w:tc>
          <w:tcPr>
            <w:tcW w:w="3402" w:type="dxa"/>
          </w:tcPr>
          <w:p w14:paraId="0401FEF5" w14:textId="22159CF2" w:rsidR="00534CC9" w:rsidRPr="00FA004D" w:rsidRDefault="00534CC9" w:rsidP="00A80682">
            <w:pPr>
              <w:spacing w:after="0" w:line="276" w:lineRule="auto"/>
              <w:rPr>
                <w:rFonts w:cs="Arial"/>
                <w:szCs w:val="20"/>
              </w:rPr>
            </w:pPr>
            <w:r w:rsidRPr="00FA004D">
              <w:rPr>
                <w:rFonts w:cs="Arial"/>
                <w:szCs w:val="20"/>
              </w:rPr>
              <w:t xml:space="preserve">Computer </w:t>
            </w:r>
            <w:r w:rsidR="002D61F5" w:rsidRPr="00BD640D">
              <w:rPr>
                <w:rFonts w:cs="Arial"/>
                <w:szCs w:val="20"/>
              </w:rPr>
              <w:t xml:space="preserve">(to drive the </w:t>
            </w:r>
            <w:r w:rsidR="00EF1C12" w:rsidRPr="00BD640D">
              <w:rPr>
                <w:rFonts w:cs="Arial"/>
                <w:szCs w:val="20"/>
              </w:rPr>
              <w:t>screen</w:t>
            </w:r>
            <w:r w:rsidR="002D61F5" w:rsidRPr="00BD640D">
              <w:rPr>
                <w:rFonts w:cs="Arial"/>
                <w:szCs w:val="20"/>
              </w:rPr>
              <w:t>s)</w:t>
            </w:r>
          </w:p>
        </w:tc>
      </w:tr>
      <w:tr w:rsidR="00074272" w:rsidRPr="00505C77" w14:paraId="4813644D" w14:textId="77777777" w:rsidTr="00292A44">
        <w:trPr>
          <w:jc w:val="center"/>
        </w:trPr>
        <w:tc>
          <w:tcPr>
            <w:tcW w:w="3114" w:type="dxa"/>
          </w:tcPr>
          <w:p w14:paraId="210D9BB7" w14:textId="0863F0FD" w:rsidR="00074272" w:rsidRPr="00FA004D" w:rsidRDefault="00074272" w:rsidP="00A80682">
            <w:pPr>
              <w:spacing w:after="0" w:line="276" w:lineRule="auto"/>
              <w:rPr>
                <w:rFonts w:cs="Arial"/>
                <w:szCs w:val="20"/>
              </w:rPr>
            </w:pPr>
            <w:r w:rsidRPr="00FA004D">
              <w:rPr>
                <w:rFonts w:cs="Arial"/>
                <w:szCs w:val="20"/>
              </w:rPr>
              <w:t>Keyboard, mouse set</w:t>
            </w:r>
          </w:p>
        </w:tc>
        <w:tc>
          <w:tcPr>
            <w:tcW w:w="1701" w:type="dxa"/>
          </w:tcPr>
          <w:p w14:paraId="221B7CF8" w14:textId="452E528C" w:rsidR="00074272" w:rsidRPr="00FA004D" w:rsidRDefault="00FD13B3" w:rsidP="00A80682">
            <w:pPr>
              <w:spacing w:after="0" w:line="276" w:lineRule="auto"/>
              <w:rPr>
                <w:rFonts w:cs="Arial"/>
                <w:szCs w:val="20"/>
              </w:rPr>
            </w:pPr>
            <w:r w:rsidRPr="00FA004D">
              <w:rPr>
                <w:rFonts w:cs="Arial"/>
                <w:szCs w:val="20"/>
              </w:rPr>
              <w:t>Keyboard, mouse set</w:t>
            </w:r>
          </w:p>
        </w:tc>
        <w:tc>
          <w:tcPr>
            <w:tcW w:w="3402" w:type="dxa"/>
          </w:tcPr>
          <w:p w14:paraId="1396067F" w14:textId="2CACEAA1" w:rsidR="00074272" w:rsidRPr="00FA004D" w:rsidRDefault="00FD13B3" w:rsidP="00A80682">
            <w:pPr>
              <w:spacing w:after="0" w:line="276" w:lineRule="auto"/>
              <w:rPr>
                <w:rFonts w:cs="Arial"/>
                <w:szCs w:val="20"/>
              </w:rPr>
            </w:pPr>
            <w:r w:rsidRPr="00FA004D">
              <w:rPr>
                <w:rFonts w:cs="Arial"/>
                <w:szCs w:val="20"/>
              </w:rPr>
              <w:t>Keyboard, mouse set</w:t>
            </w:r>
          </w:p>
        </w:tc>
      </w:tr>
      <w:tr w:rsidR="001F7EA5" w:rsidRPr="00505C77" w14:paraId="1E6F0DDA" w14:textId="77777777" w:rsidTr="00292A44">
        <w:trPr>
          <w:jc w:val="center"/>
        </w:trPr>
        <w:tc>
          <w:tcPr>
            <w:tcW w:w="3114" w:type="dxa"/>
          </w:tcPr>
          <w:p w14:paraId="7828E6AE" w14:textId="1B25B118" w:rsidR="001F7EA5" w:rsidRPr="00FA004D" w:rsidRDefault="001F7EA5" w:rsidP="00A80682">
            <w:pPr>
              <w:spacing w:after="0" w:line="276" w:lineRule="auto"/>
              <w:rPr>
                <w:rFonts w:cs="Arial"/>
                <w:szCs w:val="20"/>
              </w:rPr>
            </w:pPr>
            <w:r w:rsidRPr="00FA004D">
              <w:rPr>
                <w:rFonts w:cs="Arial"/>
                <w:szCs w:val="20"/>
              </w:rPr>
              <w:t>Headsets</w:t>
            </w:r>
          </w:p>
        </w:tc>
        <w:tc>
          <w:tcPr>
            <w:tcW w:w="1701" w:type="dxa"/>
          </w:tcPr>
          <w:p w14:paraId="5426AA67" w14:textId="35DA363A" w:rsidR="001F7EA5" w:rsidRPr="00FA004D" w:rsidRDefault="001F7EA5" w:rsidP="00A80682">
            <w:pPr>
              <w:spacing w:after="0" w:line="276" w:lineRule="auto"/>
              <w:rPr>
                <w:rFonts w:cs="Arial"/>
                <w:szCs w:val="20"/>
              </w:rPr>
            </w:pPr>
            <w:r w:rsidRPr="00FA004D">
              <w:rPr>
                <w:rFonts w:cs="Arial"/>
                <w:szCs w:val="20"/>
              </w:rPr>
              <w:t xml:space="preserve">Headsets </w:t>
            </w:r>
          </w:p>
        </w:tc>
        <w:tc>
          <w:tcPr>
            <w:tcW w:w="3402" w:type="dxa"/>
          </w:tcPr>
          <w:p w14:paraId="6A6421BC" w14:textId="7D151083" w:rsidR="001F7EA5" w:rsidRPr="00FA004D" w:rsidRDefault="001F7EA5" w:rsidP="00A80682">
            <w:pPr>
              <w:spacing w:after="0" w:line="276" w:lineRule="auto"/>
              <w:rPr>
                <w:rFonts w:cs="Arial"/>
                <w:szCs w:val="20"/>
              </w:rPr>
            </w:pPr>
            <w:r w:rsidRPr="00FA004D">
              <w:rPr>
                <w:rFonts w:cs="Arial"/>
                <w:szCs w:val="20"/>
              </w:rPr>
              <w:t xml:space="preserve">Headsets </w:t>
            </w:r>
          </w:p>
        </w:tc>
      </w:tr>
      <w:tr w:rsidR="00074272" w:rsidRPr="00505C77" w14:paraId="22A0B11E" w14:textId="77777777" w:rsidTr="00292A44">
        <w:trPr>
          <w:jc w:val="center"/>
        </w:trPr>
        <w:tc>
          <w:tcPr>
            <w:tcW w:w="3114" w:type="dxa"/>
          </w:tcPr>
          <w:p w14:paraId="18795933" w14:textId="435F04C1" w:rsidR="00074272" w:rsidRPr="00FA004D" w:rsidRDefault="00074272" w:rsidP="00A80682">
            <w:pPr>
              <w:spacing w:after="0" w:line="276" w:lineRule="auto"/>
              <w:rPr>
                <w:rFonts w:cs="Arial"/>
                <w:szCs w:val="20"/>
              </w:rPr>
            </w:pPr>
            <w:r w:rsidRPr="00FA004D">
              <w:rPr>
                <w:rFonts w:cs="Arial"/>
                <w:szCs w:val="20"/>
              </w:rPr>
              <w:t xml:space="preserve">Flight progress strip board </w:t>
            </w:r>
          </w:p>
        </w:tc>
        <w:tc>
          <w:tcPr>
            <w:tcW w:w="1701" w:type="dxa"/>
          </w:tcPr>
          <w:p w14:paraId="025FB4F3" w14:textId="77777777" w:rsidR="00074272" w:rsidRPr="00FA004D" w:rsidRDefault="00074272" w:rsidP="00A80682">
            <w:pPr>
              <w:spacing w:after="0" w:line="276" w:lineRule="auto"/>
              <w:rPr>
                <w:rFonts w:cs="Arial"/>
                <w:szCs w:val="20"/>
              </w:rPr>
            </w:pPr>
          </w:p>
        </w:tc>
        <w:tc>
          <w:tcPr>
            <w:tcW w:w="3402" w:type="dxa"/>
          </w:tcPr>
          <w:p w14:paraId="2CAD8354" w14:textId="77777777" w:rsidR="00074272" w:rsidRPr="00FA004D" w:rsidRDefault="00074272" w:rsidP="00A80682">
            <w:pPr>
              <w:spacing w:after="0" w:line="276" w:lineRule="auto"/>
              <w:rPr>
                <w:rFonts w:cs="Arial"/>
                <w:szCs w:val="20"/>
              </w:rPr>
            </w:pPr>
          </w:p>
        </w:tc>
      </w:tr>
      <w:tr w:rsidR="000B7AC6" w:rsidRPr="00505C77" w14:paraId="01C91228" w14:textId="77777777" w:rsidTr="00292A44">
        <w:trPr>
          <w:jc w:val="center"/>
        </w:trPr>
        <w:tc>
          <w:tcPr>
            <w:tcW w:w="3114" w:type="dxa"/>
          </w:tcPr>
          <w:p w14:paraId="67694DEB" w14:textId="47688F3C" w:rsidR="000B7AC6" w:rsidRPr="00FA004D" w:rsidRDefault="006F12D3" w:rsidP="00A80682">
            <w:pPr>
              <w:spacing w:after="0" w:line="276" w:lineRule="auto"/>
              <w:rPr>
                <w:rFonts w:cs="Arial"/>
                <w:szCs w:val="20"/>
              </w:rPr>
            </w:pPr>
            <w:r w:rsidRPr="00FA004D">
              <w:rPr>
                <w:rFonts w:cs="Arial"/>
                <w:szCs w:val="20"/>
              </w:rPr>
              <w:t>Flight progress strip printer</w:t>
            </w:r>
          </w:p>
        </w:tc>
        <w:tc>
          <w:tcPr>
            <w:tcW w:w="1701" w:type="dxa"/>
          </w:tcPr>
          <w:p w14:paraId="4DDF1333" w14:textId="77777777" w:rsidR="000B7AC6" w:rsidRPr="00FA004D" w:rsidRDefault="000B7AC6" w:rsidP="00A80682">
            <w:pPr>
              <w:spacing w:after="0" w:line="276" w:lineRule="auto"/>
              <w:rPr>
                <w:rFonts w:cs="Arial"/>
                <w:szCs w:val="20"/>
              </w:rPr>
            </w:pPr>
          </w:p>
        </w:tc>
        <w:tc>
          <w:tcPr>
            <w:tcW w:w="3402" w:type="dxa"/>
          </w:tcPr>
          <w:p w14:paraId="01F07BC6" w14:textId="77777777" w:rsidR="000B7AC6" w:rsidRPr="00FA004D" w:rsidRDefault="000B7AC6" w:rsidP="00A80682">
            <w:pPr>
              <w:spacing w:after="0" w:line="276" w:lineRule="auto"/>
              <w:rPr>
                <w:rFonts w:cs="Arial"/>
                <w:szCs w:val="20"/>
              </w:rPr>
            </w:pPr>
          </w:p>
        </w:tc>
      </w:tr>
    </w:tbl>
    <w:p w14:paraId="51E4967D" w14:textId="58CE4D87" w:rsidR="00351148" w:rsidRPr="00FA004D" w:rsidRDefault="00351148" w:rsidP="00A80682">
      <w:pPr>
        <w:spacing w:after="0" w:line="276" w:lineRule="auto"/>
        <w:rPr>
          <w:rFonts w:cs="Arial"/>
          <w:szCs w:val="20"/>
        </w:rPr>
      </w:pPr>
    </w:p>
    <w:p w14:paraId="5777CE8F" w14:textId="481A6D67" w:rsidR="000E23BF" w:rsidRPr="00FA004D" w:rsidRDefault="00262E8B" w:rsidP="00222505">
      <w:pPr>
        <w:spacing w:after="0" w:line="276" w:lineRule="auto"/>
        <w:ind w:left="720"/>
        <w:rPr>
          <w:rFonts w:cs="Arial"/>
          <w:szCs w:val="20"/>
        </w:rPr>
      </w:pPr>
      <w:bookmarkStart w:id="154" w:name="_Hlk206591089"/>
      <w:r w:rsidRPr="00FA004D">
        <w:rPr>
          <w:rFonts w:cs="Arial"/>
          <w:szCs w:val="20"/>
        </w:rPr>
        <w:lastRenderedPageBreak/>
        <w:t>The bidder shall provide datasheets, technical specifications or technical drawings (where applicable) for all proposed equipment listed in the table above and ensure that provision is made for the costing in the pricing schedule. (D)</w:t>
      </w:r>
      <w:r w:rsidR="00C62220" w:rsidRPr="00BD640D">
        <w:rPr>
          <w:rFonts w:cs="Arial"/>
          <w:szCs w:val="20"/>
        </w:rPr>
        <w:t xml:space="preserve">. </w:t>
      </w:r>
      <w:bookmarkEnd w:id="154"/>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3504506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A3C3564"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2D91751"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D605E09"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C04348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18DE7DA"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959C73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6081A2"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3B25961" w14:textId="7A6B1A03" w:rsidR="00B72F31" w:rsidRPr="00FA004D" w:rsidRDefault="00C559FC" w:rsidP="00A80682">
      <w:pPr>
        <w:pStyle w:val="Heading2"/>
        <w:spacing w:line="276" w:lineRule="auto"/>
        <w:rPr>
          <w:rFonts w:cs="Arial"/>
          <w:szCs w:val="20"/>
        </w:rPr>
      </w:pPr>
      <w:bookmarkStart w:id="155" w:name="_Toc216345372"/>
      <w:r w:rsidRPr="00FA004D">
        <w:rPr>
          <w:rFonts w:cs="Arial"/>
          <w:szCs w:val="20"/>
        </w:rPr>
        <w:t>Minibus Simulator</w:t>
      </w:r>
      <w:bookmarkEnd w:id="155"/>
    </w:p>
    <w:p w14:paraId="07588D30" w14:textId="012153AF" w:rsidR="00C559FC" w:rsidRPr="00FA004D" w:rsidRDefault="00E42731" w:rsidP="00222505">
      <w:pPr>
        <w:pStyle w:val="Heading3"/>
        <w:numPr>
          <w:ilvl w:val="0"/>
          <w:numId w:val="0"/>
        </w:numPr>
        <w:spacing w:line="276" w:lineRule="auto"/>
        <w:ind w:left="567"/>
        <w:jc w:val="both"/>
        <w:rPr>
          <w:szCs w:val="20"/>
        </w:rPr>
      </w:pPr>
      <w:r w:rsidRPr="00FA004D">
        <w:rPr>
          <w:szCs w:val="20"/>
        </w:rPr>
        <w:t xml:space="preserve">The following image shows the current 3D mini simulator configuration </w:t>
      </w:r>
      <w:r w:rsidR="004D768A" w:rsidRPr="00FA004D">
        <w:rPr>
          <w:szCs w:val="20"/>
        </w:rPr>
        <w:t xml:space="preserve">at the ATA </w:t>
      </w:r>
      <w:r w:rsidR="00922807" w:rsidRPr="00FA004D">
        <w:rPr>
          <w:szCs w:val="20"/>
        </w:rPr>
        <w:t>minibus</w:t>
      </w:r>
      <w:r w:rsidR="004D768A" w:rsidRPr="00FA004D">
        <w:rPr>
          <w:szCs w:val="20"/>
        </w:rPr>
        <w:t>.</w:t>
      </w:r>
      <w:r w:rsidR="00DA6E52">
        <w:rPr>
          <w:szCs w:val="20"/>
        </w:rPr>
        <w:t xml:space="preserve"> The minibus ma</w:t>
      </w:r>
      <w:r w:rsidR="00291E8B">
        <w:rPr>
          <w:szCs w:val="20"/>
        </w:rPr>
        <w:t>nufacturer</w:t>
      </w:r>
      <w:r w:rsidR="00DA6E52">
        <w:rPr>
          <w:szCs w:val="20"/>
        </w:rPr>
        <w:t xml:space="preserve"> and model is Iveco 50 -150.</w:t>
      </w:r>
    </w:p>
    <w:p w14:paraId="54739071" w14:textId="637D41BB" w:rsidR="00DF09CC" w:rsidRPr="00FA004D" w:rsidRDefault="008448EF" w:rsidP="00A80682">
      <w:pPr>
        <w:keepNext/>
        <w:spacing w:line="276" w:lineRule="auto"/>
        <w:jc w:val="center"/>
        <w:rPr>
          <w:rFonts w:cs="Arial"/>
          <w:szCs w:val="20"/>
        </w:rPr>
      </w:pPr>
      <w:r w:rsidRPr="00FA004D">
        <w:rPr>
          <w:rFonts w:cs="Arial"/>
          <w:noProof/>
          <w:szCs w:val="20"/>
          <w14:ligatures w14:val="none"/>
        </w:rPr>
        <w:drawing>
          <wp:inline distT="0" distB="0" distL="0" distR="0" wp14:anchorId="3A508EBE" wp14:editId="0B06CD2D">
            <wp:extent cx="5391509" cy="4050320"/>
            <wp:effectExtent l="0" t="0" r="0" b="7620"/>
            <wp:docPr id="20210060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06047" name="Picture 20210060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93209" cy="4051597"/>
                    </a:xfrm>
                    <a:prstGeom prst="rect">
                      <a:avLst/>
                    </a:prstGeom>
                  </pic:spPr>
                </pic:pic>
              </a:graphicData>
            </a:graphic>
          </wp:inline>
        </w:drawing>
      </w:r>
    </w:p>
    <w:p w14:paraId="69F628AA" w14:textId="146B6B09" w:rsidR="004D768A" w:rsidRDefault="00DF09CC" w:rsidP="00DA6E52">
      <w:pPr>
        <w:pStyle w:val="Caption"/>
        <w:spacing w:line="276" w:lineRule="auto"/>
        <w:jc w:val="center"/>
      </w:pPr>
      <w:bookmarkStart w:id="156" w:name="_Ref202438831"/>
      <w:r w:rsidRPr="00FA004D">
        <w:rPr>
          <w:rFonts w:cs="Arial"/>
          <w:szCs w:val="20"/>
        </w:rPr>
        <w:t xml:space="preserve">Figure </w:t>
      </w:r>
      <w:r w:rsidR="00AC745D" w:rsidRPr="00222505">
        <w:rPr>
          <w:rFonts w:cs="Arial"/>
          <w:szCs w:val="20"/>
        </w:rPr>
        <w:fldChar w:fldCharType="begin"/>
      </w:r>
      <w:r w:rsidR="00AC745D" w:rsidRPr="00FA004D">
        <w:rPr>
          <w:rFonts w:cs="Arial"/>
          <w:szCs w:val="20"/>
        </w:rPr>
        <w:instrText xml:space="preserve"> SEQ Figure \* ARABIC </w:instrText>
      </w:r>
      <w:r w:rsidR="00AC745D" w:rsidRPr="00222505">
        <w:rPr>
          <w:rFonts w:cs="Arial"/>
          <w:szCs w:val="20"/>
        </w:rPr>
        <w:fldChar w:fldCharType="separate"/>
      </w:r>
      <w:r w:rsidR="00B04590">
        <w:rPr>
          <w:rFonts w:cs="Arial"/>
          <w:noProof/>
          <w:szCs w:val="20"/>
        </w:rPr>
        <w:t>3</w:t>
      </w:r>
      <w:r w:rsidR="00AC745D" w:rsidRPr="00222505">
        <w:rPr>
          <w:rFonts w:cs="Arial"/>
          <w:szCs w:val="20"/>
        </w:rPr>
        <w:fldChar w:fldCharType="end"/>
      </w:r>
      <w:bookmarkEnd w:id="156"/>
      <w:r w:rsidRPr="00FA004D">
        <w:rPr>
          <w:rFonts w:cs="Arial"/>
          <w:szCs w:val="20"/>
        </w:rPr>
        <w:t>: Mini-Bus</w:t>
      </w:r>
    </w:p>
    <w:p w14:paraId="57EA85C6" w14:textId="77777777" w:rsidR="00AC44FE" w:rsidRDefault="00AC44FE">
      <w:pPr>
        <w:spacing w:after="0" w:line="240" w:lineRule="auto"/>
        <w:rPr>
          <w:rFonts w:cs="Arial"/>
          <w:bCs/>
          <w:szCs w:val="20"/>
        </w:rPr>
      </w:pPr>
      <w:r>
        <w:rPr>
          <w:szCs w:val="20"/>
        </w:rPr>
        <w:br w:type="page"/>
      </w:r>
    </w:p>
    <w:p w14:paraId="35B2BDB9" w14:textId="5519C013" w:rsidR="00AD5416" w:rsidRPr="00FA004D" w:rsidRDefault="001A55B0" w:rsidP="00A80682">
      <w:pPr>
        <w:pStyle w:val="Heading3"/>
        <w:spacing w:line="276" w:lineRule="auto"/>
        <w:jc w:val="both"/>
        <w:rPr>
          <w:szCs w:val="20"/>
        </w:rPr>
      </w:pPr>
      <w:r w:rsidRPr="00645373">
        <w:rPr>
          <w:szCs w:val="20"/>
        </w:rPr>
        <w:lastRenderedPageBreak/>
        <w:t>The minibus simulator shall operate similarly to the 3D mini simulator.</w:t>
      </w:r>
      <w:r w:rsidRPr="00FA004D">
        <w:rPr>
          <w:szCs w:val="20"/>
        </w:rPr>
        <w:t xml:space="preserve"> </w:t>
      </w:r>
      <w:r w:rsidR="004E1D7B" w:rsidRPr="00FA004D">
        <w:rPr>
          <w:szCs w:val="20"/>
        </w:rPr>
        <w:t xml:space="preserve">The </w:t>
      </w:r>
      <w:r w:rsidR="00B34BB0" w:rsidRPr="00FA004D">
        <w:rPr>
          <w:szCs w:val="20"/>
        </w:rPr>
        <w:t>mini-bus</w:t>
      </w:r>
      <w:r w:rsidR="004E1D7B" w:rsidRPr="00FA004D">
        <w:rPr>
          <w:szCs w:val="20"/>
        </w:rPr>
        <w:t xml:space="preserve"> simulator shall make use of </w:t>
      </w:r>
      <w:r w:rsidR="00EF1C12" w:rsidRPr="00FA004D">
        <w:rPr>
          <w:szCs w:val="20"/>
        </w:rPr>
        <w:t xml:space="preserve">4 x 25-inch </w:t>
      </w:r>
      <w:r w:rsidR="00EF1C12" w:rsidRPr="00BD640D">
        <w:rPr>
          <w:szCs w:val="20"/>
        </w:rPr>
        <w:t>screen</w:t>
      </w:r>
      <w:r w:rsidR="004E1D7B" w:rsidRPr="00FA004D">
        <w:rPr>
          <w:szCs w:val="20"/>
        </w:rPr>
        <w:t>s to create a curved simulator screen</w:t>
      </w:r>
      <w:r w:rsidR="00452418" w:rsidRPr="00FA004D">
        <w:rPr>
          <w:szCs w:val="20"/>
        </w:rPr>
        <w:t>.</w:t>
      </w:r>
      <w:r w:rsidR="00FA4B05" w:rsidRPr="00FA004D">
        <w:rPr>
          <w:szCs w:val="20"/>
        </w:rPr>
        <w:t xml:space="preserve"> The bidder shall provide</w:t>
      </w:r>
      <w:r w:rsidRPr="00BD640D">
        <w:rPr>
          <w:szCs w:val="20"/>
        </w:rPr>
        <w:t xml:space="preserve"> datasheets or technical specifications for the proposed displays</w:t>
      </w:r>
      <w:r w:rsidR="00FA4B05"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4EEE89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89609C"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4C0A2C"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92F4174"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F09423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5CCBF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8324D3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13DBAC0"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667990D" w14:textId="6BFADBD6" w:rsidR="00CD3B33" w:rsidRPr="00FA004D" w:rsidRDefault="00CD3B33" w:rsidP="00A80682">
      <w:pPr>
        <w:pStyle w:val="Heading3"/>
        <w:spacing w:line="276" w:lineRule="auto"/>
        <w:jc w:val="both"/>
        <w:rPr>
          <w:szCs w:val="20"/>
        </w:rPr>
      </w:pPr>
      <w:r w:rsidRPr="00FA004D">
        <w:rPr>
          <w:szCs w:val="20"/>
        </w:rPr>
        <w:t xml:space="preserve">The </w:t>
      </w:r>
      <w:r w:rsidR="00297073" w:rsidRPr="00FA004D">
        <w:rPr>
          <w:szCs w:val="20"/>
        </w:rPr>
        <w:t>4</w:t>
      </w:r>
      <w:r w:rsidR="001A55B0" w:rsidRPr="00FA004D">
        <w:rPr>
          <w:szCs w:val="20"/>
        </w:rPr>
        <w:t xml:space="preserve"> x </w:t>
      </w:r>
      <w:r w:rsidR="00297073" w:rsidRPr="00FA004D">
        <w:rPr>
          <w:szCs w:val="20"/>
        </w:rPr>
        <w:t xml:space="preserve">25-inch </w:t>
      </w:r>
      <w:r w:rsidR="00EF1C12" w:rsidRPr="00BD640D">
        <w:rPr>
          <w:szCs w:val="20"/>
        </w:rPr>
        <w:t>screen</w:t>
      </w:r>
      <w:r w:rsidR="00297073" w:rsidRPr="00FA004D">
        <w:rPr>
          <w:szCs w:val="20"/>
        </w:rPr>
        <w:t>s shall be mounted on the</w:t>
      </w:r>
      <w:r w:rsidR="00AF23B7" w:rsidRPr="00FA004D">
        <w:rPr>
          <w:szCs w:val="20"/>
        </w:rPr>
        <w:t xml:space="preserve"> </w:t>
      </w:r>
      <w:r w:rsidR="00297073" w:rsidRPr="00FA004D">
        <w:rPr>
          <w:szCs w:val="20"/>
        </w:rPr>
        <w:t xml:space="preserve">back wall of the mini-bus as indicated on </w:t>
      </w:r>
      <w:r w:rsidR="00DF09CC" w:rsidRPr="00FA004D">
        <w:rPr>
          <w:szCs w:val="20"/>
        </w:rPr>
        <w:fldChar w:fldCharType="begin"/>
      </w:r>
      <w:r w:rsidR="00DF09CC" w:rsidRPr="00FA004D">
        <w:rPr>
          <w:szCs w:val="20"/>
        </w:rPr>
        <w:instrText xml:space="preserve"> REF _Ref202438831 \h </w:instrText>
      </w:r>
      <w:r w:rsidR="00414B43" w:rsidRPr="00FA004D">
        <w:rPr>
          <w:szCs w:val="20"/>
        </w:rPr>
        <w:instrText xml:space="preserve"> \* MERGEFORMAT </w:instrText>
      </w:r>
      <w:r w:rsidR="00DF09CC" w:rsidRPr="00FA004D">
        <w:rPr>
          <w:szCs w:val="20"/>
        </w:rPr>
      </w:r>
      <w:r w:rsidR="00DF09CC" w:rsidRPr="00FA004D">
        <w:rPr>
          <w:szCs w:val="20"/>
        </w:rPr>
        <w:fldChar w:fldCharType="separate"/>
      </w:r>
      <w:r w:rsidR="00B04590" w:rsidRPr="00FA004D">
        <w:rPr>
          <w:szCs w:val="20"/>
        </w:rPr>
        <w:t xml:space="preserve">Figure </w:t>
      </w:r>
      <w:r w:rsidR="00B04590">
        <w:rPr>
          <w:szCs w:val="20"/>
        </w:rPr>
        <w:t>3</w:t>
      </w:r>
      <w:r w:rsidR="00DF09CC" w:rsidRPr="00FA004D">
        <w:rPr>
          <w:szCs w:val="20"/>
        </w:rPr>
        <w:fldChar w:fldCharType="end"/>
      </w:r>
      <w:r w:rsidR="00DF09CC" w:rsidRPr="00FA004D">
        <w:rPr>
          <w:szCs w:val="20"/>
        </w:rPr>
        <w:t>.</w:t>
      </w:r>
      <w:r w:rsidR="00FA4B05" w:rsidRPr="00FA004D">
        <w:rPr>
          <w:szCs w:val="20"/>
        </w:rPr>
        <w:t xml:space="preserve"> </w:t>
      </w:r>
      <w:r w:rsidR="00AF23B7" w:rsidRPr="00FA004D">
        <w:rPr>
          <w:szCs w:val="20"/>
        </w:rPr>
        <w:t>The mounting brackets</w:t>
      </w:r>
      <w:r w:rsidR="00D72BF4" w:rsidRPr="00BD640D">
        <w:rPr>
          <w:szCs w:val="20"/>
        </w:rPr>
        <w:t>/ rails</w:t>
      </w:r>
      <w:r w:rsidR="00AF23B7" w:rsidRPr="00BD640D">
        <w:rPr>
          <w:szCs w:val="20"/>
        </w:rPr>
        <w:t xml:space="preserve"> required to mount the </w:t>
      </w:r>
      <w:r w:rsidR="00EF1C12" w:rsidRPr="00BD640D">
        <w:rPr>
          <w:szCs w:val="20"/>
        </w:rPr>
        <w:t>screen</w:t>
      </w:r>
      <w:r w:rsidR="00AF23B7" w:rsidRPr="00BD640D">
        <w:rPr>
          <w:szCs w:val="20"/>
        </w:rPr>
        <w:t xml:space="preserve">s shall be provided by the Contractor. The mounting brackets/ rails shall be steel construction, designed to withstand the weight of the </w:t>
      </w:r>
      <w:r w:rsidR="00EF1C12" w:rsidRPr="00BD640D">
        <w:rPr>
          <w:szCs w:val="20"/>
        </w:rPr>
        <w:t>screen</w:t>
      </w:r>
      <w:r w:rsidR="00AF23B7" w:rsidRPr="00BD640D">
        <w:rPr>
          <w:szCs w:val="20"/>
        </w:rPr>
        <w:t xml:space="preserve">s, and must be firm and sturdy in its design and installation. </w:t>
      </w:r>
      <w:r w:rsidR="00D72BF4" w:rsidRPr="00BD640D">
        <w:rPr>
          <w:szCs w:val="20"/>
        </w:rPr>
        <w:t xml:space="preserve">The mounting brackets/ rails shall be equipped with a cable management mechanism. </w:t>
      </w:r>
      <w:r w:rsidR="00FA4B05" w:rsidRPr="00FA004D">
        <w:rPr>
          <w:szCs w:val="20"/>
        </w:rPr>
        <w:t>The bidder shall provide</w:t>
      </w:r>
      <w:r w:rsidR="00AF23B7" w:rsidRPr="00FA004D">
        <w:rPr>
          <w:szCs w:val="20"/>
        </w:rPr>
        <w:t xml:space="preserve"> technical specifications </w:t>
      </w:r>
      <w:r w:rsidR="00AF23B7" w:rsidRPr="00BD640D">
        <w:rPr>
          <w:szCs w:val="20"/>
        </w:rPr>
        <w:t>or drawings for the proposed mounting brackets/ rails</w:t>
      </w:r>
      <w:r w:rsidR="00D72BF4" w:rsidRPr="00BD640D">
        <w:rPr>
          <w:szCs w:val="20"/>
        </w:rPr>
        <w:t xml:space="preserve"> clearly indicating how cable management is </w:t>
      </w:r>
      <w:r w:rsidR="00291E8B" w:rsidRPr="00BD640D">
        <w:rPr>
          <w:szCs w:val="20"/>
        </w:rPr>
        <w:t>addressed and</w:t>
      </w:r>
      <w:r w:rsidR="00FA4B05" w:rsidRPr="00FA004D">
        <w:rPr>
          <w:szCs w:val="20"/>
        </w:rPr>
        <w:t xml:space="preserve"> </w:t>
      </w:r>
      <w:r w:rsidR="00D72BF4" w:rsidRPr="00FA004D">
        <w:rPr>
          <w:szCs w:val="20"/>
        </w:rPr>
        <w:t xml:space="preserve">provide </w:t>
      </w:r>
      <w:r w:rsidR="001A55B0" w:rsidRPr="00BD640D">
        <w:rPr>
          <w:szCs w:val="20"/>
        </w:rPr>
        <w:t xml:space="preserve">a layout diagram for the minibus simulator which shows the proposed mounting position of the </w:t>
      </w:r>
      <w:r w:rsidR="00EF1C12" w:rsidRPr="00BD640D">
        <w:rPr>
          <w:szCs w:val="20"/>
        </w:rPr>
        <w:t>screen</w:t>
      </w:r>
      <w:r w:rsidR="001A55B0" w:rsidRPr="00BD640D">
        <w:rPr>
          <w:szCs w:val="20"/>
        </w:rPr>
        <w:t>s</w:t>
      </w:r>
      <w:r w:rsidR="00FA4B05"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4D1AF0E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EC7C71"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6EADED"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B1343C1"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78CF34B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D985A5C"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B2E70E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027352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26D528E" w14:textId="7B3371D6" w:rsidR="00AC44FE" w:rsidRDefault="00644538" w:rsidP="00A80682">
      <w:pPr>
        <w:pStyle w:val="Heading3"/>
        <w:spacing w:line="276" w:lineRule="auto"/>
        <w:jc w:val="both"/>
        <w:rPr>
          <w:szCs w:val="20"/>
        </w:rPr>
      </w:pPr>
      <w:r w:rsidRPr="00FA004D">
        <w:rPr>
          <w:szCs w:val="20"/>
        </w:rPr>
        <w:t xml:space="preserve">The 3D mini simulator </w:t>
      </w:r>
      <w:r w:rsidR="00707AFC" w:rsidRPr="00FA004D">
        <w:rPr>
          <w:szCs w:val="20"/>
        </w:rPr>
        <w:t xml:space="preserve">in the </w:t>
      </w:r>
      <w:r w:rsidR="00922807" w:rsidRPr="00FA004D">
        <w:rPr>
          <w:szCs w:val="20"/>
        </w:rPr>
        <w:t>minibus</w:t>
      </w:r>
      <w:r w:rsidR="00707AFC" w:rsidRPr="00FA004D">
        <w:rPr>
          <w:szCs w:val="20"/>
        </w:rPr>
        <w:t xml:space="preserve"> shall have </w:t>
      </w:r>
      <w:r w:rsidR="00D769E1" w:rsidRPr="00FA004D">
        <w:rPr>
          <w:szCs w:val="20"/>
        </w:rPr>
        <w:t>an</w:t>
      </w:r>
      <w:r w:rsidR="00707AFC" w:rsidRPr="00FA004D">
        <w:rPr>
          <w:szCs w:val="20"/>
        </w:rPr>
        <w:t xml:space="preserve"> instructor position that is used to start-up the simulator.</w:t>
      </w:r>
      <w:r w:rsidR="00D769E1" w:rsidRPr="00FA004D">
        <w:rPr>
          <w:szCs w:val="20"/>
        </w:rPr>
        <w:t xml:space="preserve"> The instructor position shall have a </w:t>
      </w:r>
      <w:r w:rsidR="00D72BF4" w:rsidRPr="00BD640D">
        <w:rPr>
          <w:szCs w:val="20"/>
        </w:rPr>
        <w:t xml:space="preserve">desk mount </w:t>
      </w:r>
      <w:r w:rsidR="00D769E1" w:rsidRPr="00FA004D">
        <w:rPr>
          <w:szCs w:val="20"/>
        </w:rPr>
        <w:t xml:space="preserve">25-inch </w:t>
      </w:r>
      <w:r w:rsidR="00EF1C12" w:rsidRPr="00BD640D">
        <w:rPr>
          <w:szCs w:val="20"/>
        </w:rPr>
        <w:t>screen</w:t>
      </w:r>
      <w:r w:rsidR="00C242E9" w:rsidRPr="00FA004D">
        <w:rPr>
          <w:szCs w:val="20"/>
        </w:rPr>
        <w:t>.</w:t>
      </w:r>
      <w:r w:rsidR="00FA4B05" w:rsidRPr="00FA004D">
        <w:rPr>
          <w:szCs w:val="20"/>
        </w:rPr>
        <w:t xml:space="preserve"> </w:t>
      </w:r>
      <w:r w:rsidR="001A55B0" w:rsidRPr="00BD640D">
        <w:rPr>
          <w:szCs w:val="20"/>
        </w:rPr>
        <w:t xml:space="preserve">The bidder shall provide a layout diagram for the minibus simulator which shows the proposed mounting position of the </w:t>
      </w:r>
      <w:r w:rsidR="00EF1C12" w:rsidRPr="00BD640D">
        <w:rPr>
          <w:szCs w:val="20"/>
        </w:rPr>
        <w:t>screen</w:t>
      </w:r>
      <w:r w:rsidR="00A547EF" w:rsidRPr="00BD640D">
        <w:rPr>
          <w:szCs w:val="20"/>
        </w:rPr>
        <w:t xml:space="preserve"> and provide a datasheet or technical specifications for the proposed </w:t>
      </w:r>
      <w:r w:rsidR="00EF1C12" w:rsidRPr="00BD640D">
        <w:rPr>
          <w:szCs w:val="20"/>
        </w:rPr>
        <w:t>screen</w:t>
      </w:r>
      <w:r w:rsidR="001A55B0" w:rsidRPr="00BD640D">
        <w:rPr>
          <w:szCs w:val="20"/>
        </w:rPr>
        <w:t>. (D)</w:t>
      </w:r>
    </w:p>
    <w:p w14:paraId="4197E4DB" w14:textId="2C86AD4A" w:rsidR="00644538" w:rsidRPr="00AC44FE" w:rsidRDefault="00AC44FE" w:rsidP="00292A4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ED410D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1F805B"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A8BD856"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F71457"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C83C46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95F92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CE94F5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12739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A364F10" w14:textId="184DCF2F" w:rsidR="00497018" w:rsidRDefault="00497018">
      <w:pPr>
        <w:spacing w:after="0" w:line="240" w:lineRule="auto"/>
        <w:rPr>
          <w:rFonts w:cs="Arial"/>
          <w:bCs/>
          <w:szCs w:val="26"/>
        </w:rPr>
      </w:pPr>
    </w:p>
    <w:p w14:paraId="72E4FC4C" w14:textId="0AF9CA6C" w:rsidR="00497018" w:rsidRDefault="00707AFC" w:rsidP="00A80682">
      <w:pPr>
        <w:pStyle w:val="Heading3"/>
        <w:spacing w:line="276" w:lineRule="auto"/>
        <w:jc w:val="both"/>
        <w:rPr>
          <w:szCs w:val="20"/>
        </w:rPr>
      </w:pPr>
      <w:r w:rsidRPr="00FA004D">
        <w:rPr>
          <w:szCs w:val="20"/>
        </w:rPr>
        <w:t>The 3D mini simulator shall have a student posit</w:t>
      </w:r>
      <w:r w:rsidR="00134487" w:rsidRPr="00FA004D">
        <w:rPr>
          <w:szCs w:val="20"/>
        </w:rPr>
        <w:t>ion, with a</w:t>
      </w:r>
      <w:r w:rsidR="00D72BF4" w:rsidRPr="00FA004D">
        <w:rPr>
          <w:szCs w:val="20"/>
        </w:rPr>
        <w:t xml:space="preserve"> desk-mount</w:t>
      </w:r>
      <w:r w:rsidR="00134487" w:rsidRPr="00FA004D">
        <w:rPr>
          <w:szCs w:val="20"/>
        </w:rPr>
        <w:t xml:space="preserve"> 15-inch touchscreen</w:t>
      </w:r>
      <w:r w:rsidR="00EF1C12" w:rsidRPr="00FA004D">
        <w:rPr>
          <w:szCs w:val="20"/>
        </w:rPr>
        <w:t xml:space="preserve">. </w:t>
      </w:r>
      <w:r w:rsidR="002E4FEA" w:rsidRPr="00BD640D">
        <w:rPr>
          <w:szCs w:val="20"/>
        </w:rPr>
        <w:t xml:space="preserve">The bidder shall provide a datasheet or technical specifications for the proposed </w:t>
      </w:r>
      <w:r w:rsidR="00EF1C12" w:rsidRPr="00BD640D">
        <w:rPr>
          <w:szCs w:val="20"/>
        </w:rPr>
        <w:t>screen</w:t>
      </w:r>
      <w:r w:rsidR="002E4FEA" w:rsidRPr="00BD640D">
        <w:rPr>
          <w:szCs w:val="20"/>
        </w:rPr>
        <w:t xml:space="preserve"> and indicate the </w:t>
      </w:r>
      <w:r w:rsidR="00EF1C12" w:rsidRPr="00BD640D">
        <w:rPr>
          <w:szCs w:val="20"/>
        </w:rPr>
        <w:t>screen</w:t>
      </w:r>
      <w:r w:rsidR="002E4FEA" w:rsidRPr="00BD640D">
        <w:rPr>
          <w:szCs w:val="20"/>
        </w:rPr>
        <w:t xml:space="preserve"> in the layout diagram. </w:t>
      </w:r>
      <w:r w:rsidR="00FA4B05"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2C9B24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10E5FD3"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F7F24C7"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B2BB56"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7B77F5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ECA0891"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4C27C5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9DE0B7"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9205D00" w14:textId="614165EE" w:rsidR="008E7EDD" w:rsidRDefault="008E7EDD" w:rsidP="008E7EDD">
      <w:pPr>
        <w:pStyle w:val="Heading3"/>
        <w:spacing w:line="276" w:lineRule="auto"/>
        <w:jc w:val="both"/>
        <w:rPr>
          <w:iCs/>
          <w:szCs w:val="20"/>
        </w:rPr>
      </w:pPr>
      <w:r>
        <w:rPr>
          <w:iCs/>
          <w:szCs w:val="20"/>
        </w:rPr>
        <w:t>A</w:t>
      </w:r>
      <w:r>
        <w:rPr>
          <w:i/>
          <w:szCs w:val="20"/>
        </w:rPr>
        <w:t xml:space="preserve"> </w:t>
      </w:r>
      <w:r>
        <w:rPr>
          <w:iCs/>
          <w:szCs w:val="20"/>
        </w:rPr>
        <w:t>40</w:t>
      </w:r>
      <w:r w:rsidR="00E1554A">
        <w:rPr>
          <w:iCs/>
          <w:szCs w:val="20"/>
        </w:rPr>
        <w:t xml:space="preserve">- </w:t>
      </w:r>
      <w:r>
        <w:rPr>
          <w:iCs/>
          <w:szCs w:val="20"/>
        </w:rPr>
        <w:t>inch LED screen shall be supplied and mounted within the roller-door compartment on the outside of the minibus</w:t>
      </w:r>
      <w:r w:rsidR="00E1554A">
        <w:rPr>
          <w:iCs/>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D4565" w14:paraId="7C1BDCD7"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5F9DFE3" w14:textId="77777777" w:rsidR="00AD4565" w:rsidRPr="00645373" w:rsidRDefault="00AD4565" w:rsidP="00BE56C6">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0EF1EF" w14:textId="77777777" w:rsidR="00AD4565" w:rsidRPr="00650C2C" w:rsidRDefault="00AD4565"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64624C" w14:textId="77777777" w:rsidR="00AD4565" w:rsidRPr="00222505" w:rsidRDefault="00AD4565"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AD4565" w14:paraId="575B6571"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3F41F23" w14:textId="77777777" w:rsidR="00AD4565" w:rsidRPr="00645373" w:rsidRDefault="00AD4565"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AD4565" w14:paraId="5067DEEF"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4F972F" w14:textId="77777777" w:rsidR="00AD4565" w:rsidRPr="00645373" w:rsidRDefault="00AD4565"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4C3C64B" w14:textId="3B94CBBD" w:rsidR="005C3523" w:rsidRDefault="00671EB8" w:rsidP="00A80682">
      <w:pPr>
        <w:pStyle w:val="Heading3"/>
        <w:spacing w:line="276" w:lineRule="auto"/>
        <w:jc w:val="both"/>
        <w:rPr>
          <w:szCs w:val="20"/>
        </w:rPr>
      </w:pPr>
      <w:r w:rsidRPr="00645373">
        <w:rPr>
          <w:szCs w:val="20"/>
        </w:rPr>
        <w:t xml:space="preserve">All </w:t>
      </w:r>
      <w:r w:rsidR="00EF1C12" w:rsidRPr="00FA004D">
        <w:rPr>
          <w:szCs w:val="20"/>
        </w:rPr>
        <w:t>screen</w:t>
      </w:r>
      <w:r w:rsidRPr="00645373">
        <w:rPr>
          <w:szCs w:val="20"/>
        </w:rPr>
        <w:t xml:space="preserve">s shall be easily </w:t>
      </w:r>
      <w:r w:rsidRPr="00650C2C">
        <w:rPr>
          <w:szCs w:val="20"/>
        </w:rPr>
        <w:t xml:space="preserve">mounted and dismounted from position in/ on the minibus to prevent damages and breakage of the </w:t>
      </w:r>
      <w:r w:rsidR="00EF1C12" w:rsidRPr="00FA004D">
        <w:rPr>
          <w:szCs w:val="20"/>
        </w:rPr>
        <w:t>screen</w:t>
      </w:r>
      <w:r w:rsidRPr="00645373">
        <w:rPr>
          <w:szCs w:val="20"/>
        </w:rPr>
        <w:t>s</w:t>
      </w:r>
      <w:r w:rsidRPr="00650C2C">
        <w:rPr>
          <w:szCs w:val="20"/>
        </w:rPr>
        <w:t xml:space="preserve"> during commute. The </w:t>
      </w:r>
      <w:r w:rsidR="00EF1C12" w:rsidRPr="00FA004D">
        <w:rPr>
          <w:szCs w:val="20"/>
        </w:rPr>
        <w:t>screen</w:t>
      </w:r>
      <w:r w:rsidRPr="00645373">
        <w:rPr>
          <w:szCs w:val="20"/>
        </w:rPr>
        <w:t>s will be stored inside of the minibus during commute and when not in use.</w:t>
      </w:r>
      <w:r w:rsidRPr="00650C2C">
        <w:rPr>
          <w:szCs w:val="20"/>
        </w:rPr>
        <w:t xml:space="preserve"> The bidder shall describe how the </w:t>
      </w:r>
      <w:r w:rsidR="00EF1C12" w:rsidRPr="00FA004D">
        <w:rPr>
          <w:szCs w:val="20"/>
        </w:rPr>
        <w:t>screen</w:t>
      </w:r>
      <w:r w:rsidRPr="00645373">
        <w:rPr>
          <w:szCs w:val="20"/>
        </w:rPr>
        <w:t>s will be easily mounted/ dismounted and stored during commute. (D)</w:t>
      </w:r>
    </w:p>
    <w:p w14:paraId="4EC8A267" w14:textId="06EBCB6E" w:rsidR="00671EB8" w:rsidRPr="005C3523" w:rsidRDefault="005C3523" w:rsidP="00292A44">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1C2837" w14:paraId="099AAFBB" w14:textId="77777777" w:rsidTr="00245C49">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1D31D7E" w14:textId="77777777" w:rsidR="001C2837" w:rsidRPr="00645373" w:rsidRDefault="001C2837"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B1F297E" w14:textId="77777777" w:rsidR="001C2837" w:rsidRPr="00650C2C" w:rsidRDefault="001C283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877B87" w14:textId="77777777" w:rsidR="001C2837" w:rsidRPr="00222505" w:rsidRDefault="001C283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1C2837" w14:paraId="5296EEBB" w14:textId="77777777" w:rsidTr="00245C49">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544991" w14:textId="77777777" w:rsidR="001C2837" w:rsidRPr="00645373" w:rsidRDefault="001C283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1C2837" w14:paraId="62BBD9F2" w14:textId="77777777" w:rsidTr="00245C49">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515879" w14:textId="77777777" w:rsidR="001C2837" w:rsidRPr="00645373" w:rsidRDefault="001C2837"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0D84F8F" w14:textId="660E3015" w:rsidR="00DF09CC" w:rsidRPr="00FA004D" w:rsidRDefault="00DF09CC" w:rsidP="00A80682">
      <w:pPr>
        <w:pStyle w:val="Heading3"/>
        <w:spacing w:line="276" w:lineRule="auto"/>
        <w:jc w:val="both"/>
        <w:rPr>
          <w:szCs w:val="20"/>
        </w:rPr>
      </w:pPr>
      <w:r w:rsidRPr="00FA004D">
        <w:rPr>
          <w:szCs w:val="20"/>
        </w:rPr>
        <w:t>The comput</w:t>
      </w:r>
      <w:r w:rsidR="00350A1A" w:rsidRPr="00FA004D">
        <w:rPr>
          <w:szCs w:val="20"/>
        </w:rPr>
        <w:t>er</w:t>
      </w:r>
      <w:r w:rsidRPr="00FA004D">
        <w:rPr>
          <w:szCs w:val="20"/>
        </w:rPr>
        <w:t xml:space="preserve"> equipment shall be stored under the </w:t>
      </w:r>
      <w:r w:rsidR="00F24C2E" w:rsidRPr="00FA004D">
        <w:rPr>
          <w:szCs w:val="20"/>
        </w:rPr>
        <w:t>workspace</w:t>
      </w:r>
      <w:r w:rsidR="00414B43" w:rsidRPr="00FA004D">
        <w:rPr>
          <w:szCs w:val="20"/>
        </w:rPr>
        <w:t xml:space="preserve"> as indicated on </w:t>
      </w:r>
      <w:r w:rsidR="00414B43" w:rsidRPr="00FA004D">
        <w:rPr>
          <w:szCs w:val="20"/>
        </w:rPr>
        <w:fldChar w:fldCharType="begin"/>
      </w:r>
      <w:r w:rsidR="00414B43" w:rsidRPr="00FA004D">
        <w:rPr>
          <w:szCs w:val="20"/>
        </w:rPr>
        <w:instrText xml:space="preserve"> REF _Ref202438831 \h  \* MERGEFORMAT </w:instrText>
      </w:r>
      <w:r w:rsidR="00414B43" w:rsidRPr="00FA004D">
        <w:rPr>
          <w:szCs w:val="20"/>
        </w:rPr>
      </w:r>
      <w:r w:rsidR="00414B43" w:rsidRPr="00FA004D">
        <w:rPr>
          <w:szCs w:val="20"/>
        </w:rPr>
        <w:fldChar w:fldCharType="separate"/>
      </w:r>
      <w:r w:rsidR="00B04590" w:rsidRPr="00FA004D">
        <w:rPr>
          <w:szCs w:val="20"/>
        </w:rPr>
        <w:t xml:space="preserve">Figure </w:t>
      </w:r>
      <w:r w:rsidR="00B04590">
        <w:rPr>
          <w:szCs w:val="20"/>
        </w:rPr>
        <w:t>3</w:t>
      </w:r>
      <w:r w:rsidR="00414B43" w:rsidRPr="00FA004D">
        <w:rPr>
          <w:szCs w:val="20"/>
        </w:rPr>
        <w:fldChar w:fldCharType="end"/>
      </w:r>
      <w:r w:rsidR="00414B43" w:rsidRPr="00FA004D">
        <w:rPr>
          <w:szCs w:val="20"/>
        </w:rPr>
        <w:t>.</w:t>
      </w:r>
      <w:r w:rsidR="001C2837" w:rsidRPr="00FA004D">
        <w:rPr>
          <w:szCs w:val="20"/>
        </w:rPr>
        <w:t xml:space="preserve"> The </w:t>
      </w:r>
      <w:r w:rsidR="00350A1A" w:rsidRPr="00BD640D">
        <w:rPr>
          <w:szCs w:val="20"/>
        </w:rPr>
        <w:t xml:space="preserve">computer </w:t>
      </w:r>
      <w:r w:rsidR="001C2837" w:rsidRPr="00BD640D">
        <w:rPr>
          <w:szCs w:val="20"/>
        </w:rPr>
        <w:t>equipment</w:t>
      </w:r>
      <w:r w:rsidR="00350A1A" w:rsidRPr="00BD640D">
        <w:rPr>
          <w:szCs w:val="20"/>
        </w:rPr>
        <w:t xml:space="preserve"> shall be</w:t>
      </w:r>
      <w:r w:rsidR="001C2837" w:rsidRPr="00BD640D">
        <w:rPr>
          <w:szCs w:val="20"/>
        </w:rPr>
        <w:t xml:space="preserve"> secured </w:t>
      </w:r>
      <w:r w:rsidR="00350A1A" w:rsidRPr="00BD640D">
        <w:rPr>
          <w:szCs w:val="20"/>
        </w:rPr>
        <w:t xml:space="preserve">such that it does not move or shift during transportation. </w:t>
      </w:r>
      <w:r w:rsidR="00FA4B05" w:rsidRPr="00FA004D">
        <w:rPr>
          <w:szCs w:val="20"/>
        </w:rPr>
        <w:t xml:space="preserve"> The bidder shall </w:t>
      </w:r>
      <w:r w:rsidR="00350A1A" w:rsidRPr="00BD640D">
        <w:rPr>
          <w:szCs w:val="20"/>
        </w:rPr>
        <w:t xml:space="preserve">describe in detail how the computer equipment will be </w:t>
      </w:r>
      <w:r w:rsidR="00D00710" w:rsidRPr="00BD640D">
        <w:rPr>
          <w:szCs w:val="20"/>
        </w:rPr>
        <w:t>secured and</w:t>
      </w:r>
      <w:r w:rsidR="00350A1A" w:rsidRPr="00BD640D">
        <w:rPr>
          <w:szCs w:val="20"/>
        </w:rPr>
        <w:t xml:space="preserve"> </w:t>
      </w:r>
      <w:r w:rsidR="002E4FEA" w:rsidRPr="00BD640D">
        <w:rPr>
          <w:szCs w:val="20"/>
        </w:rPr>
        <w:t xml:space="preserve">provide a technical drawing for the </w:t>
      </w:r>
      <w:r w:rsidR="00350A1A" w:rsidRPr="00BD640D">
        <w:rPr>
          <w:szCs w:val="20"/>
        </w:rPr>
        <w:t>proposed placement of computer equipment in the</w:t>
      </w:r>
      <w:r w:rsidR="002E4FEA" w:rsidRPr="00BD640D">
        <w:rPr>
          <w:szCs w:val="20"/>
        </w:rPr>
        <w:t xml:space="preserve"> storage section</w:t>
      </w:r>
      <w:r w:rsidR="00350A1A" w:rsidRPr="00BD640D">
        <w:rPr>
          <w:szCs w:val="20"/>
        </w:rPr>
        <w:t xml:space="preserve">. </w:t>
      </w:r>
      <w:r w:rsidR="00FA4B05"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59937A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0A02C7D"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D7736E"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740964"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0B3CF3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F86127"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26E4DC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D22283C"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0930E4A" w14:textId="3DBB1E32" w:rsidR="00220DFD" w:rsidRDefault="00D4065B" w:rsidP="00A80682">
      <w:pPr>
        <w:pStyle w:val="Heading3"/>
        <w:spacing w:line="276" w:lineRule="auto"/>
        <w:jc w:val="both"/>
        <w:rPr>
          <w:szCs w:val="20"/>
        </w:rPr>
      </w:pPr>
      <w:r>
        <w:rPr>
          <w:szCs w:val="20"/>
        </w:rPr>
        <w:fldChar w:fldCharType="begin"/>
      </w:r>
      <w:r>
        <w:rPr>
          <w:szCs w:val="20"/>
        </w:rPr>
        <w:instrText xml:space="preserve"> REF _Ref204760716 \h </w:instrText>
      </w:r>
      <w:r>
        <w:rPr>
          <w:szCs w:val="20"/>
        </w:rPr>
      </w:r>
      <w:r>
        <w:rPr>
          <w:szCs w:val="20"/>
        </w:rPr>
        <w:fldChar w:fldCharType="separate"/>
      </w:r>
      <w:r w:rsidR="00B04590" w:rsidRPr="00FA004D">
        <w:rPr>
          <w:szCs w:val="20"/>
        </w:rPr>
        <w:t xml:space="preserve">Figure </w:t>
      </w:r>
      <w:r w:rsidR="00B04590">
        <w:rPr>
          <w:noProof/>
          <w:szCs w:val="20"/>
        </w:rPr>
        <w:t>4</w:t>
      </w:r>
      <w:r>
        <w:rPr>
          <w:szCs w:val="20"/>
        </w:rPr>
        <w:fldChar w:fldCharType="end"/>
      </w:r>
      <w:r>
        <w:rPr>
          <w:szCs w:val="20"/>
        </w:rPr>
        <w:t xml:space="preserve"> </w:t>
      </w:r>
      <w:r w:rsidR="00FF39F7" w:rsidRPr="00FA004D">
        <w:rPr>
          <w:szCs w:val="20"/>
        </w:rPr>
        <w:t xml:space="preserve">illustrates the top view of the current console in the </w:t>
      </w:r>
      <w:r w:rsidR="00922807" w:rsidRPr="00FA004D">
        <w:rPr>
          <w:szCs w:val="20"/>
        </w:rPr>
        <w:t>minibus</w:t>
      </w:r>
      <w:r w:rsidR="00FF39F7" w:rsidRPr="00FA004D">
        <w:rPr>
          <w:szCs w:val="20"/>
        </w:rPr>
        <w:t xml:space="preserve">. </w:t>
      </w:r>
      <w:r w:rsidR="00F24C2E" w:rsidRPr="00FA004D">
        <w:rPr>
          <w:szCs w:val="20"/>
        </w:rPr>
        <w:t>T</w:t>
      </w:r>
      <w:r w:rsidR="00FF39F7" w:rsidRPr="00FA004D">
        <w:rPr>
          <w:szCs w:val="20"/>
        </w:rPr>
        <w:t>he</w:t>
      </w:r>
      <w:r w:rsidR="00F24C2E" w:rsidRPr="00FA004D">
        <w:rPr>
          <w:szCs w:val="20"/>
        </w:rPr>
        <w:t xml:space="preserve"> 3D mini simulator shall be installed in this existing console.</w:t>
      </w:r>
      <w:r w:rsidR="006753E1" w:rsidRPr="00FA004D">
        <w:rPr>
          <w:szCs w:val="20"/>
        </w:rPr>
        <w:t xml:space="preserve"> </w:t>
      </w:r>
      <w:r w:rsidR="003B62BC" w:rsidRPr="00FA004D">
        <w:rPr>
          <w:szCs w:val="20"/>
        </w:rPr>
        <w:t xml:space="preserve">The bidder shall provide </w:t>
      </w:r>
      <w:r w:rsidR="002E4FEA" w:rsidRPr="00FA004D">
        <w:rPr>
          <w:szCs w:val="20"/>
        </w:rPr>
        <w:t>a technical dra</w:t>
      </w:r>
      <w:r w:rsidR="002E4FEA" w:rsidRPr="00BD640D">
        <w:rPr>
          <w:szCs w:val="20"/>
        </w:rPr>
        <w:t xml:space="preserve">wing/ layout diagram </w:t>
      </w:r>
      <w:r w:rsidR="00350A1A" w:rsidRPr="00BD640D">
        <w:rPr>
          <w:szCs w:val="20"/>
        </w:rPr>
        <w:t xml:space="preserve">indicating the proposed placement of equipment and </w:t>
      </w:r>
      <w:r w:rsidR="00EF1C12" w:rsidRPr="00BD640D">
        <w:rPr>
          <w:szCs w:val="20"/>
        </w:rPr>
        <w:t>screen</w:t>
      </w:r>
      <w:r w:rsidR="00350A1A" w:rsidRPr="00BD640D">
        <w:rPr>
          <w:szCs w:val="20"/>
        </w:rPr>
        <w:t xml:space="preserve">s </w:t>
      </w:r>
      <w:r w:rsidR="002E4FEA" w:rsidRPr="00BD640D">
        <w:rPr>
          <w:szCs w:val="20"/>
        </w:rPr>
        <w:t>which</w:t>
      </w:r>
      <w:r w:rsidR="003B62BC" w:rsidRPr="00FA004D">
        <w:rPr>
          <w:szCs w:val="20"/>
        </w:rPr>
        <w:t xml:space="preserve"> demonstrat</w:t>
      </w:r>
      <w:r w:rsidR="002E4FEA" w:rsidRPr="00FA004D">
        <w:rPr>
          <w:szCs w:val="20"/>
        </w:rPr>
        <w:t>es</w:t>
      </w:r>
      <w:r w:rsidR="003B62BC" w:rsidRPr="00FA004D">
        <w:rPr>
          <w:szCs w:val="20"/>
        </w:rPr>
        <w:t xml:space="preserve"> that the proposed solution is compatible with and will fit within the existing console. </w:t>
      </w:r>
      <w:r w:rsidR="009B3A68" w:rsidRPr="00FA004D">
        <w:rPr>
          <w:szCs w:val="20"/>
        </w:rPr>
        <w:t>(D)</w:t>
      </w:r>
    </w:p>
    <w:p w14:paraId="3DD9B7A6" w14:textId="77777777" w:rsidR="005C3523" w:rsidRPr="005C3523" w:rsidRDefault="005C3523" w:rsidP="00292A44"/>
    <w:p w14:paraId="0A02824B" w14:textId="77777777" w:rsidR="00220DFD" w:rsidRPr="00FA004D" w:rsidRDefault="00B93E74" w:rsidP="00A80682">
      <w:pPr>
        <w:keepNext/>
        <w:spacing w:line="276" w:lineRule="auto"/>
        <w:jc w:val="center"/>
        <w:rPr>
          <w:rFonts w:cs="Arial"/>
          <w:szCs w:val="20"/>
        </w:rPr>
      </w:pPr>
      <w:r w:rsidRPr="00FA004D">
        <w:rPr>
          <w:rFonts w:cs="Arial"/>
          <w:noProof/>
          <w:szCs w:val="20"/>
          <w14:ligatures w14:val="none"/>
        </w:rPr>
        <w:lastRenderedPageBreak/>
        <w:drawing>
          <wp:inline distT="0" distB="0" distL="0" distR="0" wp14:anchorId="191876B7" wp14:editId="18144D2F">
            <wp:extent cx="3790288" cy="2743200"/>
            <wp:effectExtent l="0" t="0" r="1270" b="0"/>
            <wp:docPr id="5572187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18790" name="Picture 55721879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27284" cy="2769976"/>
                    </a:xfrm>
                    <a:prstGeom prst="rect">
                      <a:avLst/>
                    </a:prstGeom>
                  </pic:spPr>
                </pic:pic>
              </a:graphicData>
            </a:graphic>
          </wp:inline>
        </w:drawing>
      </w:r>
    </w:p>
    <w:p w14:paraId="1A3FF5E1" w14:textId="73FA3E11" w:rsidR="00414B43" w:rsidRPr="00FA004D" w:rsidRDefault="00220DFD" w:rsidP="00A80682">
      <w:pPr>
        <w:pStyle w:val="Caption"/>
        <w:spacing w:line="276" w:lineRule="auto"/>
        <w:jc w:val="center"/>
        <w:rPr>
          <w:rFonts w:cs="Arial"/>
          <w:szCs w:val="20"/>
        </w:rPr>
      </w:pPr>
      <w:bookmarkStart w:id="157" w:name="_Ref204760716"/>
      <w:r w:rsidRPr="00FA004D">
        <w:rPr>
          <w:rFonts w:cs="Arial"/>
          <w:szCs w:val="20"/>
        </w:rPr>
        <w:t xml:space="preserve">Figure </w:t>
      </w:r>
      <w:r w:rsidR="00AC745D" w:rsidRPr="00FA004D">
        <w:rPr>
          <w:rFonts w:cs="Arial"/>
          <w:szCs w:val="20"/>
        </w:rPr>
        <w:fldChar w:fldCharType="begin"/>
      </w:r>
      <w:r w:rsidR="00AC745D" w:rsidRPr="00FA004D">
        <w:rPr>
          <w:rFonts w:cs="Arial"/>
          <w:szCs w:val="20"/>
        </w:rPr>
        <w:instrText xml:space="preserve"> SEQ Figure \* ARABIC </w:instrText>
      </w:r>
      <w:r w:rsidR="00AC745D" w:rsidRPr="00FA004D">
        <w:rPr>
          <w:rFonts w:cs="Arial"/>
          <w:szCs w:val="20"/>
        </w:rPr>
        <w:fldChar w:fldCharType="separate"/>
      </w:r>
      <w:r w:rsidR="00B04590">
        <w:rPr>
          <w:rFonts w:cs="Arial"/>
          <w:noProof/>
          <w:szCs w:val="20"/>
        </w:rPr>
        <w:t>4</w:t>
      </w:r>
      <w:r w:rsidR="00AC745D" w:rsidRPr="00FA004D">
        <w:rPr>
          <w:rFonts w:cs="Arial"/>
          <w:szCs w:val="20"/>
        </w:rPr>
        <w:fldChar w:fldCharType="end"/>
      </w:r>
      <w:bookmarkEnd w:id="157"/>
      <w:r w:rsidRPr="00FA004D">
        <w:rPr>
          <w:rFonts w:cs="Arial"/>
          <w:szCs w:val="20"/>
        </w:rPr>
        <w:t>: Console Top view</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36AC6AB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DF15C1A"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672152"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761264"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5A09203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F877110"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6736BDD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25E10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3A519F1" w14:textId="2099A266" w:rsidR="0024563C" w:rsidRPr="00FA004D" w:rsidRDefault="00FD13B3" w:rsidP="00222505">
      <w:pPr>
        <w:pStyle w:val="Heading3"/>
        <w:numPr>
          <w:ilvl w:val="0"/>
          <w:numId w:val="0"/>
        </w:numPr>
        <w:spacing w:line="276" w:lineRule="auto"/>
        <w:ind w:left="720"/>
        <w:jc w:val="both"/>
        <w:rPr>
          <w:szCs w:val="20"/>
        </w:rPr>
      </w:pPr>
      <w:r w:rsidRPr="00FA004D">
        <w:rPr>
          <w:szCs w:val="20"/>
        </w:rPr>
        <w:t>Additionally,</w:t>
      </w:r>
      <w:r w:rsidR="00C261BB" w:rsidRPr="00FA004D">
        <w:rPr>
          <w:szCs w:val="20"/>
        </w:rPr>
        <w:t xml:space="preserve"> there is space to house more computing storage at the back of the minibus as highlighted on </w:t>
      </w:r>
      <w:r w:rsidR="004B6AA4" w:rsidRPr="00FA004D">
        <w:rPr>
          <w:szCs w:val="20"/>
        </w:rPr>
        <w:fldChar w:fldCharType="begin"/>
      </w:r>
      <w:r w:rsidR="004B6AA4" w:rsidRPr="00FA004D">
        <w:rPr>
          <w:szCs w:val="20"/>
        </w:rPr>
        <w:instrText xml:space="preserve"> REF _Ref202442855 \h </w:instrText>
      </w:r>
      <w:r w:rsidR="00BB0A47" w:rsidRPr="00FA004D">
        <w:rPr>
          <w:szCs w:val="20"/>
        </w:rPr>
        <w:instrText xml:space="preserve"> \* MERGEFORMAT </w:instrText>
      </w:r>
      <w:r w:rsidR="004B6AA4" w:rsidRPr="00FA004D">
        <w:rPr>
          <w:szCs w:val="20"/>
        </w:rPr>
      </w:r>
      <w:r w:rsidR="004B6AA4" w:rsidRPr="00FA004D">
        <w:rPr>
          <w:szCs w:val="20"/>
        </w:rPr>
        <w:fldChar w:fldCharType="separate"/>
      </w:r>
      <w:r w:rsidR="00B04590" w:rsidRPr="00FA004D">
        <w:rPr>
          <w:szCs w:val="20"/>
        </w:rPr>
        <w:t xml:space="preserve">Figure </w:t>
      </w:r>
      <w:r w:rsidR="00B04590">
        <w:rPr>
          <w:szCs w:val="20"/>
        </w:rPr>
        <w:t>5</w:t>
      </w:r>
      <w:r w:rsidR="004B6AA4" w:rsidRPr="00FA004D">
        <w:rPr>
          <w:szCs w:val="20"/>
        </w:rPr>
        <w:fldChar w:fldCharType="end"/>
      </w:r>
      <w:r w:rsidR="004B6AA4" w:rsidRPr="00FA004D">
        <w:rPr>
          <w:szCs w:val="20"/>
        </w:rPr>
        <w:t xml:space="preserve"> below.</w:t>
      </w:r>
      <w:r w:rsidR="00D26998" w:rsidRPr="00FA004D">
        <w:rPr>
          <w:szCs w:val="20"/>
        </w:rPr>
        <w:t xml:space="preserve"> </w:t>
      </w:r>
    </w:p>
    <w:p w14:paraId="27FD325E" w14:textId="77777777" w:rsidR="00C261BB" w:rsidRPr="00FA004D" w:rsidRDefault="00922807" w:rsidP="00222505">
      <w:pPr>
        <w:keepNext/>
        <w:spacing w:after="0" w:line="276" w:lineRule="auto"/>
        <w:jc w:val="center"/>
        <w:rPr>
          <w:rFonts w:cs="Arial"/>
          <w:szCs w:val="20"/>
        </w:rPr>
      </w:pPr>
      <w:r w:rsidRPr="00FA004D">
        <w:rPr>
          <w:rFonts w:cs="Arial"/>
          <w:noProof/>
          <w:szCs w:val="20"/>
          <w14:ligatures w14:val="none"/>
        </w:rPr>
        <w:drawing>
          <wp:inline distT="0" distB="0" distL="0" distR="0" wp14:anchorId="15D02509" wp14:editId="41A5D89E">
            <wp:extent cx="3531326" cy="2648592"/>
            <wp:effectExtent l="0" t="0" r="0" b="0"/>
            <wp:docPr id="8498870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887079" name="Picture 849887079"/>
                    <pic:cNvPicPr/>
                  </pic:nvPicPr>
                  <pic:blipFill>
                    <a:blip r:embed="rId22" cstate="print">
                      <a:extLst>
                        <a:ext uri="{28A0092B-C50C-407E-A947-70E740481C1C}">
                          <a14:useLocalDpi xmlns:a14="http://schemas.microsoft.com/office/drawing/2010/main" val="0"/>
                        </a:ext>
                      </a:extLst>
                    </a:blip>
                    <a:stretch>
                      <a:fillRect/>
                    </a:stretch>
                  </pic:blipFill>
                  <pic:spPr>
                    <a:xfrm rot="10800000">
                      <a:off x="0" y="0"/>
                      <a:ext cx="3532232" cy="2649272"/>
                    </a:xfrm>
                    <a:prstGeom prst="rect">
                      <a:avLst/>
                    </a:prstGeom>
                  </pic:spPr>
                </pic:pic>
              </a:graphicData>
            </a:graphic>
          </wp:inline>
        </w:drawing>
      </w:r>
    </w:p>
    <w:p w14:paraId="38C0E0DD" w14:textId="1317DE41" w:rsidR="00922807" w:rsidRPr="00FA004D" w:rsidRDefault="00C261BB" w:rsidP="00A80682">
      <w:pPr>
        <w:pStyle w:val="Caption"/>
        <w:spacing w:before="0" w:after="0" w:line="276" w:lineRule="auto"/>
        <w:jc w:val="center"/>
        <w:rPr>
          <w:rFonts w:cs="Arial"/>
          <w:szCs w:val="20"/>
        </w:rPr>
      </w:pPr>
      <w:bookmarkStart w:id="158" w:name="_Ref202442855"/>
      <w:r w:rsidRPr="00FA004D">
        <w:rPr>
          <w:rFonts w:cs="Arial"/>
          <w:szCs w:val="20"/>
        </w:rPr>
        <w:t xml:space="preserve">Figure </w:t>
      </w:r>
      <w:r w:rsidR="00AC745D" w:rsidRPr="00FA004D">
        <w:rPr>
          <w:rFonts w:cs="Arial"/>
          <w:szCs w:val="20"/>
        </w:rPr>
        <w:fldChar w:fldCharType="begin"/>
      </w:r>
      <w:r w:rsidR="00AC745D" w:rsidRPr="00FA004D">
        <w:rPr>
          <w:rFonts w:cs="Arial"/>
          <w:szCs w:val="20"/>
        </w:rPr>
        <w:instrText xml:space="preserve"> SEQ Figure \* ARABIC </w:instrText>
      </w:r>
      <w:r w:rsidR="00AC745D" w:rsidRPr="00FA004D">
        <w:rPr>
          <w:rFonts w:cs="Arial"/>
          <w:szCs w:val="20"/>
        </w:rPr>
        <w:fldChar w:fldCharType="separate"/>
      </w:r>
      <w:r w:rsidR="00B04590">
        <w:rPr>
          <w:rFonts w:cs="Arial"/>
          <w:noProof/>
          <w:szCs w:val="20"/>
        </w:rPr>
        <w:t>5</w:t>
      </w:r>
      <w:r w:rsidR="00AC745D" w:rsidRPr="00FA004D">
        <w:rPr>
          <w:rFonts w:cs="Arial"/>
          <w:szCs w:val="20"/>
        </w:rPr>
        <w:fldChar w:fldCharType="end"/>
      </w:r>
      <w:bookmarkEnd w:id="158"/>
      <w:r w:rsidRPr="00FA004D">
        <w:rPr>
          <w:rFonts w:cs="Arial"/>
          <w:szCs w:val="20"/>
        </w:rPr>
        <w:t>: Minibus back storage</w:t>
      </w:r>
    </w:p>
    <w:p w14:paraId="0927897F" w14:textId="0CF4BAE3" w:rsidR="00FF14F0" w:rsidRPr="00FA004D" w:rsidRDefault="00FF14F0" w:rsidP="00A80682">
      <w:pPr>
        <w:pStyle w:val="Heading2"/>
        <w:spacing w:line="276" w:lineRule="auto"/>
        <w:rPr>
          <w:rFonts w:cs="Arial"/>
          <w:szCs w:val="20"/>
        </w:rPr>
      </w:pPr>
      <w:bookmarkStart w:id="159" w:name="_Toc215140473"/>
      <w:bookmarkStart w:id="160" w:name="_Toc215565754"/>
      <w:bookmarkStart w:id="161" w:name="_Toc216037033"/>
      <w:bookmarkStart w:id="162" w:name="_Toc216037138"/>
      <w:bookmarkStart w:id="163" w:name="_Toc216037725"/>
      <w:bookmarkStart w:id="164" w:name="_Toc216345373"/>
      <w:bookmarkEnd w:id="159"/>
      <w:bookmarkEnd w:id="160"/>
      <w:bookmarkEnd w:id="161"/>
      <w:bookmarkEnd w:id="162"/>
      <w:bookmarkEnd w:id="163"/>
      <w:r w:rsidRPr="00FA004D">
        <w:rPr>
          <w:rFonts w:cs="Arial"/>
          <w:szCs w:val="20"/>
        </w:rPr>
        <w:lastRenderedPageBreak/>
        <w:t>Programmer</w:t>
      </w:r>
      <w:r w:rsidR="002662DA" w:rsidRPr="00FA004D">
        <w:rPr>
          <w:rFonts w:cs="Arial"/>
          <w:szCs w:val="20"/>
        </w:rPr>
        <w:t>s Hardware</w:t>
      </w:r>
      <w:bookmarkEnd w:id="164"/>
    </w:p>
    <w:p w14:paraId="660F62F6" w14:textId="359BC279" w:rsidR="00FD13B3" w:rsidRPr="00FA004D" w:rsidRDefault="00FD13B3" w:rsidP="00A80682">
      <w:pPr>
        <w:pStyle w:val="Heading3"/>
        <w:spacing w:line="276" w:lineRule="auto"/>
        <w:jc w:val="both"/>
      </w:pPr>
      <w:r w:rsidRPr="265FDBBC">
        <w:t xml:space="preserve">There shall be </w:t>
      </w:r>
      <w:r w:rsidRPr="00D00710">
        <w:t>two programmer positions</w:t>
      </w:r>
      <w:r w:rsidR="006365A6" w:rsidRPr="00D00710">
        <w:rPr>
          <w:szCs w:val="20"/>
        </w:rPr>
        <w:t xml:space="preserve"> </w:t>
      </w:r>
      <w:r w:rsidR="006365A6" w:rsidRPr="00D00710">
        <w:t xml:space="preserve">at the ATA within the </w:t>
      </w:r>
      <w:r w:rsidR="006365A6" w:rsidRPr="00D00710">
        <w:rPr>
          <w:i/>
        </w:rPr>
        <w:t>“pilots and programmers”</w:t>
      </w:r>
      <w:r w:rsidR="006365A6" w:rsidRPr="00D00710">
        <w:t xml:space="preserve"> room. (see </w:t>
      </w:r>
      <w:r w:rsidR="006365A6" w:rsidRPr="00D00710">
        <w:rPr>
          <w:szCs w:val="20"/>
        </w:rPr>
        <w:fldChar w:fldCharType="begin"/>
      </w:r>
      <w:r w:rsidR="006365A6" w:rsidRPr="00D00710">
        <w:rPr>
          <w:szCs w:val="20"/>
        </w:rPr>
        <w:instrText xml:space="preserve"> REF _Ref202875721 \h  \* MERGEFORMAT </w:instrText>
      </w:r>
      <w:r w:rsidR="006365A6" w:rsidRPr="00D00710">
        <w:rPr>
          <w:szCs w:val="20"/>
        </w:rPr>
      </w:r>
      <w:r w:rsidR="006365A6" w:rsidRPr="00D00710">
        <w:rPr>
          <w:szCs w:val="20"/>
        </w:rPr>
        <w:fldChar w:fldCharType="separate"/>
      </w:r>
      <w:r w:rsidR="00B04590" w:rsidRPr="00B04590">
        <w:t>Figure 13</w:t>
      </w:r>
      <w:r w:rsidR="006365A6" w:rsidRPr="00D00710">
        <w:rPr>
          <w:szCs w:val="20"/>
        </w:rPr>
        <w:fldChar w:fldCharType="end"/>
      </w:r>
      <w:r w:rsidR="006365A6" w:rsidRPr="00D00710">
        <w:rPr>
          <w:szCs w:val="20"/>
        </w:rPr>
        <w:t xml:space="preserve"> </w:t>
      </w:r>
      <w:r w:rsidR="006365A6" w:rsidRPr="00D00710">
        <w:t xml:space="preserve">for reference) and two programmer positions at </w:t>
      </w:r>
      <w:r w:rsidR="00D00710" w:rsidRPr="00D00710">
        <w:t>FACT</w:t>
      </w:r>
      <w:r w:rsidRPr="00D00710">
        <w:t>.</w:t>
      </w:r>
      <w:r w:rsidR="0016044F" w:rsidRPr="00D00710">
        <w:rPr>
          <w:szCs w:val="20"/>
        </w:rPr>
        <w:t xml:space="preserve"> </w:t>
      </w:r>
      <w:r w:rsidR="00DF601F" w:rsidRPr="00D00710">
        <w:t>Each position</w:t>
      </w:r>
      <w:r w:rsidR="00DF601F" w:rsidRPr="265FDBBC">
        <w:t xml:space="preserve"> shall be provided with one 27-inch screen to be used as the programming monitor. </w:t>
      </w:r>
      <w:r w:rsidR="0016044F" w:rsidRPr="265FDBBC">
        <w:t xml:space="preserve">The bidder shall </w:t>
      </w:r>
      <w:r w:rsidR="00A3507F" w:rsidRPr="265FDBBC">
        <w:t xml:space="preserve">provide a </w:t>
      </w:r>
      <w:r w:rsidR="00DF601F" w:rsidRPr="265FDBBC">
        <w:t xml:space="preserve">datasheets or technical specifications for the proposed screen and provide </w:t>
      </w:r>
      <w:r w:rsidR="00A3507F" w:rsidRPr="265FDBBC">
        <w:t xml:space="preserve">layout diagram for the pilot and programmers room which </w:t>
      </w:r>
      <w:r w:rsidR="006E2743" w:rsidRPr="265FDBBC">
        <w:t>indicates the programmer positions. In addition, the bidder shall also provide a layout diagram for the programmer position</w:t>
      </w:r>
      <w:r w:rsidR="00F54C65" w:rsidRPr="265FDBBC">
        <w:t>s</w:t>
      </w:r>
      <w:r w:rsidR="006E2743" w:rsidRPr="265FDBBC">
        <w:t xml:space="preserve"> at FACT. </w:t>
      </w:r>
      <w:r w:rsidR="0016044F" w:rsidRPr="265FDBBC">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247542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FF76AA0"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C2683F"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A2616DA"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2440246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7352E6"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AC0430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C0B3D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8DE217D" w14:textId="3F8834A3" w:rsidR="00D00710" w:rsidRDefault="00D00710">
      <w:pPr>
        <w:spacing w:after="0" w:line="240" w:lineRule="auto"/>
        <w:rPr>
          <w:rFonts w:cs="Arial"/>
          <w:bCs/>
          <w:szCs w:val="20"/>
        </w:rPr>
      </w:pPr>
    </w:p>
    <w:p w14:paraId="34FECCFC" w14:textId="768AE0C7" w:rsidR="002662DA" w:rsidRPr="00FA004D" w:rsidRDefault="002662DA" w:rsidP="00A80682">
      <w:pPr>
        <w:pStyle w:val="Heading3"/>
        <w:spacing w:line="276" w:lineRule="auto"/>
        <w:jc w:val="both"/>
        <w:rPr>
          <w:szCs w:val="20"/>
        </w:rPr>
      </w:pPr>
      <w:r w:rsidRPr="00FA004D">
        <w:rPr>
          <w:szCs w:val="20"/>
        </w:rPr>
        <w:t>The system shall provide programmers with</w:t>
      </w:r>
      <w:r w:rsidR="00DF601F" w:rsidRPr="00FA004D">
        <w:rPr>
          <w:szCs w:val="20"/>
        </w:rPr>
        <w:t xml:space="preserve"> one set of</w:t>
      </w:r>
      <w:r w:rsidRPr="00FA004D">
        <w:rPr>
          <w:szCs w:val="20"/>
        </w:rPr>
        <w:t xml:space="preserve"> 3 x </w:t>
      </w:r>
      <w:r w:rsidR="00FD13B3" w:rsidRPr="00FA004D">
        <w:rPr>
          <w:szCs w:val="20"/>
        </w:rPr>
        <w:t>32</w:t>
      </w:r>
      <w:r w:rsidRPr="00FA004D">
        <w:rPr>
          <w:szCs w:val="20"/>
        </w:rPr>
        <w:t xml:space="preserve">-inch </w:t>
      </w:r>
      <w:r w:rsidR="00DF601F" w:rsidRPr="00BD640D">
        <w:rPr>
          <w:szCs w:val="20"/>
        </w:rPr>
        <w:t>screen</w:t>
      </w:r>
      <w:r w:rsidRPr="00FA004D">
        <w:rPr>
          <w:szCs w:val="20"/>
        </w:rPr>
        <w:t xml:space="preserve">s to test the developed </w:t>
      </w:r>
      <w:r w:rsidR="005C156C" w:rsidRPr="00FA004D">
        <w:rPr>
          <w:szCs w:val="20"/>
        </w:rPr>
        <w:t>maps and aerodromes.</w:t>
      </w:r>
      <w:r w:rsidR="0016044F" w:rsidRPr="00FA004D">
        <w:rPr>
          <w:szCs w:val="20"/>
        </w:rPr>
        <w:t xml:space="preserve"> </w:t>
      </w:r>
      <w:r w:rsidR="00DF601F" w:rsidRPr="00BD640D">
        <w:rPr>
          <w:szCs w:val="20"/>
        </w:rPr>
        <w:t xml:space="preserve">Both programmer positions shall be able to use the 3 x 32-inch screens for testing of new developments. </w:t>
      </w:r>
      <w:r w:rsidR="0016044F" w:rsidRPr="00FA004D">
        <w:rPr>
          <w:szCs w:val="20"/>
        </w:rPr>
        <w:t xml:space="preserve">The bidder shall provide </w:t>
      </w:r>
      <w:r w:rsidR="00DF601F" w:rsidRPr="00BD640D">
        <w:rPr>
          <w:szCs w:val="20"/>
        </w:rPr>
        <w:t>datasheets or technical specifications for the proposed screens.</w:t>
      </w:r>
      <w:r w:rsidR="0016044F"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523B36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E88998C"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778234"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CABF8F"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C4458E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A66A2E"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74AAC30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51368DE"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6C84521" w14:textId="431B6616" w:rsidR="00A4097A" w:rsidRPr="00FA004D" w:rsidDel="00DF601F" w:rsidRDefault="00725840" w:rsidP="00A80682">
      <w:pPr>
        <w:spacing w:after="0" w:line="276" w:lineRule="auto"/>
        <w:rPr>
          <w:rFonts w:cs="Arial"/>
          <w:szCs w:val="20"/>
        </w:rPr>
      </w:pPr>
      <w:r w:rsidRPr="00FA004D" w:rsidDel="00725840">
        <w:rPr>
          <w:szCs w:val="20"/>
        </w:rPr>
        <w:t xml:space="preserve"> </w:t>
      </w:r>
    </w:p>
    <w:p w14:paraId="2B411B3D" w14:textId="17C9D42F" w:rsidR="006819F2" w:rsidRPr="00FA004D" w:rsidRDefault="00725840" w:rsidP="00A80682">
      <w:pPr>
        <w:spacing w:after="0" w:line="276" w:lineRule="auto"/>
        <w:rPr>
          <w:rFonts w:cs="Arial"/>
          <w:szCs w:val="20"/>
        </w:rPr>
      </w:pPr>
      <w:r w:rsidRPr="00BD640D">
        <w:rPr>
          <w:rFonts w:cs="Arial"/>
          <w:szCs w:val="20"/>
        </w:rPr>
        <w:br w:type="page"/>
      </w:r>
    </w:p>
    <w:p w14:paraId="5E83F06F" w14:textId="08D405C4" w:rsidR="006819F2" w:rsidRPr="00FA004D" w:rsidRDefault="00EC0CFC" w:rsidP="00222505">
      <w:pPr>
        <w:pStyle w:val="Heading1"/>
        <w:spacing w:before="0" w:line="276" w:lineRule="auto"/>
        <w:rPr>
          <w:szCs w:val="20"/>
        </w:rPr>
      </w:pPr>
      <w:bookmarkStart w:id="165" w:name="_Toc216345374"/>
      <w:r w:rsidRPr="00FA004D">
        <w:rPr>
          <w:szCs w:val="20"/>
        </w:rPr>
        <w:lastRenderedPageBreak/>
        <w:t>CONSOLES AND WORKING DESKS</w:t>
      </w:r>
      <w:bookmarkEnd w:id="165"/>
      <w:r w:rsidRPr="00FA004D">
        <w:rPr>
          <w:szCs w:val="20"/>
        </w:rPr>
        <w:t xml:space="preserve"> </w:t>
      </w:r>
    </w:p>
    <w:p w14:paraId="2C390C4A" w14:textId="0F03F847" w:rsidR="00F77080" w:rsidRPr="00FA004D" w:rsidRDefault="00F77080" w:rsidP="00A507ED">
      <w:pPr>
        <w:pStyle w:val="Heading2"/>
        <w:spacing w:before="0" w:after="0" w:line="276" w:lineRule="auto"/>
        <w:rPr>
          <w:rFonts w:cs="Arial"/>
          <w:szCs w:val="20"/>
        </w:rPr>
      </w:pPr>
      <w:bookmarkStart w:id="166" w:name="_Toc216345375"/>
      <w:r w:rsidRPr="00FA004D">
        <w:rPr>
          <w:rFonts w:cs="Arial"/>
          <w:szCs w:val="20"/>
        </w:rPr>
        <w:t>General consoles requirements</w:t>
      </w:r>
      <w:bookmarkEnd w:id="166"/>
    </w:p>
    <w:p w14:paraId="70BDB129" w14:textId="41B99D93" w:rsidR="007856F0" w:rsidRPr="00725840" w:rsidRDefault="00725840" w:rsidP="00222505">
      <w:pPr>
        <w:pStyle w:val="Heading3"/>
        <w:spacing w:line="276" w:lineRule="auto"/>
        <w:jc w:val="both"/>
      </w:pPr>
      <w:r w:rsidRPr="00FA004D">
        <w:rPr>
          <w:szCs w:val="20"/>
        </w:rPr>
        <w:t xml:space="preserve">The console shall be used for routing of communication and power cables particularly from the raised floor, where applicable, to the equipment within the console and on the console </w:t>
      </w:r>
      <w:r w:rsidRPr="00BD640D">
        <w:rPr>
          <w:szCs w:val="20"/>
        </w:rPr>
        <w:t xml:space="preserve">working surface. Cable trays running throughout the consoles shall be installed. The bidder shall provide technical </w:t>
      </w:r>
      <w:r w:rsidR="007F1CCE" w:rsidRPr="00BD640D">
        <w:rPr>
          <w:szCs w:val="20"/>
        </w:rPr>
        <w:t>designs/</w:t>
      </w:r>
      <w:r w:rsidRPr="00BD640D">
        <w:rPr>
          <w:szCs w:val="20"/>
        </w:rPr>
        <w:t xml:space="preserve"> drawings</w:t>
      </w:r>
      <w:r w:rsidR="00A90D70" w:rsidRPr="00BD640D">
        <w:rPr>
          <w:szCs w:val="20"/>
        </w:rPr>
        <w:t xml:space="preserve"> with dimensions</w:t>
      </w:r>
      <w:r w:rsidRPr="00BD640D">
        <w:rPr>
          <w:szCs w:val="20"/>
        </w:rPr>
        <w:t xml:space="preserve"> for the consoles which clearly indicates the cable trays.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B164D7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35E6C50"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6E183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A41068"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5AC8697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A75083"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6B2DBC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83A737"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CC843A1" w14:textId="08DEF735" w:rsidR="000B7735" w:rsidRPr="00FA004D" w:rsidRDefault="00A464B4" w:rsidP="00A80682">
      <w:pPr>
        <w:pStyle w:val="Heading3"/>
        <w:spacing w:line="276" w:lineRule="auto"/>
        <w:jc w:val="both"/>
        <w:rPr>
          <w:szCs w:val="20"/>
        </w:rPr>
      </w:pPr>
      <w:r w:rsidRPr="00FA004D">
        <w:rPr>
          <w:szCs w:val="20"/>
        </w:rPr>
        <w:t>The console shall incorporate some means to cater for cooling, natural heat dissipation and noise suppression.</w:t>
      </w:r>
      <w:r w:rsidR="00F372DC" w:rsidRPr="00FA004D">
        <w:rPr>
          <w:szCs w:val="20"/>
        </w:rPr>
        <w:t xml:space="preserve"> The bidder shall explain </w:t>
      </w:r>
      <w:r w:rsidR="00725840" w:rsidRPr="00BD640D">
        <w:rPr>
          <w:szCs w:val="20"/>
        </w:rPr>
        <w:t>how cooling, natural heat dissipation and noise suppression are catered for in the design of the consoles</w:t>
      </w:r>
      <w:r w:rsidR="00F372D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16F525A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29B4183"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2D0912"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C1C026"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38ED0BD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B26C2E"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2E9BEB5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ECC70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7E68ABC" w14:textId="5FA1CCA3" w:rsidR="000E23BF" w:rsidRPr="00FA004D" w:rsidRDefault="00895B8D" w:rsidP="00A80682">
      <w:pPr>
        <w:pStyle w:val="Heading3"/>
        <w:spacing w:line="276" w:lineRule="auto"/>
        <w:jc w:val="both"/>
        <w:rPr>
          <w:szCs w:val="20"/>
        </w:rPr>
      </w:pPr>
      <w:r w:rsidRPr="00FA004D">
        <w:rPr>
          <w:szCs w:val="20"/>
        </w:rPr>
        <w:t>The console shall be water-resistant to withstand damage from spilt liquids.</w:t>
      </w:r>
      <w:r w:rsidR="00F372DC" w:rsidRPr="00FA004D">
        <w:rPr>
          <w:szCs w:val="20"/>
        </w:rPr>
        <w:t xml:space="preserve"> The bidder shall explain</w:t>
      </w:r>
      <w:r w:rsidR="00725840" w:rsidRPr="00BD640D">
        <w:rPr>
          <w:szCs w:val="20"/>
        </w:rPr>
        <w:t xml:space="preserve"> how the proposed materials cater for water-resistance and indicate if there are any limitations associated with the requirement</w:t>
      </w:r>
      <w:r w:rsidR="00F372D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D96590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26526F0"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939A76"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99491A"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12E1A2F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BE2B25F"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D6AE06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36410F"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680191F" w14:textId="7239A11B" w:rsidR="00514877" w:rsidRPr="00505C77" w:rsidRDefault="00514877" w:rsidP="00222505">
      <w:pPr>
        <w:spacing w:line="276" w:lineRule="auto"/>
      </w:pPr>
    </w:p>
    <w:p w14:paraId="0B509D65" w14:textId="144136F5" w:rsidR="00514877" w:rsidRPr="00FA004D" w:rsidRDefault="00514877" w:rsidP="00A80682">
      <w:pPr>
        <w:pStyle w:val="Heading3"/>
        <w:spacing w:line="276" w:lineRule="auto"/>
        <w:jc w:val="both"/>
        <w:rPr>
          <w:szCs w:val="20"/>
        </w:rPr>
      </w:pPr>
      <w:r w:rsidRPr="00FA004D">
        <w:rPr>
          <w:szCs w:val="20"/>
        </w:rPr>
        <w:lastRenderedPageBreak/>
        <w:t xml:space="preserve">The consoles shall be designed to accommodate power distribution units (PDUs) to reduce cabling. </w:t>
      </w:r>
    </w:p>
    <w:p w14:paraId="2EB2EB15" w14:textId="058C6301" w:rsidR="00514877" w:rsidRPr="00BD640D" w:rsidRDefault="00514877" w:rsidP="00222505">
      <w:pPr>
        <w:pStyle w:val="ListParagraph"/>
        <w:numPr>
          <w:ilvl w:val="0"/>
          <w:numId w:val="58"/>
        </w:numPr>
        <w:spacing w:line="276" w:lineRule="auto"/>
        <w:jc w:val="both"/>
        <w:rPr>
          <w:rFonts w:cs="Arial"/>
          <w:szCs w:val="20"/>
        </w:rPr>
      </w:pPr>
      <w:r w:rsidRPr="00FA004D">
        <w:rPr>
          <w:rFonts w:cs="Arial"/>
          <w:szCs w:val="20"/>
        </w:rPr>
        <w:t xml:space="preserve">The PDU installation shall support a cable run </w:t>
      </w:r>
      <w:r w:rsidR="00725840" w:rsidRPr="00FA004D">
        <w:rPr>
          <w:rFonts w:cs="Arial"/>
          <w:szCs w:val="20"/>
        </w:rPr>
        <w:t>without coiling, rolling or slack</w:t>
      </w:r>
      <w:r w:rsidRPr="00FA004D">
        <w:rPr>
          <w:rFonts w:cs="Arial"/>
          <w:szCs w:val="20"/>
        </w:rPr>
        <w:t xml:space="preserve"> between the power strip and end-user equipment</w:t>
      </w:r>
      <w:r w:rsidR="00725840" w:rsidRPr="00FA004D">
        <w:rPr>
          <w:rFonts w:cs="Arial"/>
          <w:szCs w:val="20"/>
        </w:rPr>
        <w:t>.</w:t>
      </w:r>
    </w:p>
    <w:p w14:paraId="04DE9E84" w14:textId="5205CAFC" w:rsidR="008053A5" w:rsidRPr="00FA004D" w:rsidRDefault="00655F53" w:rsidP="00222505">
      <w:pPr>
        <w:pStyle w:val="ListParagraph"/>
        <w:numPr>
          <w:ilvl w:val="0"/>
          <w:numId w:val="58"/>
        </w:numPr>
        <w:spacing w:line="276" w:lineRule="auto"/>
        <w:jc w:val="both"/>
        <w:rPr>
          <w:rFonts w:cs="Arial"/>
          <w:szCs w:val="20"/>
        </w:rPr>
      </w:pPr>
      <w:r w:rsidRPr="00BD640D">
        <w:rPr>
          <w:rFonts w:cs="Arial"/>
          <w:szCs w:val="20"/>
        </w:rPr>
        <w:t xml:space="preserve">The </w:t>
      </w:r>
      <w:r w:rsidR="008053A5" w:rsidRPr="00BD640D">
        <w:rPr>
          <w:rFonts w:cs="Arial"/>
          <w:szCs w:val="20"/>
        </w:rPr>
        <w:t>PDUs may be mounted only inside equipment storage sections or underneath the working surface of the consoles where the student/ instructor/ pseudo-pilot will not be seated.</w:t>
      </w:r>
      <w:r w:rsidR="00FE01F5">
        <w:rPr>
          <w:rFonts w:cs="Arial"/>
          <w:szCs w:val="20"/>
        </w:rPr>
        <w:t xml:space="preserve"> The mounting </w:t>
      </w:r>
      <w:r w:rsidR="00017E96">
        <w:rPr>
          <w:rFonts w:cs="Arial"/>
          <w:szCs w:val="20"/>
        </w:rPr>
        <w:t>of the PDU shall be such that no plugs protrude beyond the console once connected to the PDU.</w:t>
      </w:r>
    </w:p>
    <w:p w14:paraId="20F151BB" w14:textId="3B22BCD8" w:rsidR="00514877" w:rsidRPr="00FA004D" w:rsidRDefault="008053A5" w:rsidP="00222505">
      <w:pPr>
        <w:pStyle w:val="ListParagraph"/>
        <w:numPr>
          <w:ilvl w:val="0"/>
          <w:numId w:val="58"/>
        </w:numPr>
        <w:spacing w:line="276" w:lineRule="auto"/>
        <w:jc w:val="both"/>
        <w:rPr>
          <w:rFonts w:cs="Arial"/>
          <w:szCs w:val="20"/>
        </w:rPr>
      </w:pPr>
      <w:r w:rsidRPr="00BD640D">
        <w:rPr>
          <w:rFonts w:cs="Arial"/>
          <w:szCs w:val="20"/>
        </w:rPr>
        <w:t xml:space="preserve">The PDUs shall make use of </w:t>
      </w:r>
      <w:r w:rsidR="00655F53" w:rsidRPr="00FA004D">
        <w:rPr>
          <w:rFonts w:cs="Arial"/>
          <w:szCs w:val="20"/>
        </w:rPr>
        <w:t>C13 sockets</w:t>
      </w:r>
      <w:r w:rsidR="00514877" w:rsidRPr="00FA004D">
        <w:rPr>
          <w:rFonts w:cs="Arial"/>
          <w:szCs w:val="20"/>
        </w:rPr>
        <w:t xml:space="preserve"> </w:t>
      </w:r>
      <w:r w:rsidRPr="00FA004D">
        <w:rPr>
          <w:rFonts w:cs="Arial"/>
          <w:szCs w:val="20"/>
        </w:rPr>
        <w:t>only</w:t>
      </w:r>
      <w:r w:rsidR="00514877" w:rsidRPr="00FA004D">
        <w:rPr>
          <w:rFonts w:cs="Arial"/>
          <w:szCs w:val="20"/>
        </w:rPr>
        <w:t xml:space="preserve">. </w:t>
      </w:r>
      <w:r w:rsidR="00502E03" w:rsidRPr="00FA004D">
        <w:rPr>
          <w:rFonts w:cs="Arial"/>
          <w:szCs w:val="20"/>
        </w:rPr>
        <w:t xml:space="preserve">See </w:t>
      </w:r>
      <w:r w:rsidR="00655F53" w:rsidRPr="00FA004D">
        <w:rPr>
          <w:rFonts w:cs="Arial"/>
          <w:szCs w:val="20"/>
        </w:rPr>
        <w:fldChar w:fldCharType="begin"/>
      </w:r>
      <w:r w:rsidR="00655F53" w:rsidRPr="00FA004D">
        <w:rPr>
          <w:rFonts w:cs="Arial"/>
          <w:szCs w:val="20"/>
        </w:rPr>
        <w:instrText xml:space="preserve"> REF _Ref200450709 \h </w:instrText>
      </w:r>
      <w:r w:rsidR="00A50CB0" w:rsidRPr="00FA004D">
        <w:rPr>
          <w:rFonts w:cs="Arial"/>
          <w:szCs w:val="20"/>
        </w:rPr>
        <w:instrText xml:space="preserve"> \* MERGEFORMAT </w:instrText>
      </w:r>
      <w:r w:rsidR="00655F53" w:rsidRPr="00FA004D">
        <w:rPr>
          <w:rFonts w:cs="Arial"/>
          <w:szCs w:val="20"/>
        </w:rPr>
      </w:r>
      <w:r w:rsidR="00655F53" w:rsidRPr="00FA004D">
        <w:rPr>
          <w:rFonts w:cs="Arial"/>
          <w:szCs w:val="20"/>
        </w:rPr>
        <w:fldChar w:fldCharType="separate"/>
      </w:r>
      <w:r w:rsidR="00B04590" w:rsidRPr="00FA004D">
        <w:rPr>
          <w:rFonts w:cs="Arial"/>
          <w:szCs w:val="20"/>
        </w:rPr>
        <w:t xml:space="preserve">Figure </w:t>
      </w:r>
      <w:r w:rsidR="00B04590">
        <w:rPr>
          <w:rFonts w:cs="Arial"/>
          <w:szCs w:val="20"/>
        </w:rPr>
        <w:t>6</w:t>
      </w:r>
      <w:r w:rsidR="00655F53" w:rsidRPr="00FA004D">
        <w:rPr>
          <w:rFonts w:cs="Arial"/>
          <w:szCs w:val="20"/>
        </w:rPr>
        <w:fldChar w:fldCharType="end"/>
      </w:r>
      <w:r w:rsidR="00655F53" w:rsidRPr="00FA004D">
        <w:rPr>
          <w:rFonts w:cs="Arial"/>
          <w:szCs w:val="20"/>
        </w:rPr>
        <w:t xml:space="preserve"> </w:t>
      </w:r>
      <w:r w:rsidR="00502E03" w:rsidRPr="00FA004D">
        <w:rPr>
          <w:rFonts w:cs="Arial"/>
          <w:szCs w:val="20"/>
        </w:rPr>
        <w:t>below.</w:t>
      </w:r>
    </w:p>
    <w:p w14:paraId="27A0EB34" w14:textId="12DE2204" w:rsidR="00B32BE6" w:rsidRPr="00FA004D" w:rsidRDefault="00B32BE6" w:rsidP="00222505">
      <w:pPr>
        <w:spacing w:line="276" w:lineRule="auto"/>
        <w:ind w:left="360"/>
        <w:jc w:val="both"/>
        <w:rPr>
          <w:rFonts w:cs="Arial"/>
          <w:szCs w:val="20"/>
        </w:rPr>
      </w:pPr>
      <w:r w:rsidRPr="00FA004D">
        <w:rPr>
          <w:rFonts w:cs="Arial"/>
          <w:szCs w:val="20"/>
        </w:rPr>
        <w:t xml:space="preserve">The bidder shall provide </w:t>
      </w:r>
      <w:r w:rsidR="00CD4954" w:rsidRPr="00FA004D">
        <w:rPr>
          <w:rFonts w:cs="Arial"/>
          <w:szCs w:val="20"/>
        </w:rPr>
        <w:t>datasheet</w:t>
      </w:r>
      <w:r w:rsidR="00725840" w:rsidRPr="00FA004D">
        <w:rPr>
          <w:rFonts w:cs="Arial"/>
          <w:szCs w:val="20"/>
        </w:rPr>
        <w:t xml:space="preserve">s or technical </w:t>
      </w:r>
      <w:r w:rsidR="00725840" w:rsidRPr="00BD640D">
        <w:rPr>
          <w:rFonts w:cs="Arial"/>
          <w:szCs w:val="20"/>
        </w:rPr>
        <w:t>specification</w:t>
      </w:r>
      <w:r w:rsidR="00CD4954" w:rsidRPr="00FA004D">
        <w:rPr>
          <w:rFonts w:cs="Arial"/>
          <w:szCs w:val="20"/>
        </w:rPr>
        <w:t xml:space="preserve"> for the </w:t>
      </w:r>
      <w:r w:rsidR="008053A5" w:rsidRPr="00FA004D">
        <w:rPr>
          <w:rFonts w:cs="Arial"/>
          <w:szCs w:val="20"/>
        </w:rPr>
        <w:t>PDUs</w:t>
      </w:r>
      <w:r w:rsidR="00725840" w:rsidRPr="00BD640D">
        <w:rPr>
          <w:rFonts w:cs="Arial"/>
          <w:szCs w:val="20"/>
        </w:rPr>
        <w:t xml:space="preserve"> and indicate the PDUs in the console technical </w:t>
      </w:r>
      <w:r w:rsidR="007F1CCE" w:rsidRPr="00BD640D">
        <w:rPr>
          <w:rFonts w:cs="Arial"/>
          <w:szCs w:val="20"/>
        </w:rPr>
        <w:t xml:space="preserve">designs/ </w:t>
      </w:r>
      <w:r w:rsidR="00725840" w:rsidRPr="00BD640D">
        <w:rPr>
          <w:rFonts w:cs="Arial"/>
          <w:szCs w:val="20"/>
        </w:rPr>
        <w:t>drawings.</w:t>
      </w:r>
      <w:r w:rsidRPr="00FA004D">
        <w:rPr>
          <w:rFonts w:cs="Arial"/>
          <w:szCs w:val="20"/>
        </w:rPr>
        <w:t xml:space="preserve"> (D)</w:t>
      </w:r>
    </w:p>
    <w:p w14:paraId="2542964F" w14:textId="77777777" w:rsidR="00655F53" w:rsidRPr="00FA004D" w:rsidRDefault="00655F53" w:rsidP="00222505">
      <w:pPr>
        <w:keepNext/>
        <w:spacing w:line="276" w:lineRule="auto"/>
        <w:jc w:val="center"/>
        <w:rPr>
          <w:rFonts w:cs="Arial"/>
          <w:szCs w:val="20"/>
        </w:rPr>
      </w:pPr>
      <w:r w:rsidRPr="00FA004D">
        <w:rPr>
          <w:rFonts w:cs="Arial"/>
          <w:noProof/>
          <w:color w:val="FF0000"/>
          <w:szCs w:val="20"/>
        </w:rPr>
        <w:drawing>
          <wp:inline distT="0" distB="0" distL="0" distR="0" wp14:anchorId="1E13753E" wp14:editId="6B858298">
            <wp:extent cx="5728550" cy="994062"/>
            <wp:effectExtent l="0" t="0" r="5715" b="0"/>
            <wp:docPr id="3" name="Picture 3" descr="Image result for 10 way IEC power distribution u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10 way IEC power distribution unit"/>
                    <pic:cNvPicPr>
                      <a:picLocks noChangeAspect="1" noChangeArrowheads="1"/>
                    </pic:cNvPicPr>
                  </pic:nvPicPr>
                  <pic:blipFill rotWithShape="1">
                    <a:blip r:embed="rId23">
                      <a:extLst>
                        <a:ext uri="{28A0092B-C50C-407E-A947-70E740481C1C}">
                          <a14:useLocalDpi xmlns:a14="http://schemas.microsoft.com/office/drawing/2010/main" val="0"/>
                        </a:ext>
                      </a:extLst>
                    </a:blip>
                    <a:srcRect t="19104" b="23994"/>
                    <a:stretch/>
                  </pic:blipFill>
                  <pic:spPr bwMode="auto">
                    <a:xfrm>
                      <a:off x="0" y="0"/>
                      <a:ext cx="5731510" cy="994576"/>
                    </a:xfrm>
                    <a:prstGeom prst="rect">
                      <a:avLst/>
                    </a:prstGeom>
                    <a:noFill/>
                    <a:ln>
                      <a:noFill/>
                    </a:ln>
                    <a:extLst>
                      <a:ext uri="{53640926-AAD7-44D8-BBD7-CCE9431645EC}">
                        <a14:shadowObscured xmlns:a14="http://schemas.microsoft.com/office/drawing/2010/main"/>
                      </a:ext>
                    </a:extLst>
                  </pic:spPr>
                </pic:pic>
              </a:graphicData>
            </a:graphic>
          </wp:inline>
        </w:drawing>
      </w:r>
    </w:p>
    <w:p w14:paraId="4D9B70A8" w14:textId="284CFE64" w:rsidR="00502E03" w:rsidRPr="00FA004D" w:rsidRDefault="00655F53" w:rsidP="00A80682">
      <w:pPr>
        <w:pStyle w:val="Caption"/>
        <w:spacing w:line="276" w:lineRule="auto"/>
        <w:jc w:val="center"/>
        <w:rPr>
          <w:rFonts w:cs="Arial"/>
          <w:szCs w:val="20"/>
        </w:rPr>
      </w:pPr>
      <w:bookmarkStart w:id="167" w:name="_Ref200450709"/>
      <w:r w:rsidRPr="00FA004D">
        <w:rPr>
          <w:rFonts w:cs="Arial"/>
          <w:szCs w:val="20"/>
        </w:rPr>
        <w:t xml:space="preserve">Figure </w:t>
      </w:r>
      <w:r w:rsidR="00AC745D" w:rsidRPr="00FA004D">
        <w:rPr>
          <w:rFonts w:cs="Arial"/>
          <w:szCs w:val="20"/>
        </w:rPr>
        <w:fldChar w:fldCharType="begin"/>
      </w:r>
      <w:r w:rsidR="00AC745D" w:rsidRPr="00FA004D">
        <w:rPr>
          <w:rFonts w:cs="Arial"/>
          <w:szCs w:val="20"/>
        </w:rPr>
        <w:instrText xml:space="preserve"> SEQ Figure \* ARABIC </w:instrText>
      </w:r>
      <w:r w:rsidR="00AC745D" w:rsidRPr="00FA004D">
        <w:rPr>
          <w:rFonts w:cs="Arial"/>
          <w:szCs w:val="20"/>
        </w:rPr>
        <w:fldChar w:fldCharType="separate"/>
      </w:r>
      <w:r w:rsidR="00B04590">
        <w:rPr>
          <w:rFonts w:cs="Arial"/>
          <w:noProof/>
          <w:szCs w:val="20"/>
        </w:rPr>
        <w:t>6</w:t>
      </w:r>
      <w:r w:rsidR="00AC745D" w:rsidRPr="00FA004D">
        <w:rPr>
          <w:rFonts w:cs="Arial"/>
          <w:szCs w:val="20"/>
        </w:rPr>
        <w:fldChar w:fldCharType="end"/>
      </w:r>
      <w:bookmarkEnd w:id="167"/>
      <w:r w:rsidRPr="00FA004D">
        <w:rPr>
          <w:rFonts w:cs="Arial"/>
          <w:szCs w:val="20"/>
        </w:rPr>
        <w:t>: Example of an IEC power distribution unit with C13 sockets</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597008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404C55F"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149C69"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C14C40"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70B517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FB12C1"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4049BD4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4092BA"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C699E85" w14:textId="64F0039E" w:rsidR="00497018" w:rsidRDefault="005E5AC9" w:rsidP="00A80682">
      <w:pPr>
        <w:pStyle w:val="Heading3"/>
        <w:spacing w:line="276" w:lineRule="auto"/>
        <w:jc w:val="both"/>
        <w:rPr>
          <w:szCs w:val="20"/>
        </w:rPr>
      </w:pPr>
      <w:r w:rsidRPr="00FA004D">
        <w:rPr>
          <w:szCs w:val="20"/>
        </w:rPr>
        <w:t>The consoles shall accommodate and house the console equipment such as server</w:t>
      </w:r>
      <w:r w:rsidR="00A90D70" w:rsidRPr="00BD640D">
        <w:rPr>
          <w:szCs w:val="20"/>
        </w:rPr>
        <w:t>s</w:t>
      </w:r>
      <w:r w:rsidRPr="00FA004D">
        <w:rPr>
          <w:szCs w:val="20"/>
        </w:rPr>
        <w:t xml:space="preserve">, network switches and </w:t>
      </w:r>
      <w:r w:rsidR="00A90D70" w:rsidRPr="00BD640D">
        <w:rPr>
          <w:szCs w:val="20"/>
        </w:rPr>
        <w:t>machines/ computers</w:t>
      </w:r>
      <w:r w:rsidRPr="00FA004D">
        <w:rPr>
          <w:szCs w:val="20"/>
        </w:rPr>
        <w:t xml:space="preserve"> as required per console.</w:t>
      </w:r>
      <w:r w:rsidRPr="00BD640D">
        <w:rPr>
          <w:szCs w:val="20"/>
        </w:rPr>
        <w:t xml:space="preserve"> </w:t>
      </w:r>
      <w:r w:rsidR="00A90D70" w:rsidRPr="00BD640D">
        <w:rPr>
          <w:szCs w:val="20"/>
        </w:rPr>
        <w:t>The equipment shall be arranged and placed logically such that minimal cabling is required to interconnect the equipment at the respective positions. W</w:t>
      </w:r>
      <w:r w:rsidRPr="00FA004D">
        <w:rPr>
          <w:szCs w:val="20"/>
        </w:rPr>
        <w:t xml:space="preserve">here applicable, separate equipment cabinet/s shall be provided for this purpose.  </w:t>
      </w:r>
      <w:r w:rsidR="00D45C5D" w:rsidRPr="00FA004D">
        <w:rPr>
          <w:szCs w:val="20"/>
        </w:rPr>
        <w:t>The bidder shall provide</w:t>
      </w:r>
      <w:r w:rsidR="00D45C5D" w:rsidRPr="00BD640D">
        <w:rPr>
          <w:szCs w:val="20"/>
        </w:rPr>
        <w:t xml:space="preserve"> </w:t>
      </w:r>
      <w:r w:rsidR="0083789F" w:rsidRPr="00FA004D">
        <w:rPr>
          <w:szCs w:val="20"/>
        </w:rPr>
        <w:t>technical</w:t>
      </w:r>
      <w:r w:rsidR="00191D6E" w:rsidRPr="00FA004D">
        <w:rPr>
          <w:szCs w:val="20"/>
        </w:rPr>
        <w:t xml:space="preserve"> design</w:t>
      </w:r>
      <w:r w:rsidR="00A90D70" w:rsidRPr="00BD640D">
        <w:rPr>
          <w:szCs w:val="20"/>
        </w:rPr>
        <w:t>s</w:t>
      </w:r>
      <w:r w:rsidR="007F1CCE" w:rsidRPr="00BD640D">
        <w:rPr>
          <w:szCs w:val="20"/>
        </w:rPr>
        <w:t>/ drawings</w:t>
      </w:r>
      <w:r w:rsidR="00191D6E" w:rsidRPr="00FA004D">
        <w:rPr>
          <w:szCs w:val="20"/>
        </w:rPr>
        <w:t xml:space="preserve"> </w:t>
      </w:r>
      <w:r w:rsidR="00A90D70" w:rsidRPr="00BD640D">
        <w:rPr>
          <w:szCs w:val="20"/>
        </w:rPr>
        <w:t>with dimensions</w:t>
      </w:r>
      <w:r w:rsidR="00191D6E" w:rsidRPr="00BD640D">
        <w:rPr>
          <w:szCs w:val="20"/>
        </w:rPr>
        <w:t xml:space="preserve"> </w:t>
      </w:r>
      <w:r w:rsidR="00191D6E" w:rsidRPr="00FA004D">
        <w:rPr>
          <w:szCs w:val="20"/>
        </w:rPr>
        <w:t>for the console</w:t>
      </w:r>
      <w:r w:rsidR="00A90D70" w:rsidRPr="00BD640D">
        <w:rPr>
          <w:szCs w:val="20"/>
        </w:rPr>
        <w:t>s and equipment cabinets indicating proposed layout of equipment</w:t>
      </w:r>
      <w:r w:rsidR="00191D6E" w:rsidRPr="00FA004D">
        <w:rPr>
          <w:szCs w:val="20"/>
        </w:rPr>
        <w:t>. (D)</w:t>
      </w:r>
    </w:p>
    <w:p w14:paraId="21A3C017" w14:textId="77777777" w:rsidR="00497018" w:rsidRDefault="00497018">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119B8C4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DE7CF8C"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11F3EC"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C751D7"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132A634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6184A5"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36BC602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C2FF44F"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3690036" w14:textId="05DF53C8" w:rsidR="00F24689" w:rsidRPr="00BD640D" w:rsidRDefault="00F24689" w:rsidP="00A507ED">
      <w:pPr>
        <w:pStyle w:val="Heading3"/>
        <w:spacing w:line="276" w:lineRule="auto"/>
        <w:jc w:val="both"/>
        <w:rPr>
          <w:szCs w:val="20"/>
        </w:rPr>
      </w:pPr>
      <w:r w:rsidRPr="00FA004D">
        <w:rPr>
          <w:szCs w:val="20"/>
        </w:rPr>
        <w:t>The con</w:t>
      </w:r>
      <w:r w:rsidRPr="00BD640D">
        <w:rPr>
          <w:szCs w:val="20"/>
        </w:rPr>
        <w:t xml:space="preserve">sole shall be appropriately </w:t>
      </w:r>
      <w:r w:rsidR="00241E81" w:rsidRPr="00BD640D">
        <w:rPr>
          <w:szCs w:val="20"/>
        </w:rPr>
        <w:t xml:space="preserve">grounded/ </w:t>
      </w:r>
      <w:r w:rsidRPr="00BD640D">
        <w:rPr>
          <w:szCs w:val="20"/>
        </w:rPr>
        <w:t>earthed</w:t>
      </w:r>
      <w:r w:rsidR="00241E81" w:rsidRPr="00BD640D">
        <w:rPr>
          <w:szCs w:val="20"/>
        </w:rPr>
        <w:t xml:space="preserve"> (refer to section </w:t>
      </w:r>
      <w:r w:rsidR="00241E81" w:rsidRPr="00BD640D">
        <w:rPr>
          <w:szCs w:val="20"/>
        </w:rPr>
        <w:fldChar w:fldCharType="begin"/>
      </w:r>
      <w:r w:rsidR="00241E81" w:rsidRPr="00BD640D">
        <w:rPr>
          <w:szCs w:val="20"/>
        </w:rPr>
        <w:instrText xml:space="preserve"> REF _Ref215140309 \r \h </w:instrText>
      </w:r>
      <w:r w:rsidR="00FA004D">
        <w:rPr>
          <w:szCs w:val="20"/>
        </w:rPr>
        <w:instrText xml:space="preserve"> \* MERGEFORMAT </w:instrText>
      </w:r>
      <w:r w:rsidR="00241E81" w:rsidRPr="00BD640D">
        <w:rPr>
          <w:szCs w:val="20"/>
        </w:rPr>
      </w:r>
      <w:r w:rsidR="00241E81" w:rsidRPr="00BD640D">
        <w:rPr>
          <w:szCs w:val="20"/>
        </w:rPr>
        <w:fldChar w:fldCharType="separate"/>
      </w:r>
      <w:r w:rsidR="00B04590">
        <w:rPr>
          <w:szCs w:val="20"/>
        </w:rPr>
        <w:t>4.3.3</w:t>
      </w:r>
      <w:r w:rsidR="00241E81" w:rsidRPr="00BD640D">
        <w:rPr>
          <w:szCs w:val="20"/>
        </w:rPr>
        <w:fldChar w:fldCharType="end"/>
      </w:r>
      <w:r w:rsidR="00241E81" w:rsidRPr="00FA004D">
        <w:rPr>
          <w:szCs w:val="20"/>
        </w:rPr>
        <w:t>)</w:t>
      </w:r>
      <w:r w:rsidRPr="00BD640D">
        <w:rPr>
          <w:szCs w:val="20"/>
        </w:rPr>
        <w:t xml:space="preserve"> such that electrostatic damage to equipment is prevented especially where the console installation is placed on top of carpet. The bidder shall provide details of the proposed method to ensure that the console construction is </w:t>
      </w:r>
      <w:r w:rsidR="00241E81" w:rsidRPr="00BD640D">
        <w:rPr>
          <w:szCs w:val="20"/>
        </w:rPr>
        <w:t xml:space="preserve">grounded/ </w:t>
      </w:r>
      <w:r w:rsidRPr="00BD640D">
        <w:rPr>
          <w:szCs w:val="20"/>
        </w:rPr>
        <w:t>earthed.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F24689" w14:paraId="5D3F6F6B" w14:textId="77777777" w:rsidTr="00EB6B2E">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E39F32D" w14:textId="77777777" w:rsidR="00F24689" w:rsidRPr="00645373" w:rsidRDefault="00F24689"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330434" w14:textId="77777777" w:rsidR="00F24689" w:rsidRPr="00650C2C" w:rsidRDefault="00F24689"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35064D" w14:textId="77777777" w:rsidR="00F24689" w:rsidRPr="00222505" w:rsidRDefault="00F2468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F24689" w14:paraId="1D54BD60" w14:textId="77777777" w:rsidTr="00EB6B2E">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A24598" w14:textId="77777777" w:rsidR="00F24689" w:rsidRPr="00645373" w:rsidRDefault="00F2468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F24689" w14:paraId="1482E325" w14:textId="77777777" w:rsidTr="00EB6B2E">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F1C797" w14:textId="77777777" w:rsidR="00F24689" w:rsidRPr="00645373" w:rsidRDefault="00F2468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D11370E" w14:textId="04B7F8EA" w:rsidR="00D71EF2" w:rsidRPr="00FA004D" w:rsidRDefault="00D17958" w:rsidP="00A80682">
      <w:pPr>
        <w:pStyle w:val="Heading3"/>
        <w:spacing w:line="276" w:lineRule="auto"/>
        <w:jc w:val="both"/>
        <w:rPr>
          <w:szCs w:val="20"/>
        </w:rPr>
      </w:pPr>
      <w:r w:rsidRPr="00FA004D">
        <w:rPr>
          <w:szCs w:val="20"/>
        </w:rPr>
        <w:t xml:space="preserve">The console shall be stable after it has been </w:t>
      </w:r>
      <w:r w:rsidR="008F135A" w:rsidRPr="00FA004D">
        <w:rPr>
          <w:szCs w:val="20"/>
        </w:rPr>
        <w:t>assembled,</w:t>
      </w:r>
      <w:r w:rsidRPr="00FA004D">
        <w:rPr>
          <w:szCs w:val="20"/>
        </w:rPr>
        <w:t xml:space="preserve"> and all equipment has been installed on it. The console shall also provide stability for the </w:t>
      </w:r>
      <w:r w:rsidR="00EF1C12" w:rsidRPr="00BD640D">
        <w:rPr>
          <w:szCs w:val="20"/>
        </w:rPr>
        <w:t>screen</w:t>
      </w:r>
      <w:r w:rsidRPr="00FA004D">
        <w:rPr>
          <w:szCs w:val="20"/>
        </w:rPr>
        <w:t xml:space="preserve">s and all other equipment such that </w:t>
      </w:r>
      <w:r w:rsidR="002F3BB0" w:rsidRPr="00BD640D">
        <w:rPr>
          <w:szCs w:val="20"/>
        </w:rPr>
        <w:t>screens and equipment</w:t>
      </w:r>
      <w:r w:rsidRPr="00FA004D">
        <w:rPr>
          <w:szCs w:val="20"/>
        </w:rPr>
        <w:t xml:space="preserve"> shall not shake if the console is pushed or pulled. </w:t>
      </w:r>
      <w:r w:rsidR="00F24F89" w:rsidRPr="00FA004D">
        <w:rPr>
          <w:szCs w:val="20"/>
        </w:rPr>
        <w:t xml:space="preserve">The bidder shall </w:t>
      </w:r>
      <w:r w:rsidR="002F3BB0" w:rsidRPr="00BD640D">
        <w:rPr>
          <w:szCs w:val="20"/>
        </w:rPr>
        <w:t>explain how stability is achieved in the construction and installation of the consoles, mounting of screens and housing of equipment</w:t>
      </w:r>
      <w:r w:rsidR="00F24F89"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0F15AC6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424753"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CCAA4E"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7AE26DD"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72BADB8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D8497A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26515F5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83A4AE"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64FB1DD" w14:textId="5B7AEAD2" w:rsidR="00497018" w:rsidRDefault="00D17958" w:rsidP="00A80682">
      <w:pPr>
        <w:pStyle w:val="Heading3"/>
        <w:spacing w:line="276" w:lineRule="auto"/>
        <w:jc w:val="both"/>
        <w:rPr>
          <w:szCs w:val="20"/>
        </w:rPr>
      </w:pPr>
      <w:r w:rsidRPr="00FA004D">
        <w:rPr>
          <w:szCs w:val="20"/>
        </w:rPr>
        <w:t>The</w:t>
      </w:r>
      <w:r w:rsidR="002F3BB0" w:rsidRPr="00FA004D">
        <w:rPr>
          <w:szCs w:val="20"/>
        </w:rPr>
        <w:t xml:space="preserve"> bidder shall indicate</w:t>
      </w:r>
      <w:r w:rsidRPr="00FA004D">
        <w:rPr>
          <w:szCs w:val="20"/>
        </w:rPr>
        <w:t xml:space="preserve"> </w:t>
      </w:r>
      <w:r w:rsidR="002F3BB0" w:rsidRPr="00FA004D">
        <w:rPr>
          <w:szCs w:val="20"/>
        </w:rPr>
        <w:t>on the technical designs</w:t>
      </w:r>
      <w:r w:rsidR="007F1CCE" w:rsidRPr="00BD640D">
        <w:rPr>
          <w:szCs w:val="20"/>
        </w:rPr>
        <w:t xml:space="preserve">/ </w:t>
      </w:r>
      <w:r w:rsidR="002F3BB0" w:rsidRPr="00BD640D">
        <w:rPr>
          <w:szCs w:val="20"/>
        </w:rPr>
        <w:t>drawings</w:t>
      </w:r>
      <w:r w:rsidRPr="00BD640D">
        <w:rPr>
          <w:szCs w:val="20"/>
        </w:rPr>
        <w:t xml:space="preserve"> </w:t>
      </w:r>
      <w:r w:rsidRPr="00FA004D">
        <w:rPr>
          <w:szCs w:val="20"/>
        </w:rPr>
        <w:t>point loads for the console that will be in contact with the floor</w:t>
      </w:r>
      <w:r w:rsidR="00B4566E" w:rsidRPr="00FA004D">
        <w:rPr>
          <w:szCs w:val="20"/>
        </w:rPr>
        <w:t>. (D)</w:t>
      </w:r>
      <w:r w:rsidR="00F24F89" w:rsidRPr="00FA004D">
        <w:rPr>
          <w:szCs w:val="20"/>
        </w:rPr>
        <w:t xml:space="preserve"> </w:t>
      </w:r>
    </w:p>
    <w:p w14:paraId="71450F15" w14:textId="77777777" w:rsidR="00497018" w:rsidRDefault="00497018">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D055C7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78CF038"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E8571B"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627A94"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22480E6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1B89C12"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4D7FE24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5DFB56"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32C1220" w14:textId="3B34D471" w:rsidR="00D71EF2" w:rsidRPr="00FA004D" w:rsidRDefault="006952A9" w:rsidP="00A80682">
      <w:pPr>
        <w:pStyle w:val="Heading3"/>
        <w:spacing w:line="276" w:lineRule="auto"/>
        <w:jc w:val="both"/>
        <w:rPr>
          <w:szCs w:val="20"/>
        </w:rPr>
      </w:pPr>
      <w:r w:rsidRPr="00FA004D">
        <w:rPr>
          <w:szCs w:val="20"/>
        </w:rPr>
        <w:t>The console and all its supporting equipment and auxiliaries shall withstand and operate within specifications under the environmental conditions as stated in</w:t>
      </w:r>
      <w:r w:rsidR="00927FC3" w:rsidRPr="00FA004D">
        <w:rPr>
          <w:szCs w:val="20"/>
        </w:rPr>
        <w:t xml:space="preserve"> section </w:t>
      </w:r>
      <w:r w:rsidR="00927FC3" w:rsidRPr="00FA004D">
        <w:rPr>
          <w:szCs w:val="20"/>
        </w:rPr>
        <w:fldChar w:fldCharType="begin"/>
      </w:r>
      <w:r w:rsidR="00927FC3" w:rsidRPr="00FA004D">
        <w:rPr>
          <w:szCs w:val="20"/>
        </w:rPr>
        <w:instrText xml:space="preserve"> REF _Ref201052249 \r \h </w:instrText>
      </w:r>
      <w:r w:rsidR="00A50CB0" w:rsidRPr="00FA004D">
        <w:rPr>
          <w:szCs w:val="20"/>
        </w:rPr>
        <w:instrText xml:space="preserve"> \* MERGEFORMAT </w:instrText>
      </w:r>
      <w:r w:rsidR="00927FC3" w:rsidRPr="00FA004D">
        <w:rPr>
          <w:szCs w:val="20"/>
        </w:rPr>
      </w:r>
      <w:r w:rsidR="00927FC3" w:rsidRPr="00FA004D">
        <w:rPr>
          <w:szCs w:val="20"/>
        </w:rPr>
        <w:fldChar w:fldCharType="separate"/>
      </w:r>
      <w:r w:rsidR="00B04590">
        <w:rPr>
          <w:szCs w:val="20"/>
        </w:rPr>
        <w:t>4.2</w:t>
      </w:r>
      <w:r w:rsidR="00927FC3" w:rsidRPr="00FA004D">
        <w:rPr>
          <w:szCs w:val="20"/>
        </w:rPr>
        <w:fldChar w:fldCharType="end"/>
      </w:r>
      <w:r w:rsidR="00927FC3" w:rsidRPr="00FA004D">
        <w:rPr>
          <w:szCs w:val="20"/>
        </w:rPr>
        <w:t>.</w:t>
      </w:r>
      <w:r w:rsidR="00B4566E" w:rsidRPr="00FA004D">
        <w:rPr>
          <w:szCs w:val="20"/>
        </w:rPr>
        <w:t xml:space="preserve"> The bidder shall</w:t>
      </w:r>
      <w:r w:rsidR="009F7A86" w:rsidRPr="00BD640D">
        <w:rPr>
          <w:szCs w:val="20"/>
        </w:rPr>
        <w:t xml:space="preserve"> indicate if there are any limitations or deviations related to the requirement</w:t>
      </w:r>
      <w:r w:rsidR="00B4566E"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2E6883A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CA0F1FE"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70995B"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B80A1C"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1052B00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9063D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0AB240A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36F71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9D41B05" w14:textId="77777777" w:rsidR="00142AB1" w:rsidRPr="00FA004D" w:rsidRDefault="00142AB1" w:rsidP="00A80682">
      <w:pPr>
        <w:pStyle w:val="Heading3"/>
        <w:spacing w:line="276" w:lineRule="auto"/>
        <w:jc w:val="both"/>
        <w:rPr>
          <w:szCs w:val="20"/>
        </w:rPr>
      </w:pPr>
      <w:r w:rsidRPr="00FA004D">
        <w:rPr>
          <w:szCs w:val="20"/>
        </w:rPr>
        <w:t>The console shall minimise room light reflections and glare taking into consideration the following:</w:t>
      </w:r>
    </w:p>
    <w:p w14:paraId="691D6CC7" w14:textId="77777777" w:rsidR="00142AB1" w:rsidRPr="00FA004D" w:rsidRDefault="00142AB1" w:rsidP="00222505">
      <w:pPr>
        <w:pStyle w:val="ListParagraph"/>
        <w:numPr>
          <w:ilvl w:val="0"/>
          <w:numId w:val="59"/>
        </w:numPr>
        <w:spacing w:line="276" w:lineRule="auto"/>
        <w:jc w:val="both"/>
        <w:rPr>
          <w:rFonts w:cs="Arial"/>
          <w:szCs w:val="20"/>
        </w:rPr>
      </w:pPr>
      <w:r w:rsidRPr="00FA004D">
        <w:rPr>
          <w:rFonts w:cs="Arial"/>
          <w:szCs w:val="20"/>
        </w:rPr>
        <w:t>The rooms in which the consoles are installed are well illuminated by electrical lighting.</w:t>
      </w:r>
    </w:p>
    <w:p w14:paraId="28E2F698" w14:textId="01A885B4" w:rsidR="00142AB1" w:rsidRPr="00FA004D" w:rsidRDefault="00142AB1" w:rsidP="00222505">
      <w:pPr>
        <w:pStyle w:val="ListParagraph"/>
        <w:numPr>
          <w:ilvl w:val="0"/>
          <w:numId w:val="59"/>
        </w:numPr>
        <w:spacing w:after="0" w:line="276" w:lineRule="auto"/>
        <w:jc w:val="both"/>
        <w:rPr>
          <w:rFonts w:cs="Arial"/>
          <w:szCs w:val="20"/>
        </w:rPr>
      </w:pPr>
      <w:r w:rsidRPr="00FA004D">
        <w:rPr>
          <w:rFonts w:cs="Arial"/>
          <w:szCs w:val="20"/>
        </w:rPr>
        <w:t xml:space="preserve">The light emitted from multiple </w:t>
      </w:r>
      <w:r w:rsidR="00DF601F" w:rsidRPr="00BD640D">
        <w:rPr>
          <w:rFonts w:cs="Arial"/>
          <w:szCs w:val="20"/>
        </w:rPr>
        <w:t>screen</w:t>
      </w:r>
      <w:r w:rsidRPr="00FA004D">
        <w:rPr>
          <w:rFonts w:cs="Arial"/>
          <w:szCs w:val="20"/>
        </w:rPr>
        <w:t>s simultaneously.</w:t>
      </w:r>
    </w:p>
    <w:p w14:paraId="1B1A3094" w14:textId="391DF134" w:rsidR="00534A60" w:rsidRPr="00FA004D" w:rsidRDefault="00534A60" w:rsidP="00222505">
      <w:pPr>
        <w:spacing w:after="0" w:line="276" w:lineRule="auto"/>
        <w:ind w:left="426"/>
        <w:jc w:val="both"/>
        <w:rPr>
          <w:rFonts w:cs="Arial"/>
          <w:szCs w:val="20"/>
        </w:rPr>
      </w:pPr>
      <w:r w:rsidRPr="00FA004D">
        <w:rPr>
          <w:rFonts w:cs="Arial"/>
          <w:szCs w:val="20"/>
        </w:rPr>
        <w:t xml:space="preserve">The bidder shall explain how </w:t>
      </w:r>
      <w:r w:rsidR="00AC2A6C" w:rsidRPr="00FA004D">
        <w:rPr>
          <w:rFonts w:cs="Arial"/>
          <w:szCs w:val="20"/>
        </w:rPr>
        <w:t>light reflections and glare are minimised in the console design.</w:t>
      </w:r>
      <w:r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7E581A3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2A21418"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E9CDDB"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A8B5566"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42A1F01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F2D35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4E1B539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84937F"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690F154" w14:textId="77777777" w:rsidR="00497018" w:rsidRPr="00497018" w:rsidRDefault="00497018" w:rsidP="00497018">
      <w:pPr>
        <w:pStyle w:val="Heading3"/>
        <w:numPr>
          <w:ilvl w:val="0"/>
          <w:numId w:val="0"/>
        </w:numPr>
        <w:spacing w:line="276" w:lineRule="auto"/>
        <w:ind w:left="720"/>
        <w:jc w:val="both"/>
        <w:rPr>
          <w:szCs w:val="20"/>
        </w:rPr>
      </w:pPr>
      <w:r w:rsidRPr="00497018">
        <w:rPr>
          <w:szCs w:val="20"/>
        </w:rPr>
        <w:br w:type="page"/>
      </w:r>
    </w:p>
    <w:p w14:paraId="02427020" w14:textId="44F3EA1F" w:rsidR="00142AB1" w:rsidRPr="00FA004D" w:rsidRDefault="00142AB1" w:rsidP="00A80682">
      <w:pPr>
        <w:pStyle w:val="Heading3"/>
        <w:spacing w:line="276" w:lineRule="auto"/>
        <w:jc w:val="both"/>
        <w:rPr>
          <w:szCs w:val="20"/>
        </w:rPr>
      </w:pPr>
      <w:r w:rsidRPr="00FA004D">
        <w:rPr>
          <w:szCs w:val="20"/>
        </w:rPr>
        <w:lastRenderedPageBreak/>
        <w:t>The working surface material shall support the operation of an optical mouse.</w:t>
      </w:r>
      <w:r w:rsidR="00534A60" w:rsidRPr="00FA004D">
        <w:rPr>
          <w:szCs w:val="20"/>
        </w:rPr>
        <w:t xml:space="preserve"> The bidder shall provide</w:t>
      </w:r>
      <w:r w:rsidR="00534A60" w:rsidRPr="00BD640D">
        <w:rPr>
          <w:szCs w:val="20"/>
        </w:rPr>
        <w:t xml:space="preserve"> </w:t>
      </w:r>
      <w:r w:rsidR="00AC2A6C" w:rsidRPr="00BD640D">
        <w:rPr>
          <w:szCs w:val="20"/>
        </w:rPr>
        <w:t>information on the proposed working surface materials</w:t>
      </w:r>
      <w:r w:rsidR="00534A60"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9FE1E2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19D18CF"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CD929F"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37E93EF"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125C0D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D882FC"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25A13F8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638991"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AE37F87" w14:textId="0EBDDD4F" w:rsidR="00BA5EBB" w:rsidRPr="00FA004D" w:rsidRDefault="00BA5EBB" w:rsidP="00A80682">
      <w:pPr>
        <w:pStyle w:val="Heading3"/>
        <w:spacing w:line="276" w:lineRule="auto"/>
        <w:jc w:val="both"/>
        <w:rPr>
          <w:szCs w:val="20"/>
        </w:rPr>
      </w:pPr>
      <w:r w:rsidRPr="00FA004D">
        <w:rPr>
          <w:szCs w:val="20"/>
        </w:rPr>
        <w:t xml:space="preserve">The </w:t>
      </w:r>
      <w:r w:rsidRPr="00985724">
        <w:rPr>
          <w:szCs w:val="20"/>
        </w:rPr>
        <w:t>student</w:t>
      </w:r>
      <w:r w:rsidR="00985724" w:rsidRPr="00985724">
        <w:rPr>
          <w:szCs w:val="20"/>
        </w:rPr>
        <w:t>/</w:t>
      </w:r>
      <w:r w:rsidR="0011335E" w:rsidRPr="00985724">
        <w:rPr>
          <w:szCs w:val="20"/>
        </w:rPr>
        <w:t xml:space="preserve"> instructor and</w:t>
      </w:r>
      <w:r w:rsidR="00A84FC6" w:rsidRPr="00985724">
        <w:rPr>
          <w:szCs w:val="20"/>
        </w:rPr>
        <w:t xml:space="preserve"> </w:t>
      </w:r>
      <w:r w:rsidR="00EC747B" w:rsidRPr="00985724">
        <w:rPr>
          <w:szCs w:val="20"/>
        </w:rPr>
        <w:t>pseudo-pilot</w:t>
      </w:r>
      <w:r w:rsidR="00A84FC6" w:rsidRPr="00985724">
        <w:rPr>
          <w:szCs w:val="20"/>
        </w:rPr>
        <w:t xml:space="preserve"> </w:t>
      </w:r>
      <w:r w:rsidRPr="00985724">
        <w:rPr>
          <w:szCs w:val="20"/>
        </w:rPr>
        <w:t>console</w:t>
      </w:r>
      <w:r w:rsidR="00A84FC6" w:rsidRPr="00985724">
        <w:rPr>
          <w:szCs w:val="20"/>
        </w:rPr>
        <w:t>s</w:t>
      </w:r>
      <w:r w:rsidRPr="00FA004D">
        <w:rPr>
          <w:szCs w:val="20"/>
        </w:rPr>
        <w:t xml:space="preserve"> </w:t>
      </w:r>
      <w:r w:rsidR="0011335E" w:rsidRPr="00BD640D">
        <w:rPr>
          <w:szCs w:val="20"/>
        </w:rPr>
        <w:t xml:space="preserve">shall be equipped </w:t>
      </w:r>
      <w:r w:rsidR="00A84FC6" w:rsidRPr="00FA004D">
        <w:rPr>
          <w:szCs w:val="20"/>
        </w:rPr>
        <w:t xml:space="preserve">with </w:t>
      </w:r>
      <w:r w:rsidRPr="00FA004D">
        <w:rPr>
          <w:szCs w:val="20"/>
        </w:rPr>
        <w:t xml:space="preserve">two audio boxes, one </w:t>
      </w:r>
      <w:r w:rsidR="0011335E" w:rsidRPr="00FA004D">
        <w:rPr>
          <w:szCs w:val="20"/>
        </w:rPr>
        <w:t xml:space="preserve">mounted </w:t>
      </w:r>
      <w:r w:rsidRPr="00FA004D">
        <w:rPr>
          <w:szCs w:val="20"/>
        </w:rPr>
        <w:t>on either side of</w:t>
      </w:r>
      <w:r w:rsidR="007F1CCE" w:rsidRPr="00BD640D">
        <w:rPr>
          <w:szCs w:val="20"/>
        </w:rPr>
        <w:t xml:space="preserve"> each position at</w:t>
      </w:r>
      <w:r w:rsidRPr="00FA004D">
        <w:rPr>
          <w:szCs w:val="20"/>
        </w:rPr>
        <w:t xml:space="preserve"> the console</w:t>
      </w:r>
      <w:r w:rsidR="007F1CCE" w:rsidRPr="00BD640D">
        <w:rPr>
          <w:szCs w:val="20"/>
        </w:rPr>
        <w:t xml:space="preserve"> (refer to</w:t>
      </w:r>
      <w:r w:rsidR="00985724">
        <w:rPr>
          <w:szCs w:val="20"/>
        </w:rPr>
        <w:t xml:space="preserve"> </w:t>
      </w:r>
      <w:r w:rsidR="00985724">
        <w:rPr>
          <w:szCs w:val="20"/>
        </w:rPr>
        <w:fldChar w:fldCharType="begin"/>
      </w:r>
      <w:r w:rsidR="00985724">
        <w:rPr>
          <w:szCs w:val="20"/>
        </w:rPr>
        <w:instrText xml:space="preserve"> REF _Ref216028883 \h </w:instrText>
      </w:r>
      <w:r w:rsidR="00985724">
        <w:rPr>
          <w:szCs w:val="20"/>
        </w:rPr>
      </w:r>
      <w:r w:rsidR="00985724">
        <w:rPr>
          <w:szCs w:val="20"/>
        </w:rPr>
        <w:fldChar w:fldCharType="separate"/>
      </w:r>
      <w:r w:rsidR="00B04590" w:rsidRPr="00AF4A03">
        <w:t xml:space="preserve">Figure </w:t>
      </w:r>
      <w:r w:rsidR="00B04590">
        <w:rPr>
          <w:bCs w:val="0"/>
          <w:noProof/>
        </w:rPr>
        <w:t>7</w:t>
      </w:r>
      <w:r w:rsidR="00985724">
        <w:rPr>
          <w:szCs w:val="20"/>
        </w:rPr>
        <w:fldChar w:fldCharType="end"/>
      </w:r>
      <w:r w:rsidR="007F1CCE" w:rsidRPr="00FA004D">
        <w:rPr>
          <w:szCs w:val="20"/>
        </w:rPr>
        <w:t>)</w:t>
      </w:r>
      <w:r w:rsidRPr="00FA004D">
        <w:rPr>
          <w:szCs w:val="20"/>
        </w:rPr>
        <w:t>. The</w:t>
      </w:r>
      <w:r w:rsidR="0011335E" w:rsidRPr="00BD640D">
        <w:rPr>
          <w:szCs w:val="20"/>
        </w:rPr>
        <w:t xml:space="preserve"> mounting of the audio boxes</w:t>
      </w:r>
      <w:r w:rsidRPr="00FA004D">
        <w:rPr>
          <w:szCs w:val="20"/>
        </w:rPr>
        <w:t xml:space="preserve"> shall be optimi</w:t>
      </w:r>
      <w:r w:rsidR="00EF05B9" w:rsidRPr="00FA004D">
        <w:rPr>
          <w:szCs w:val="20"/>
        </w:rPr>
        <w:t>s</w:t>
      </w:r>
      <w:r w:rsidRPr="00FA004D">
        <w:rPr>
          <w:szCs w:val="20"/>
        </w:rPr>
        <w:t xml:space="preserve">ed </w:t>
      </w:r>
      <w:r w:rsidR="0011335E" w:rsidRPr="00BD640D">
        <w:rPr>
          <w:szCs w:val="20"/>
        </w:rPr>
        <w:t xml:space="preserve">such that the mobility of the seated person is not hindered or obstructed, and connection of the headsets to the audio boxes is easily performed. </w:t>
      </w:r>
      <w:r w:rsidR="00EF05B9" w:rsidRPr="00FA004D">
        <w:rPr>
          <w:szCs w:val="20"/>
        </w:rPr>
        <w:t xml:space="preserve">The bidder shall indicate the audio boxes on the </w:t>
      </w:r>
      <w:r w:rsidR="000A7918" w:rsidRPr="00FA004D">
        <w:rPr>
          <w:szCs w:val="20"/>
        </w:rPr>
        <w:t>technical</w:t>
      </w:r>
      <w:r w:rsidR="00EF05B9" w:rsidRPr="00FA004D">
        <w:rPr>
          <w:szCs w:val="20"/>
        </w:rPr>
        <w:t xml:space="preserve"> design</w:t>
      </w:r>
      <w:r w:rsidR="007F1CCE" w:rsidRPr="00BD640D">
        <w:rPr>
          <w:szCs w:val="20"/>
        </w:rPr>
        <w:t>s/ drawings</w:t>
      </w:r>
      <w:r w:rsidR="00EF05B9" w:rsidRPr="00FA004D">
        <w:rPr>
          <w:szCs w:val="20"/>
        </w:rPr>
        <w:t xml:space="preserve"> </w:t>
      </w:r>
      <w:r w:rsidR="000A7918" w:rsidRPr="00BD640D">
        <w:rPr>
          <w:szCs w:val="20"/>
        </w:rPr>
        <w:t>for</w:t>
      </w:r>
      <w:r w:rsidR="00EF05B9" w:rsidRPr="00FA004D">
        <w:rPr>
          <w:szCs w:val="20"/>
        </w:rPr>
        <w:t xml:space="preserve"> the console.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0B6458E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06874C5"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545C12"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95CE259"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158C1E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3B4922E"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5C524C4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512C668"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4A04DC4" w14:textId="77777777" w:rsidR="00BA5EBB" w:rsidRPr="00FA004D" w:rsidRDefault="00BA5EBB" w:rsidP="00A80682">
      <w:pPr>
        <w:pStyle w:val="Heading3"/>
        <w:spacing w:line="276" w:lineRule="auto"/>
        <w:jc w:val="both"/>
        <w:rPr>
          <w:szCs w:val="20"/>
        </w:rPr>
      </w:pPr>
      <w:r w:rsidRPr="00FA004D">
        <w:rPr>
          <w:szCs w:val="20"/>
        </w:rPr>
        <w:t>The audio boxes shall be installed onto the console while taking the following factors into consideration:</w:t>
      </w:r>
    </w:p>
    <w:p w14:paraId="64D40502" w14:textId="77777777" w:rsidR="00BA5EBB" w:rsidRPr="00FA004D" w:rsidRDefault="00BA5EBB" w:rsidP="00A80682">
      <w:pPr>
        <w:pStyle w:val="ListParagraph"/>
        <w:numPr>
          <w:ilvl w:val="0"/>
          <w:numId w:val="60"/>
        </w:numPr>
        <w:spacing w:line="276" w:lineRule="auto"/>
        <w:jc w:val="both"/>
        <w:rPr>
          <w:rFonts w:cs="Arial"/>
          <w:szCs w:val="20"/>
        </w:rPr>
      </w:pPr>
      <w:r w:rsidRPr="00FA004D">
        <w:rPr>
          <w:rFonts w:cs="Arial"/>
          <w:szCs w:val="20"/>
        </w:rPr>
        <w:t xml:space="preserve">The cable management system of the console. </w:t>
      </w:r>
    </w:p>
    <w:p w14:paraId="34D10F65" w14:textId="77777777" w:rsidR="00BA5EBB" w:rsidRPr="00FA004D" w:rsidRDefault="00BA5EBB" w:rsidP="00A80682">
      <w:pPr>
        <w:pStyle w:val="ListParagraph"/>
        <w:numPr>
          <w:ilvl w:val="0"/>
          <w:numId w:val="60"/>
        </w:numPr>
        <w:spacing w:line="276" w:lineRule="auto"/>
        <w:jc w:val="both"/>
        <w:rPr>
          <w:rFonts w:cs="Arial"/>
          <w:szCs w:val="20"/>
        </w:rPr>
      </w:pPr>
      <w:r w:rsidRPr="00FA004D">
        <w:rPr>
          <w:rFonts w:cs="Arial"/>
          <w:szCs w:val="20"/>
        </w:rPr>
        <w:t>The audio boxes shall remain fixed in position until the end of life of the console.</w:t>
      </w:r>
    </w:p>
    <w:p w14:paraId="53485E39" w14:textId="4060405F" w:rsidR="00BA5EBB" w:rsidRPr="00FA004D" w:rsidRDefault="00BA5EBB" w:rsidP="00A80682">
      <w:pPr>
        <w:pStyle w:val="ListParagraph"/>
        <w:numPr>
          <w:ilvl w:val="0"/>
          <w:numId w:val="60"/>
        </w:numPr>
        <w:spacing w:line="276" w:lineRule="auto"/>
        <w:jc w:val="both"/>
        <w:rPr>
          <w:rFonts w:cs="Arial"/>
          <w:szCs w:val="20"/>
        </w:rPr>
      </w:pPr>
      <w:r w:rsidRPr="00FA004D">
        <w:rPr>
          <w:rFonts w:cs="Arial"/>
          <w:szCs w:val="20"/>
        </w:rPr>
        <w:t xml:space="preserve">The audio boxes shall be mounted such that the headset connector </w:t>
      </w:r>
      <w:r w:rsidR="006A3F20" w:rsidRPr="00FA004D">
        <w:rPr>
          <w:rFonts w:cs="Arial"/>
          <w:szCs w:val="20"/>
        </w:rPr>
        <w:fldChar w:fldCharType="begin"/>
      </w:r>
      <w:r w:rsidR="006A3F20" w:rsidRPr="00FA004D">
        <w:rPr>
          <w:rFonts w:cs="Arial"/>
          <w:szCs w:val="20"/>
        </w:rPr>
        <w:instrText xml:space="preserve"> REF _Ref202428252 \h </w:instrText>
      </w:r>
      <w:r w:rsidR="00A50CB0" w:rsidRPr="00FA004D">
        <w:rPr>
          <w:rFonts w:cs="Arial"/>
          <w:szCs w:val="20"/>
        </w:rPr>
        <w:instrText xml:space="preserve"> \* MERGEFORMAT </w:instrText>
      </w:r>
      <w:r w:rsidR="006A3F20" w:rsidRPr="00FA004D">
        <w:rPr>
          <w:rFonts w:cs="Arial"/>
          <w:szCs w:val="20"/>
        </w:rPr>
      </w:r>
      <w:r w:rsidR="006A3F20" w:rsidRPr="00FA004D">
        <w:rPr>
          <w:rFonts w:cs="Arial"/>
          <w:szCs w:val="20"/>
        </w:rPr>
        <w:fldChar w:fldCharType="separate"/>
      </w:r>
      <w:r w:rsidR="00B04590" w:rsidRPr="00FA004D">
        <w:rPr>
          <w:rFonts w:cs="Arial"/>
          <w:szCs w:val="20"/>
        </w:rPr>
        <w:t xml:space="preserve">Figure </w:t>
      </w:r>
      <w:r w:rsidR="00B04590">
        <w:rPr>
          <w:rFonts w:cs="Arial"/>
          <w:szCs w:val="20"/>
        </w:rPr>
        <w:t>19</w:t>
      </w:r>
      <w:r w:rsidR="006A3F20" w:rsidRPr="00FA004D">
        <w:rPr>
          <w:rFonts w:cs="Arial"/>
          <w:szCs w:val="20"/>
        </w:rPr>
        <w:fldChar w:fldCharType="end"/>
      </w:r>
      <w:r w:rsidR="005D03DC">
        <w:rPr>
          <w:rFonts w:cs="Arial"/>
          <w:szCs w:val="20"/>
        </w:rPr>
        <w:t xml:space="preserve"> </w:t>
      </w:r>
      <w:r w:rsidRPr="00FA004D">
        <w:rPr>
          <w:rFonts w:cs="Arial"/>
          <w:szCs w:val="20"/>
        </w:rPr>
        <w:t>does not protrude beyond the front edge of the worksurface.</w:t>
      </w:r>
    </w:p>
    <w:p w14:paraId="1A5383F4" w14:textId="77777777" w:rsidR="00BA5EBB" w:rsidRPr="00FA004D" w:rsidRDefault="00BA5EBB" w:rsidP="00A80682">
      <w:pPr>
        <w:pStyle w:val="ListParagraph"/>
        <w:numPr>
          <w:ilvl w:val="0"/>
          <w:numId w:val="60"/>
        </w:numPr>
        <w:spacing w:line="276" w:lineRule="auto"/>
        <w:jc w:val="both"/>
        <w:rPr>
          <w:rFonts w:cs="Arial"/>
          <w:szCs w:val="20"/>
        </w:rPr>
      </w:pPr>
      <w:r w:rsidRPr="00FA004D">
        <w:rPr>
          <w:rFonts w:cs="Arial"/>
          <w:szCs w:val="20"/>
        </w:rPr>
        <w:t>Drilling into the console on-site will not be acceptable.</w:t>
      </w:r>
    </w:p>
    <w:p w14:paraId="06EFD550" w14:textId="2038CF12" w:rsidR="00EF05B9" w:rsidRPr="00FA004D" w:rsidRDefault="00BA5EBB" w:rsidP="00A80682">
      <w:pPr>
        <w:pStyle w:val="ListParagraph"/>
        <w:numPr>
          <w:ilvl w:val="0"/>
          <w:numId w:val="60"/>
        </w:numPr>
        <w:spacing w:line="276" w:lineRule="auto"/>
        <w:jc w:val="both"/>
        <w:rPr>
          <w:rFonts w:cs="Arial"/>
          <w:szCs w:val="20"/>
        </w:rPr>
      </w:pPr>
      <w:r w:rsidRPr="00FA004D">
        <w:rPr>
          <w:rFonts w:cs="Arial"/>
          <w:szCs w:val="20"/>
        </w:rPr>
        <w:t xml:space="preserve">Alignment dots </w:t>
      </w:r>
      <w:r w:rsidR="00BB425D" w:rsidRPr="00FA004D">
        <w:rPr>
          <w:rFonts w:cs="Arial"/>
          <w:szCs w:val="20"/>
        </w:rPr>
        <w:t>for headset connectors.</w:t>
      </w:r>
    </w:p>
    <w:p w14:paraId="10A8184E" w14:textId="03F74F93" w:rsidR="00497018" w:rsidRDefault="00EF05B9">
      <w:pPr>
        <w:spacing w:line="276" w:lineRule="auto"/>
        <w:ind w:left="360"/>
        <w:jc w:val="both"/>
        <w:rPr>
          <w:rFonts w:cs="Arial"/>
          <w:szCs w:val="20"/>
        </w:rPr>
      </w:pPr>
      <w:bookmarkStart w:id="168" w:name="_Hlk207087812"/>
      <w:r w:rsidRPr="00FA004D">
        <w:rPr>
          <w:rFonts w:cs="Arial"/>
          <w:szCs w:val="20"/>
        </w:rPr>
        <w:t xml:space="preserve">The bidder shall </w:t>
      </w:r>
      <w:r w:rsidR="000A7918" w:rsidRPr="00FA004D">
        <w:rPr>
          <w:rFonts w:cs="Arial"/>
          <w:szCs w:val="20"/>
        </w:rPr>
        <w:t>explain how the mounting of the audio boxes considers the factors listed above.</w:t>
      </w:r>
      <w:r w:rsidRPr="00FA004D">
        <w:rPr>
          <w:rFonts w:cs="Arial"/>
          <w:szCs w:val="20"/>
        </w:rPr>
        <w:t xml:space="preserve"> (D)</w:t>
      </w:r>
    </w:p>
    <w:p w14:paraId="712A7C0F" w14:textId="77777777" w:rsidR="00497018" w:rsidRDefault="00497018">
      <w:pPr>
        <w:spacing w:after="0" w:line="240" w:lineRule="auto"/>
        <w:rPr>
          <w:rFonts w:cs="Arial"/>
          <w:szCs w:val="20"/>
        </w:rPr>
      </w:pPr>
      <w:r>
        <w:rPr>
          <w:rFonts w:cs="Arial"/>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153CC41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28C97AB"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A357A8"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366AE63"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1B39EED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73B5BB4"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418739D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88BAD62"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bookmarkEnd w:id="168"/>
    <w:p w14:paraId="59D7E7C6" w14:textId="2204D6DD" w:rsidR="00BA5EBB" w:rsidRPr="00FA004D" w:rsidRDefault="006B420B" w:rsidP="00A80682">
      <w:pPr>
        <w:pStyle w:val="Heading3"/>
        <w:spacing w:line="276" w:lineRule="auto"/>
        <w:jc w:val="both"/>
        <w:rPr>
          <w:szCs w:val="20"/>
        </w:rPr>
      </w:pPr>
      <w:r w:rsidRPr="00FA004D">
        <w:rPr>
          <w:szCs w:val="20"/>
        </w:rPr>
        <w:t xml:space="preserve">All console positions shall </w:t>
      </w:r>
      <w:r w:rsidR="00537BDC" w:rsidRPr="00FA004D">
        <w:rPr>
          <w:szCs w:val="20"/>
        </w:rPr>
        <w:t xml:space="preserve">be provided </w:t>
      </w:r>
      <w:r w:rsidR="009923B6" w:rsidRPr="00FA004D">
        <w:rPr>
          <w:szCs w:val="20"/>
        </w:rPr>
        <w:t xml:space="preserve">with a footswitch </w:t>
      </w:r>
      <w:r w:rsidR="000608C3" w:rsidRPr="00FA004D">
        <w:rPr>
          <w:szCs w:val="20"/>
        </w:rPr>
        <w:t>(refer to</w:t>
      </w:r>
      <w:r w:rsidR="006960CF" w:rsidRPr="00BD640D">
        <w:rPr>
          <w:szCs w:val="20"/>
        </w:rPr>
        <w:t xml:space="preserve"> section </w:t>
      </w:r>
      <w:r w:rsidR="006960CF" w:rsidRPr="00BD640D">
        <w:rPr>
          <w:szCs w:val="20"/>
        </w:rPr>
        <w:fldChar w:fldCharType="begin"/>
      </w:r>
      <w:r w:rsidR="006960CF" w:rsidRPr="00BD640D">
        <w:rPr>
          <w:szCs w:val="20"/>
        </w:rPr>
        <w:instrText xml:space="preserve"> REF _Ref215214036 \r \h </w:instrText>
      </w:r>
      <w:r w:rsidR="00FA004D">
        <w:rPr>
          <w:szCs w:val="20"/>
        </w:rPr>
        <w:instrText xml:space="preserve"> \* MERGEFORMAT </w:instrText>
      </w:r>
      <w:r w:rsidR="006960CF" w:rsidRPr="00BD640D">
        <w:rPr>
          <w:szCs w:val="20"/>
        </w:rPr>
      </w:r>
      <w:r w:rsidR="006960CF" w:rsidRPr="00BD640D">
        <w:rPr>
          <w:szCs w:val="20"/>
        </w:rPr>
        <w:fldChar w:fldCharType="separate"/>
      </w:r>
      <w:r w:rsidR="00B04590">
        <w:rPr>
          <w:szCs w:val="20"/>
        </w:rPr>
        <w:t>8.1.7</w:t>
      </w:r>
      <w:r w:rsidR="006960CF" w:rsidRPr="00BD640D">
        <w:rPr>
          <w:szCs w:val="20"/>
        </w:rPr>
        <w:fldChar w:fldCharType="end"/>
      </w:r>
      <w:r w:rsidR="006960CF" w:rsidRPr="00FA004D">
        <w:rPr>
          <w:szCs w:val="20"/>
        </w:rPr>
        <w:t xml:space="preserve"> and </w:t>
      </w:r>
      <w:r w:rsidR="006960CF" w:rsidRPr="00BD640D">
        <w:rPr>
          <w:szCs w:val="20"/>
        </w:rPr>
        <w:fldChar w:fldCharType="begin"/>
      </w:r>
      <w:r w:rsidR="006960CF" w:rsidRPr="00BD640D">
        <w:rPr>
          <w:szCs w:val="20"/>
        </w:rPr>
        <w:instrText xml:space="preserve"> REF _Ref215214055 \r \h </w:instrText>
      </w:r>
      <w:r w:rsidR="00FA004D">
        <w:rPr>
          <w:szCs w:val="20"/>
        </w:rPr>
        <w:instrText xml:space="preserve"> \* MERGEFORMAT </w:instrText>
      </w:r>
      <w:r w:rsidR="006960CF" w:rsidRPr="00BD640D">
        <w:rPr>
          <w:szCs w:val="20"/>
        </w:rPr>
      </w:r>
      <w:r w:rsidR="006960CF" w:rsidRPr="00BD640D">
        <w:rPr>
          <w:szCs w:val="20"/>
        </w:rPr>
        <w:fldChar w:fldCharType="separate"/>
      </w:r>
      <w:r w:rsidR="00B04590">
        <w:rPr>
          <w:szCs w:val="20"/>
        </w:rPr>
        <w:t>8.1.8</w:t>
      </w:r>
      <w:r w:rsidR="006960CF" w:rsidRPr="00BD640D">
        <w:rPr>
          <w:szCs w:val="20"/>
        </w:rPr>
        <w:fldChar w:fldCharType="end"/>
      </w:r>
      <w:r w:rsidR="006960CF" w:rsidRPr="00FA004D">
        <w:rPr>
          <w:szCs w:val="20"/>
        </w:rPr>
        <w:t>)</w:t>
      </w:r>
      <w:r w:rsidR="000608C3" w:rsidRPr="00BD640D">
        <w:rPr>
          <w:szCs w:val="20"/>
        </w:rPr>
        <w:t xml:space="preserve"> </w:t>
      </w:r>
      <w:r w:rsidR="009923B6" w:rsidRPr="00FA004D">
        <w:rPr>
          <w:szCs w:val="20"/>
        </w:rPr>
        <w:t xml:space="preserve"> to activate the voice communication and control system.</w:t>
      </w:r>
      <w:r w:rsidR="00006ADC" w:rsidRPr="00FA004D">
        <w:rPr>
          <w:szCs w:val="20"/>
        </w:rPr>
        <w:t xml:space="preserve"> </w:t>
      </w:r>
      <w:r w:rsidR="007C3A50" w:rsidRPr="00FA004D">
        <w:rPr>
          <w:szCs w:val="20"/>
        </w:rPr>
        <w:t xml:space="preserve">Footswitches </w:t>
      </w:r>
      <w:r w:rsidR="007C3A50" w:rsidRPr="00BD640D">
        <w:rPr>
          <w:szCs w:val="20"/>
        </w:rPr>
        <w:t>shall fit comfortably underneath the console in front of the seated student, instructor or pseudo-pilot.</w:t>
      </w:r>
      <w:r w:rsidR="00006ADC" w:rsidRPr="00FA004D">
        <w:rPr>
          <w:szCs w:val="20"/>
        </w:rPr>
        <w:t xml:space="preserve"> The bidder shall provide </w:t>
      </w:r>
      <w:r w:rsidR="00537BDC" w:rsidRPr="00FA004D">
        <w:rPr>
          <w:szCs w:val="20"/>
        </w:rPr>
        <w:t xml:space="preserve">datasheets or technical specifications for the proposed </w:t>
      </w:r>
      <w:r w:rsidR="00D00710" w:rsidRPr="00FA004D">
        <w:rPr>
          <w:szCs w:val="20"/>
        </w:rPr>
        <w:t>footswitches and</w:t>
      </w:r>
      <w:r w:rsidR="00537BDC" w:rsidRPr="00FA004D">
        <w:rPr>
          <w:szCs w:val="20"/>
        </w:rPr>
        <w:t xml:space="preserve"> indicate their placement in the console </w:t>
      </w:r>
      <w:r w:rsidR="007F1CCE" w:rsidRPr="00BD640D">
        <w:rPr>
          <w:szCs w:val="20"/>
        </w:rPr>
        <w:t xml:space="preserve">technical designs/ </w:t>
      </w:r>
      <w:r w:rsidR="00537BDC" w:rsidRPr="00BD640D">
        <w:rPr>
          <w:szCs w:val="20"/>
        </w:rPr>
        <w:t>d</w:t>
      </w:r>
      <w:r w:rsidR="007F1CCE" w:rsidRPr="00BD640D">
        <w:rPr>
          <w:szCs w:val="20"/>
        </w:rPr>
        <w:t>rawings</w:t>
      </w:r>
      <w:r w:rsidR="00006AD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41A410A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CE918B"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B23AF7"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8CFBC9"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11050A8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1EDCAF"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461D90E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970C40B"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91B1341" w14:textId="527CCD91" w:rsidR="007C3A50" w:rsidRPr="00645373" w:rsidRDefault="007C3A50" w:rsidP="00222505">
      <w:pPr>
        <w:pStyle w:val="Heading3"/>
        <w:spacing w:line="276" w:lineRule="auto"/>
        <w:jc w:val="both"/>
        <w:rPr>
          <w:szCs w:val="20"/>
        </w:rPr>
      </w:pPr>
      <w:r w:rsidRPr="00650C2C">
        <w:rPr>
          <w:szCs w:val="20"/>
        </w:rPr>
        <w:t xml:space="preserve">Cable entry for the footswitch cable in the console shall be placed such that the footswitch does not damage the cable if pushed backwards against the console. The </w:t>
      </w:r>
      <w:r w:rsidR="00A86B0E" w:rsidRPr="00FA004D">
        <w:rPr>
          <w:szCs w:val="20"/>
        </w:rPr>
        <w:t>b</w:t>
      </w:r>
      <w:r w:rsidRPr="00645373">
        <w:rPr>
          <w:szCs w:val="20"/>
        </w:rPr>
        <w:t xml:space="preserve">idder shall indicate </w:t>
      </w:r>
      <w:r w:rsidR="00A86B0E" w:rsidRPr="00FA004D">
        <w:rPr>
          <w:szCs w:val="20"/>
        </w:rPr>
        <w:t>the cable entry point for the fo</w:t>
      </w:r>
      <w:r w:rsidR="00A86B0E" w:rsidRPr="00BD640D">
        <w:rPr>
          <w:szCs w:val="20"/>
        </w:rPr>
        <w:t xml:space="preserve">otswitch on the proposed console technical designs/ drawings. </w:t>
      </w:r>
      <w:r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C3A50" w:rsidRPr="00FA004D" w14:paraId="13FF608F" w14:textId="77777777">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9120A84" w14:textId="77777777" w:rsidR="007C3A50" w:rsidRPr="00650C2C" w:rsidRDefault="007C3A50"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42A2153" w14:textId="77777777" w:rsidR="007C3A50" w:rsidRPr="00650C2C" w:rsidRDefault="007C3A50"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4D4FE8" w14:textId="77777777" w:rsidR="007C3A50" w:rsidRPr="00222505" w:rsidRDefault="007C3A50"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7C3A50" w:rsidRPr="00FA004D" w14:paraId="65F956B0" w14:textId="77777777">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28094B" w14:textId="77777777" w:rsidR="007C3A50" w:rsidRPr="00645373" w:rsidRDefault="007C3A5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7C3A50" w:rsidRPr="00FA004D" w14:paraId="1E365006" w14:textId="77777777">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7F92FA" w14:textId="77777777" w:rsidR="007C3A50" w:rsidRPr="00645373" w:rsidRDefault="007C3A50"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607B624" w14:textId="0E2CFE55" w:rsidR="00A86B0E" w:rsidRPr="00650C2C" w:rsidRDefault="00A86B0E" w:rsidP="00222505">
      <w:pPr>
        <w:pStyle w:val="Heading3"/>
        <w:spacing w:line="276" w:lineRule="auto"/>
        <w:jc w:val="both"/>
        <w:rPr>
          <w:szCs w:val="20"/>
        </w:rPr>
      </w:pPr>
      <w:r w:rsidRPr="00645373">
        <w:rPr>
          <w:szCs w:val="20"/>
        </w:rPr>
        <w:t xml:space="preserve">The footswitches shall be installed such that removal and replacement may be performed easily from the front end of the console. The </w:t>
      </w:r>
      <w:r w:rsidRPr="00FA004D">
        <w:rPr>
          <w:szCs w:val="20"/>
        </w:rPr>
        <w:t>b</w:t>
      </w:r>
      <w:r w:rsidRPr="00645373">
        <w:rPr>
          <w:szCs w:val="20"/>
        </w:rPr>
        <w:t xml:space="preserve">idder shall </w:t>
      </w:r>
      <w:r w:rsidRPr="00FA004D">
        <w:rPr>
          <w:szCs w:val="20"/>
        </w:rPr>
        <w:t xml:space="preserve">explain how </w:t>
      </w:r>
      <w:r w:rsidRPr="00FA004D">
        <w:rPr>
          <w:szCs w:val="20"/>
        </w:rPr>
        <w:lastRenderedPageBreak/>
        <w:t xml:space="preserve">removal and replacement of the footswitches </w:t>
      </w:r>
      <w:r w:rsidRPr="00BD640D">
        <w:rPr>
          <w:szCs w:val="20"/>
        </w:rPr>
        <w:t>is supported by the proposed consoles design.</w:t>
      </w:r>
      <w:r w:rsidRPr="00645373">
        <w:rPr>
          <w:szCs w:val="20"/>
        </w:rPr>
        <w:t xml:space="preserve"> (D)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86B0E" w:rsidRPr="00FA004D" w14:paraId="25914869" w14:textId="77777777">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1E0B21B" w14:textId="77777777" w:rsidR="00A86B0E" w:rsidRPr="00650C2C" w:rsidRDefault="00A86B0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1D6922" w14:textId="77777777" w:rsidR="00A86B0E" w:rsidRPr="00650C2C" w:rsidRDefault="00A86B0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7572773" w14:textId="77777777" w:rsidR="00A86B0E" w:rsidRPr="00222505" w:rsidRDefault="00A86B0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A86B0E" w:rsidRPr="00FA004D" w14:paraId="2A11F38F" w14:textId="77777777">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93B19F" w14:textId="77777777" w:rsidR="00A86B0E" w:rsidRPr="00645373" w:rsidRDefault="00A86B0E"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A86B0E" w:rsidRPr="00FA004D" w14:paraId="21012011" w14:textId="77777777">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DB983C7" w14:textId="77777777" w:rsidR="00A86B0E" w:rsidRPr="00645373" w:rsidRDefault="00A86B0E"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8360CD0" w14:textId="69C6FD6B" w:rsidR="00F77080" w:rsidRPr="00FA004D" w:rsidRDefault="00D17958" w:rsidP="00A80682">
      <w:pPr>
        <w:pStyle w:val="Heading2"/>
        <w:spacing w:line="276" w:lineRule="auto"/>
        <w:rPr>
          <w:rFonts w:cs="Arial"/>
          <w:szCs w:val="20"/>
        </w:rPr>
      </w:pPr>
      <w:bookmarkStart w:id="169" w:name="_Toc215565758"/>
      <w:bookmarkStart w:id="170" w:name="_Toc216037037"/>
      <w:bookmarkStart w:id="171" w:name="_Toc216037142"/>
      <w:bookmarkStart w:id="172" w:name="_Toc216037729"/>
      <w:bookmarkStart w:id="173" w:name="_Toc216345376"/>
      <w:bookmarkEnd w:id="169"/>
      <w:bookmarkEnd w:id="170"/>
      <w:bookmarkEnd w:id="171"/>
      <w:bookmarkEnd w:id="172"/>
      <w:r w:rsidRPr="00FA004D">
        <w:rPr>
          <w:rFonts w:cs="Arial"/>
          <w:szCs w:val="20"/>
        </w:rPr>
        <w:t>Console lifespan</w:t>
      </w:r>
      <w:bookmarkEnd w:id="173"/>
    </w:p>
    <w:p w14:paraId="28122B2F" w14:textId="705835CB" w:rsidR="00D17EAE" w:rsidRPr="00FA004D" w:rsidRDefault="00D17EAE" w:rsidP="00A80682">
      <w:pPr>
        <w:pStyle w:val="Heading3"/>
        <w:spacing w:line="276" w:lineRule="auto"/>
        <w:jc w:val="both"/>
        <w:rPr>
          <w:szCs w:val="20"/>
        </w:rPr>
      </w:pPr>
      <w:r w:rsidRPr="00FA004D">
        <w:rPr>
          <w:szCs w:val="20"/>
        </w:rPr>
        <w:t>The console and all auxiliary modules, components and equipment cabinets shall have a design life of at least 10 years.</w:t>
      </w:r>
      <w:r w:rsidR="00006ADC" w:rsidRPr="00FA004D">
        <w:rPr>
          <w:szCs w:val="20"/>
        </w:rPr>
        <w:t xml:space="preserve"> The bidder shall </w:t>
      </w:r>
      <w:r w:rsidR="00537BDC" w:rsidRPr="00FA004D">
        <w:rPr>
          <w:szCs w:val="20"/>
        </w:rPr>
        <w:t xml:space="preserve">clearly state any deviations from the requirement, </w:t>
      </w:r>
      <w:r w:rsidR="00D00710" w:rsidRPr="00FA004D">
        <w:rPr>
          <w:szCs w:val="20"/>
        </w:rPr>
        <w:t>and indicate</w:t>
      </w:r>
      <w:r w:rsidR="00537BDC" w:rsidRPr="00BD640D">
        <w:rPr>
          <w:szCs w:val="20"/>
        </w:rPr>
        <w:t xml:space="preserve"> to what extent the lifespan may be exceeded</w:t>
      </w:r>
      <w:r w:rsidR="00006AD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FA3332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C14F48"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0B2FE2"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A38C9D1"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6FFC74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2EE9CBD"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0BC8E68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8C55EA"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EBE409B" w14:textId="77777777" w:rsidR="000E23BF" w:rsidRPr="00645373" w:rsidRDefault="000E23BF" w:rsidP="00A80682">
      <w:pPr>
        <w:spacing w:line="276" w:lineRule="auto"/>
        <w:rPr>
          <w:rFonts w:cs="Arial"/>
        </w:rPr>
      </w:pPr>
    </w:p>
    <w:p w14:paraId="5C0F7C45" w14:textId="54B1CC93" w:rsidR="00D17EAE" w:rsidRPr="00FA004D" w:rsidRDefault="00D17EAE" w:rsidP="00A80682">
      <w:pPr>
        <w:pStyle w:val="Heading3"/>
        <w:spacing w:line="276" w:lineRule="auto"/>
        <w:jc w:val="both"/>
        <w:rPr>
          <w:szCs w:val="20"/>
        </w:rPr>
      </w:pPr>
      <w:r w:rsidRPr="00FA004D">
        <w:rPr>
          <w:szCs w:val="20"/>
        </w:rPr>
        <w:t>The console shall not incorporate any cut-outs or slots that will weaken its durability and longevity.</w:t>
      </w:r>
      <w:r w:rsidR="00006ADC" w:rsidRPr="00FA004D">
        <w:rPr>
          <w:szCs w:val="20"/>
        </w:rPr>
        <w:t xml:space="preserve"> The bidder shall provide </w:t>
      </w:r>
      <w:r w:rsidR="006C23D7" w:rsidRPr="00BD640D">
        <w:rPr>
          <w:szCs w:val="20"/>
        </w:rPr>
        <w:t>technical designs/ drawings for the consoles which indicate that there are no cut-outs or slots which weaken durability</w:t>
      </w:r>
      <w:r w:rsidR="00006ADC"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000310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D5A12BD"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8DABCA"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D0410AA"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779B7F6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64FF1C"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48DA9BA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37489E3"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91F46DF" w14:textId="440209AE" w:rsidR="00D17EAE" w:rsidRPr="00FA004D" w:rsidRDefault="00DE2094" w:rsidP="00A80682">
      <w:pPr>
        <w:pStyle w:val="Heading3"/>
        <w:spacing w:line="276" w:lineRule="auto"/>
        <w:jc w:val="both"/>
        <w:rPr>
          <w:szCs w:val="20"/>
        </w:rPr>
      </w:pPr>
      <w:r w:rsidRPr="00FA004D">
        <w:rPr>
          <w:szCs w:val="20"/>
        </w:rPr>
        <w:t xml:space="preserve">The console shall not require any drilling </w:t>
      </w:r>
      <w:r w:rsidR="00440B00" w:rsidRPr="00FA004D">
        <w:rPr>
          <w:szCs w:val="20"/>
        </w:rPr>
        <w:t xml:space="preserve">on site </w:t>
      </w:r>
      <w:r w:rsidRPr="00FA004D">
        <w:rPr>
          <w:szCs w:val="20"/>
        </w:rPr>
        <w:t xml:space="preserve">for the installation of components; all features shall be fully designed and integrated prior to delivery. </w:t>
      </w:r>
      <w:r w:rsidR="006C23D7" w:rsidRPr="00FA004D">
        <w:rPr>
          <w:szCs w:val="20"/>
        </w:rPr>
        <w:t xml:space="preserve">The bidder shall </w:t>
      </w:r>
      <w:r w:rsidR="006C23D7" w:rsidRPr="00FA004D">
        <w:rPr>
          <w:szCs w:val="20"/>
        </w:rPr>
        <w:lastRenderedPageBreak/>
        <w:t xml:space="preserve">provide </w:t>
      </w:r>
      <w:r w:rsidR="006C23D7" w:rsidRPr="00BD640D">
        <w:rPr>
          <w:szCs w:val="20"/>
        </w:rPr>
        <w:t>technical designs/ drawings for the consoles which indicate integration of all features without drilling on site during installation.</w:t>
      </w:r>
      <w:r w:rsidR="00006ADC"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64776F7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8EE8B3F"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6095F3"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656F9C"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629D819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4FC001F"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17CD30A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80B5D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8294BEC" w14:textId="36749CD0" w:rsidR="00D17958" w:rsidRPr="00FA004D" w:rsidRDefault="00D17EAE" w:rsidP="00A80682">
      <w:pPr>
        <w:pStyle w:val="Heading3"/>
        <w:spacing w:line="276" w:lineRule="auto"/>
        <w:jc w:val="both"/>
        <w:rPr>
          <w:szCs w:val="20"/>
        </w:rPr>
      </w:pPr>
      <w:r w:rsidRPr="00FA004D">
        <w:rPr>
          <w:szCs w:val="20"/>
        </w:rPr>
        <w:t xml:space="preserve">The design of the consoles shall minimize the potential for damage including chipping </w:t>
      </w:r>
      <w:r w:rsidR="006A19C1" w:rsidRPr="00FA004D">
        <w:rPr>
          <w:szCs w:val="20"/>
        </w:rPr>
        <w:t xml:space="preserve">or </w:t>
      </w:r>
      <w:r w:rsidR="00FA004D" w:rsidRPr="00FA004D">
        <w:rPr>
          <w:szCs w:val="20"/>
        </w:rPr>
        <w:t>flaking and</w:t>
      </w:r>
      <w:r w:rsidR="004B3995" w:rsidRPr="00BD640D">
        <w:rPr>
          <w:szCs w:val="20"/>
        </w:rPr>
        <w:t xml:space="preserve"> compromised</w:t>
      </w:r>
      <w:r w:rsidRPr="00FA004D">
        <w:rPr>
          <w:szCs w:val="20"/>
        </w:rPr>
        <w:t xml:space="preserve"> structural stability over the lifespan of the console</w:t>
      </w:r>
      <w:r w:rsidR="00CD02B0" w:rsidRPr="00FA004D">
        <w:rPr>
          <w:szCs w:val="20"/>
        </w:rPr>
        <w:t xml:space="preserve">. The bidder shall </w:t>
      </w:r>
      <w:r w:rsidR="00BB5434" w:rsidRPr="00BD640D">
        <w:rPr>
          <w:szCs w:val="20"/>
        </w:rPr>
        <w:t>explain how the design of the consoles minimizes potential for damage over the lifespan.</w:t>
      </w:r>
      <w:r w:rsidR="00CD02B0"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0E23BF" w14:paraId="56F9301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75FB04" w14:textId="77777777" w:rsidR="000E23BF" w:rsidRPr="00645373" w:rsidRDefault="000E23BF"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2B8B71" w14:textId="77777777" w:rsidR="000E23BF" w:rsidRPr="00645373" w:rsidRDefault="000E23BF"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91305D" w14:textId="77777777" w:rsidR="000E23BF" w:rsidRPr="00222505" w:rsidRDefault="000E23BF"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0E23BF" w14:paraId="087F636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0B77139"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0E23BF" w14:paraId="2230E27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1491FA" w14:textId="77777777" w:rsidR="000E23BF" w:rsidRPr="00645373" w:rsidRDefault="000E23BF"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0CBF4DC" w14:textId="77777777" w:rsidR="00D17EAE" w:rsidRPr="00FA004D" w:rsidRDefault="00D17EAE" w:rsidP="00A80682">
      <w:pPr>
        <w:spacing w:line="276" w:lineRule="auto"/>
        <w:rPr>
          <w:rFonts w:cs="Arial"/>
          <w:szCs w:val="20"/>
        </w:rPr>
      </w:pPr>
    </w:p>
    <w:p w14:paraId="73432FE2" w14:textId="521BF129" w:rsidR="00734FC3" w:rsidRPr="00FA004D" w:rsidRDefault="00734FC3" w:rsidP="00A80682">
      <w:pPr>
        <w:pStyle w:val="Heading2"/>
        <w:spacing w:line="276" w:lineRule="auto"/>
        <w:rPr>
          <w:rFonts w:cs="Arial"/>
          <w:szCs w:val="20"/>
        </w:rPr>
      </w:pPr>
      <w:bookmarkStart w:id="174" w:name="_Toc216345377"/>
      <w:r w:rsidRPr="00FA004D">
        <w:rPr>
          <w:rFonts w:cs="Arial"/>
          <w:szCs w:val="20"/>
        </w:rPr>
        <w:t>3</w:t>
      </w:r>
      <w:r w:rsidR="00FB33D4" w:rsidRPr="00FA004D">
        <w:rPr>
          <w:rFonts w:cs="Arial"/>
          <w:szCs w:val="20"/>
        </w:rPr>
        <w:t xml:space="preserve">D </w:t>
      </w:r>
      <w:r w:rsidR="00235707" w:rsidRPr="00FA004D">
        <w:rPr>
          <w:rFonts w:cs="Arial"/>
          <w:szCs w:val="20"/>
        </w:rPr>
        <w:t>Mini</w:t>
      </w:r>
      <w:r w:rsidR="00FB33D4" w:rsidRPr="00FA004D">
        <w:rPr>
          <w:rFonts w:cs="Arial"/>
          <w:szCs w:val="20"/>
        </w:rPr>
        <w:t xml:space="preserve"> </w:t>
      </w:r>
      <w:r w:rsidR="00BB425D" w:rsidRPr="00FA004D">
        <w:rPr>
          <w:rFonts w:cs="Arial"/>
          <w:szCs w:val="20"/>
        </w:rPr>
        <w:t>S</w:t>
      </w:r>
      <w:r w:rsidR="00FB33D4" w:rsidRPr="00FA004D">
        <w:rPr>
          <w:rFonts w:cs="Arial"/>
          <w:szCs w:val="20"/>
        </w:rPr>
        <w:t xml:space="preserve">imulator </w:t>
      </w:r>
      <w:r w:rsidR="00BB425D" w:rsidRPr="00FA004D">
        <w:rPr>
          <w:rFonts w:cs="Arial"/>
          <w:szCs w:val="20"/>
        </w:rPr>
        <w:t>C</w:t>
      </w:r>
      <w:r w:rsidR="00FB33D4" w:rsidRPr="00FA004D">
        <w:rPr>
          <w:rFonts w:cs="Arial"/>
          <w:szCs w:val="20"/>
        </w:rPr>
        <w:t>onsoles</w:t>
      </w:r>
      <w:bookmarkEnd w:id="174"/>
    </w:p>
    <w:p w14:paraId="30173227" w14:textId="41653200" w:rsidR="00BB7824" w:rsidRDefault="00234B3E" w:rsidP="00A80682">
      <w:pPr>
        <w:pStyle w:val="Heading3"/>
        <w:spacing w:line="276" w:lineRule="auto"/>
        <w:jc w:val="both"/>
        <w:rPr>
          <w:szCs w:val="20"/>
        </w:rPr>
      </w:pPr>
      <w:r w:rsidRPr="00FA004D">
        <w:rPr>
          <w:szCs w:val="20"/>
        </w:rPr>
        <w:t>The preferred layout of the</w:t>
      </w:r>
      <w:r w:rsidRPr="00FA004D" w:rsidDel="00F54C65">
        <w:rPr>
          <w:szCs w:val="20"/>
        </w:rPr>
        <w:t xml:space="preserve"> </w:t>
      </w:r>
      <w:r w:rsidR="005674C0" w:rsidRPr="00FA004D">
        <w:rPr>
          <w:szCs w:val="20"/>
        </w:rPr>
        <w:t>console</w:t>
      </w:r>
      <w:r w:rsidR="00F54C65" w:rsidRPr="00FA004D">
        <w:rPr>
          <w:szCs w:val="20"/>
        </w:rPr>
        <w:t xml:space="preserve"> where the student and inst</w:t>
      </w:r>
      <w:r w:rsidR="00F54C65" w:rsidRPr="00BD640D">
        <w:rPr>
          <w:szCs w:val="20"/>
        </w:rPr>
        <w:t>ructors are positioned</w:t>
      </w:r>
      <w:r w:rsidR="005674C0" w:rsidRPr="00FA004D">
        <w:rPr>
          <w:szCs w:val="20"/>
        </w:rPr>
        <w:t xml:space="preserve"> </w:t>
      </w:r>
      <w:r w:rsidRPr="00FA004D">
        <w:rPr>
          <w:szCs w:val="20"/>
        </w:rPr>
        <w:t xml:space="preserve">is provided </w:t>
      </w:r>
      <w:r w:rsidR="0085510B" w:rsidRPr="00BD640D">
        <w:rPr>
          <w:szCs w:val="20"/>
        </w:rPr>
        <w:t>i</w:t>
      </w:r>
      <w:r w:rsidRPr="00FA004D">
        <w:rPr>
          <w:szCs w:val="20"/>
        </w:rPr>
        <w:t>n</w:t>
      </w:r>
      <w:r w:rsidR="00497018">
        <w:rPr>
          <w:szCs w:val="20"/>
        </w:rPr>
        <w:t xml:space="preserve"> </w:t>
      </w:r>
      <w:r w:rsidR="00497018">
        <w:rPr>
          <w:szCs w:val="20"/>
        </w:rPr>
        <w:fldChar w:fldCharType="begin"/>
      </w:r>
      <w:r w:rsidR="00497018">
        <w:rPr>
          <w:szCs w:val="20"/>
        </w:rPr>
        <w:instrText xml:space="preserve"> REF _Ref216028883 \h </w:instrText>
      </w:r>
      <w:r w:rsidR="00497018">
        <w:rPr>
          <w:szCs w:val="20"/>
        </w:rPr>
      </w:r>
      <w:r w:rsidR="00497018">
        <w:rPr>
          <w:szCs w:val="20"/>
        </w:rPr>
        <w:fldChar w:fldCharType="separate"/>
      </w:r>
      <w:r w:rsidR="00B04590" w:rsidRPr="00AF4A03">
        <w:t xml:space="preserve">Figure </w:t>
      </w:r>
      <w:r w:rsidR="00B04590">
        <w:rPr>
          <w:bCs w:val="0"/>
          <w:noProof/>
        </w:rPr>
        <w:t>7</w:t>
      </w:r>
      <w:r w:rsidR="00497018">
        <w:rPr>
          <w:szCs w:val="20"/>
        </w:rPr>
        <w:fldChar w:fldCharType="end"/>
      </w:r>
      <w:r w:rsidR="00F571BA">
        <w:rPr>
          <w:szCs w:val="20"/>
        </w:rPr>
        <w:t xml:space="preserve"> and</w:t>
      </w:r>
      <w:r w:rsidR="00497018">
        <w:rPr>
          <w:szCs w:val="20"/>
        </w:rPr>
        <w:t xml:space="preserve"> </w:t>
      </w:r>
      <w:r w:rsidR="00497018">
        <w:rPr>
          <w:szCs w:val="20"/>
        </w:rPr>
        <w:fldChar w:fldCharType="begin"/>
      </w:r>
      <w:r w:rsidR="00497018">
        <w:rPr>
          <w:szCs w:val="20"/>
        </w:rPr>
        <w:instrText xml:space="preserve"> REF _Ref216038661 \h </w:instrText>
      </w:r>
      <w:r w:rsidR="00497018">
        <w:rPr>
          <w:szCs w:val="20"/>
        </w:rPr>
      </w:r>
      <w:r w:rsidR="00497018">
        <w:rPr>
          <w:szCs w:val="20"/>
        </w:rPr>
        <w:fldChar w:fldCharType="separate"/>
      </w:r>
      <w:r w:rsidR="00B04590" w:rsidRPr="00FA004D">
        <w:rPr>
          <w:szCs w:val="20"/>
        </w:rPr>
        <w:t xml:space="preserve">Figure </w:t>
      </w:r>
      <w:r w:rsidR="00B04590">
        <w:rPr>
          <w:noProof/>
          <w:szCs w:val="20"/>
        </w:rPr>
        <w:t>8</w:t>
      </w:r>
      <w:r w:rsidR="00497018">
        <w:rPr>
          <w:szCs w:val="20"/>
        </w:rPr>
        <w:fldChar w:fldCharType="end"/>
      </w:r>
      <w:r w:rsidR="00497018">
        <w:rPr>
          <w:szCs w:val="20"/>
        </w:rPr>
        <w:t xml:space="preserve"> </w:t>
      </w:r>
      <w:r w:rsidRPr="00FA004D">
        <w:rPr>
          <w:szCs w:val="20"/>
        </w:rPr>
        <w:t>below</w:t>
      </w:r>
      <w:r w:rsidR="0085510B" w:rsidRPr="00BD640D">
        <w:rPr>
          <w:szCs w:val="20"/>
        </w:rPr>
        <w:t xml:space="preserve"> (t</w:t>
      </w:r>
      <w:r w:rsidR="00E91B1E" w:rsidRPr="00FA004D">
        <w:rPr>
          <w:szCs w:val="20"/>
        </w:rPr>
        <w:t>he dimensions of the console and the curved simulator screen are not accurately represented</w:t>
      </w:r>
      <w:r w:rsidR="0085510B" w:rsidRPr="00FA004D">
        <w:rPr>
          <w:szCs w:val="20"/>
        </w:rPr>
        <w:t>)</w:t>
      </w:r>
      <w:r w:rsidR="001A72D1" w:rsidRPr="00BD640D">
        <w:rPr>
          <w:szCs w:val="20"/>
        </w:rPr>
        <w:t>. T</w:t>
      </w:r>
      <w:r w:rsidR="00BB5434" w:rsidRPr="00BD640D">
        <w:rPr>
          <w:szCs w:val="20"/>
        </w:rPr>
        <w:t xml:space="preserve">he </w:t>
      </w:r>
      <w:r w:rsidR="001A72D1" w:rsidRPr="00BD640D">
        <w:rPr>
          <w:szCs w:val="20"/>
        </w:rPr>
        <w:t>consoles</w:t>
      </w:r>
      <w:r w:rsidR="002B6A64" w:rsidRPr="00BD640D">
        <w:rPr>
          <w:szCs w:val="20"/>
        </w:rPr>
        <w:t xml:space="preserve"> </w:t>
      </w:r>
      <w:r w:rsidR="00BB5434" w:rsidRPr="00BD640D">
        <w:rPr>
          <w:szCs w:val="20"/>
        </w:rPr>
        <w:t>shall accommodate two instructors</w:t>
      </w:r>
      <w:r w:rsidR="0085510B" w:rsidRPr="00BD640D">
        <w:rPr>
          <w:szCs w:val="20"/>
        </w:rPr>
        <w:t>-</w:t>
      </w:r>
      <w:r w:rsidR="00BB5434" w:rsidRPr="00BD640D">
        <w:rPr>
          <w:szCs w:val="20"/>
        </w:rPr>
        <w:t xml:space="preserve"> one on either side of the student position. This setup is recommended </w:t>
      </w:r>
      <w:r w:rsidR="001A72D1" w:rsidRPr="00BD640D">
        <w:rPr>
          <w:szCs w:val="20"/>
        </w:rPr>
        <w:t xml:space="preserve">for all stations except </w:t>
      </w:r>
      <w:r w:rsidR="00BB5434" w:rsidRPr="00BD640D">
        <w:rPr>
          <w:szCs w:val="20"/>
        </w:rPr>
        <w:t>FABL,</w:t>
      </w:r>
      <w:r w:rsidR="001A72D1" w:rsidRPr="00BD640D">
        <w:rPr>
          <w:szCs w:val="20"/>
        </w:rPr>
        <w:t xml:space="preserve"> where</w:t>
      </w:r>
      <w:r w:rsidR="00BB5434" w:rsidRPr="00BD640D">
        <w:rPr>
          <w:szCs w:val="20"/>
        </w:rPr>
        <w:t xml:space="preserve"> the student console will be separate from the instructor consoles</w:t>
      </w:r>
      <w:r w:rsidR="00A94DBF" w:rsidRPr="00BD640D">
        <w:rPr>
          <w:szCs w:val="20"/>
        </w:rPr>
        <w:t xml:space="preserve"> due to space limitations. </w:t>
      </w:r>
      <w:r w:rsidR="00C37E9E" w:rsidRPr="005D03DC">
        <w:rPr>
          <w:szCs w:val="20"/>
        </w:rPr>
        <w:t>The FABL</w:t>
      </w:r>
      <w:r w:rsidR="00BB5434" w:rsidRPr="005D03DC">
        <w:rPr>
          <w:szCs w:val="20"/>
        </w:rPr>
        <w:t xml:space="preserve"> instructor console</w:t>
      </w:r>
      <w:r w:rsidR="00C37E9E" w:rsidRPr="005D03DC">
        <w:rPr>
          <w:szCs w:val="20"/>
        </w:rPr>
        <w:t>s</w:t>
      </w:r>
      <w:r w:rsidR="00BB5434" w:rsidRPr="005D03DC">
        <w:rPr>
          <w:szCs w:val="20"/>
        </w:rPr>
        <w:t xml:space="preserve"> will be the same as the pseudo-pilot consoles in </w:t>
      </w:r>
      <w:r w:rsidR="005D03DC">
        <w:rPr>
          <w:szCs w:val="20"/>
        </w:rPr>
        <w:fldChar w:fldCharType="begin"/>
      </w:r>
      <w:r w:rsidR="005D03DC">
        <w:rPr>
          <w:szCs w:val="20"/>
        </w:rPr>
        <w:instrText xml:space="preserve"> REF _Ref201906424 \h </w:instrText>
      </w:r>
      <w:r w:rsidR="005D03DC">
        <w:rPr>
          <w:szCs w:val="20"/>
        </w:rPr>
      </w:r>
      <w:r w:rsidR="005D03DC">
        <w:rPr>
          <w:szCs w:val="20"/>
        </w:rPr>
        <w:fldChar w:fldCharType="separate"/>
      </w:r>
      <w:r w:rsidR="00B04590" w:rsidRPr="00FA004D">
        <w:rPr>
          <w:szCs w:val="20"/>
        </w:rPr>
        <w:t xml:space="preserve">Figure </w:t>
      </w:r>
      <w:r w:rsidR="00B04590">
        <w:rPr>
          <w:noProof/>
          <w:szCs w:val="20"/>
        </w:rPr>
        <w:t>12</w:t>
      </w:r>
      <w:r w:rsidR="005D03DC">
        <w:rPr>
          <w:szCs w:val="20"/>
        </w:rPr>
        <w:fldChar w:fldCharType="end"/>
      </w:r>
      <w:r w:rsidR="00BB5434" w:rsidRPr="005D03DC">
        <w:rPr>
          <w:szCs w:val="20"/>
        </w:rPr>
        <w:t xml:space="preserve"> below.</w:t>
      </w:r>
      <w:r w:rsidR="00BB5434" w:rsidRPr="00FA004D">
        <w:rPr>
          <w:szCs w:val="20"/>
        </w:rPr>
        <w:t xml:space="preserve">   The bidder shall </w:t>
      </w:r>
      <w:r w:rsidR="00F11CDF" w:rsidRPr="00BD640D">
        <w:rPr>
          <w:szCs w:val="20"/>
        </w:rPr>
        <w:t xml:space="preserve">provide technical designs/ drawings including dimensions and proposed equipment placement for </w:t>
      </w:r>
      <w:r w:rsidR="00991303">
        <w:rPr>
          <w:szCs w:val="20"/>
        </w:rPr>
        <w:t>the student</w:t>
      </w:r>
      <w:r w:rsidR="00692F85">
        <w:rPr>
          <w:szCs w:val="20"/>
        </w:rPr>
        <w:t>/ instructor console</w:t>
      </w:r>
      <w:r w:rsidR="00F11CDF" w:rsidRPr="00BD640D">
        <w:rPr>
          <w:szCs w:val="20"/>
        </w:rPr>
        <w:t xml:space="preserve">. </w:t>
      </w:r>
      <w:r w:rsidR="00BB5434" w:rsidRPr="00BD640D">
        <w:rPr>
          <w:szCs w:val="20"/>
        </w:rPr>
        <w:t>(D)</w:t>
      </w:r>
      <w:r w:rsidR="002E7910" w:rsidRPr="00BD640D">
        <w:rPr>
          <w:szCs w:val="20"/>
        </w:rPr>
        <w:t xml:space="preserve"> </w:t>
      </w:r>
    </w:p>
    <w:p w14:paraId="4BBFF213" w14:textId="77777777" w:rsidR="00D00710" w:rsidRPr="00D00710" w:rsidRDefault="00D00710" w:rsidP="00D00710"/>
    <w:p w14:paraId="48A16AF1" w14:textId="77777777" w:rsidR="002E7910" w:rsidRPr="00FA004D" w:rsidRDefault="002E7910" w:rsidP="00222505">
      <w:pPr>
        <w:keepNext/>
        <w:spacing w:after="0" w:line="276" w:lineRule="auto"/>
        <w:jc w:val="right"/>
        <w:rPr>
          <w:rFonts w:cs="Arial"/>
          <w:noProof/>
          <w:szCs w:val="20"/>
        </w:rPr>
      </w:pPr>
      <w:r w:rsidRPr="00FA004D">
        <w:rPr>
          <w:rFonts w:cs="Arial"/>
          <w:noProof/>
          <w:szCs w:val="20"/>
          <w14:ligatures w14:val="none"/>
        </w:rPr>
        <w:lastRenderedPageBreak/>
        <w:drawing>
          <wp:inline distT="0" distB="0" distL="0" distR="0" wp14:anchorId="068E1A06" wp14:editId="473E8CF4">
            <wp:extent cx="5338026" cy="2471897"/>
            <wp:effectExtent l="0" t="0" r="0" b="5080"/>
            <wp:docPr id="547016034" name="Picture 1" descr="A diagram of a diagram of a student posi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016034" name="Picture 1" descr="A diagram of a diagram of a student position&#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5348556" cy="2476773"/>
                    </a:xfrm>
                    <a:prstGeom prst="rect">
                      <a:avLst/>
                    </a:prstGeom>
                  </pic:spPr>
                </pic:pic>
              </a:graphicData>
            </a:graphic>
          </wp:inline>
        </w:drawing>
      </w:r>
    </w:p>
    <w:p w14:paraId="21EE6992" w14:textId="20EC05AD" w:rsidR="002E7910" w:rsidRPr="00AF4A03" w:rsidRDefault="002E7910" w:rsidP="00222505">
      <w:pPr>
        <w:pStyle w:val="Caption"/>
        <w:spacing w:line="276" w:lineRule="auto"/>
        <w:jc w:val="center"/>
      </w:pPr>
      <w:bookmarkStart w:id="175" w:name="_Ref216028883"/>
      <w:r w:rsidRPr="00AF4A03">
        <w:rPr>
          <w:bCs/>
        </w:rPr>
        <w:t xml:space="preserve">Figure </w:t>
      </w:r>
      <w:r w:rsidRPr="00222505">
        <w:rPr>
          <w:bCs/>
        </w:rPr>
        <w:fldChar w:fldCharType="begin"/>
      </w:r>
      <w:r w:rsidRPr="00AF4A03">
        <w:rPr>
          <w:bCs/>
        </w:rPr>
        <w:instrText xml:space="preserve"> SEQ Figure \* ARABIC </w:instrText>
      </w:r>
      <w:r w:rsidRPr="00222505">
        <w:rPr>
          <w:bCs/>
        </w:rPr>
        <w:fldChar w:fldCharType="separate"/>
      </w:r>
      <w:r w:rsidR="00B04590">
        <w:rPr>
          <w:bCs/>
          <w:noProof/>
        </w:rPr>
        <w:t>7</w:t>
      </w:r>
      <w:r w:rsidRPr="00222505">
        <w:rPr>
          <w:bCs/>
        </w:rPr>
        <w:fldChar w:fldCharType="end"/>
      </w:r>
      <w:bookmarkEnd w:id="175"/>
      <w:r w:rsidRPr="00AF4A03">
        <w:rPr>
          <w:bCs/>
        </w:rPr>
        <w:t xml:space="preserve">: Front </w:t>
      </w:r>
      <w:r w:rsidRPr="00645373">
        <w:rPr>
          <w:rFonts w:cs="Arial"/>
          <w:bCs/>
          <w:szCs w:val="20"/>
        </w:rPr>
        <w:t>View</w:t>
      </w:r>
    </w:p>
    <w:p w14:paraId="4F0635D0" w14:textId="77777777" w:rsidR="00F571BA" w:rsidRDefault="00F571BA" w:rsidP="00222505"/>
    <w:p w14:paraId="1AFC62CA" w14:textId="77777777" w:rsidR="00F571BA" w:rsidRPr="00FA004D" w:rsidRDefault="00F571BA" w:rsidP="00F571BA">
      <w:pPr>
        <w:keepNext/>
        <w:spacing w:line="276" w:lineRule="auto"/>
        <w:rPr>
          <w:rFonts w:cs="Arial"/>
          <w:szCs w:val="20"/>
        </w:rPr>
      </w:pPr>
      <w:r w:rsidRPr="00FA004D">
        <w:rPr>
          <w:rFonts w:cs="Arial"/>
          <w:noProof/>
          <w:szCs w:val="20"/>
        </w:rPr>
        <w:drawing>
          <wp:inline distT="0" distB="0" distL="0" distR="0" wp14:anchorId="7DBAEC7A" wp14:editId="02F85E92">
            <wp:extent cx="4461216" cy="2855510"/>
            <wp:effectExtent l="0" t="0" r="0" b="0"/>
            <wp:docPr id="7016708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968" r="22617" b="16144"/>
                    <a:stretch>
                      <a:fillRect/>
                    </a:stretch>
                  </pic:blipFill>
                  <pic:spPr bwMode="auto">
                    <a:xfrm>
                      <a:off x="0" y="0"/>
                      <a:ext cx="4473847" cy="2863595"/>
                    </a:xfrm>
                    <a:prstGeom prst="rect">
                      <a:avLst/>
                    </a:prstGeom>
                    <a:noFill/>
                    <a:ln>
                      <a:noFill/>
                    </a:ln>
                    <a:extLst>
                      <a:ext uri="{53640926-AAD7-44D8-BBD7-CCE9431645EC}">
                        <a14:shadowObscured xmlns:a14="http://schemas.microsoft.com/office/drawing/2010/main"/>
                      </a:ext>
                    </a:extLst>
                  </pic:spPr>
                </pic:pic>
              </a:graphicData>
            </a:graphic>
          </wp:inline>
        </w:drawing>
      </w:r>
    </w:p>
    <w:p w14:paraId="5F6696FA" w14:textId="387834ED" w:rsidR="00F571BA" w:rsidRPr="00FA004D" w:rsidRDefault="00F571BA" w:rsidP="00F571BA">
      <w:pPr>
        <w:pStyle w:val="Caption"/>
        <w:spacing w:line="276" w:lineRule="auto"/>
        <w:jc w:val="center"/>
        <w:rPr>
          <w:rFonts w:cs="Arial"/>
          <w:szCs w:val="20"/>
        </w:rPr>
      </w:pPr>
      <w:bookmarkStart w:id="176" w:name="_Ref216038661"/>
      <w:r w:rsidRPr="00FA004D">
        <w:rPr>
          <w:rFonts w:cs="Arial"/>
          <w:szCs w:val="20"/>
        </w:rPr>
        <w:t xml:space="preserve">Figure </w:t>
      </w:r>
      <w:r w:rsidRPr="00FA004D">
        <w:rPr>
          <w:rFonts w:cs="Arial"/>
          <w:szCs w:val="20"/>
        </w:rPr>
        <w:fldChar w:fldCharType="begin"/>
      </w:r>
      <w:r w:rsidRPr="00FA004D">
        <w:rPr>
          <w:rFonts w:cs="Arial"/>
          <w:szCs w:val="20"/>
        </w:rPr>
        <w:instrText xml:space="preserve"> SEQ Figure \* ARABIC </w:instrText>
      </w:r>
      <w:r w:rsidRPr="00FA004D">
        <w:rPr>
          <w:rFonts w:cs="Arial"/>
          <w:szCs w:val="20"/>
        </w:rPr>
        <w:fldChar w:fldCharType="separate"/>
      </w:r>
      <w:r w:rsidR="00B04590">
        <w:rPr>
          <w:rFonts w:cs="Arial"/>
          <w:noProof/>
          <w:szCs w:val="20"/>
        </w:rPr>
        <w:t>8</w:t>
      </w:r>
      <w:r w:rsidRPr="00FA004D">
        <w:rPr>
          <w:rFonts w:cs="Arial"/>
          <w:noProof/>
          <w:szCs w:val="20"/>
        </w:rPr>
        <w:fldChar w:fldCharType="end"/>
      </w:r>
      <w:bookmarkEnd w:id="176"/>
      <w:r w:rsidRPr="00FA004D">
        <w:rPr>
          <w:rFonts w:cs="Arial"/>
          <w:szCs w:val="20"/>
        </w:rPr>
        <w:t>: Side View</w:t>
      </w:r>
    </w:p>
    <w:p w14:paraId="7C69895F" w14:textId="2162AD8E" w:rsidR="00497018" w:rsidRDefault="00497018">
      <w:pPr>
        <w:spacing w:after="0" w:line="240" w:lineRule="auto"/>
      </w:pPr>
      <w: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77FCF18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311FCA" w14:textId="77777777" w:rsidR="00CD60E9" w:rsidRPr="00645373" w:rsidRDefault="00CD60E9"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9D5961" w14:textId="77777777" w:rsidR="00CD60E9" w:rsidRPr="00645373" w:rsidRDefault="00CD60E9"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7AC5A3" w14:textId="77777777" w:rsidR="00CD60E9" w:rsidRPr="00222505" w:rsidRDefault="00CD60E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60E9" w14:paraId="24D328D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CAB6CA"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D60E9" w14:paraId="5399315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3D2A88E"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8334029" w14:textId="77777777" w:rsidR="00CD60E9" w:rsidRPr="00645373" w:rsidRDefault="00CD60E9" w:rsidP="005D03DC">
      <w:pPr>
        <w:spacing w:after="0" w:line="276" w:lineRule="auto"/>
        <w:rPr>
          <w:rFonts w:cs="Arial"/>
          <w:b/>
        </w:rPr>
      </w:pPr>
    </w:p>
    <w:p w14:paraId="1B510C36" w14:textId="19E254DB" w:rsidR="000A2BBE" w:rsidRPr="00FA004D" w:rsidRDefault="00E242DF" w:rsidP="004B3FAD">
      <w:pPr>
        <w:pStyle w:val="ListParagraph"/>
        <w:numPr>
          <w:ilvl w:val="0"/>
          <w:numId w:val="57"/>
        </w:numPr>
        <w:spacing w:line="276" w:lineRule="auto"/>
        <w:jc w:val="both"/>
        <w:rPr>
          <w:rFonts w:cs="Arial"/>
          <w:szCs w:val="20"/>
        </w:rPr>
      </w:pPr>
      <w:r w:rsidRPr="00FA004D">
        <w:rPr>
          <w:rFonts w:cs="Arial"/>
          <w:szCs w:val="20"/>
        </w:rPr>
        <w:t xml:space="preserve">The </w:t>
      </w:r>
      <w:r w:rsidRPr="005D03DC">
        <w:rPr>
          <w:rFonts w:cs="Arial"/>
          <w:szCs w:val="20"/>
        </w:rPr>
        <w:t>worksurface of the</w:t>
      </w:r>
      <w:r w:rsidRPr="005D03DC" w:rsidDel="00D54DC2">
        <w:rPr>
          <w:rFonts w:cs="Arial"/>
          <w:szCs w:val="20"/>
        </w:rPr>
        <w:t xml:space="preserve"> </w:t>
      </w:r>
      <w:r w:rsidRPr="005D03DC">
        <w:rPr>
          <w:rFonts w:cs="Arial"/>
          <w:szCs w:val="20"/>
        </w:rPr>
        <w:t xml:space="preserve">console </w:t>
      </w:r>
      <w:r w:rsidR="00D54DC2" w:rsidRPr="005D03DC">
        <w:rPr>
          <w:rFonts w:cs="Arial"/>
          <w:szCs w:val="20"/>
        </w:rPr>
        <w:t xml:space="preserve">where the student and instructors are positioned </w:t>
      </w:r>
      <w:r w:rsidRPr="005D03DC">
        <w:rPr>
          <w:rFonts w:cs="Arial"/>
          <w:szCs w:val="20"/>
        </w:rPr>
        <w:t>shall be at least 1</w:t>
      </w:r>
      <w:r w:rsidR="00C464EF" w:rsidRPr="005D03DC">
        <w:rPr>
          <w:rFonts w:cs="Arial"/>
          <w:szCs w:val="20"/>
        </w:rPr>
        <w:t>8</w:t>
      </w:r>
      <w:r w:rsidRPr="005D03DC">
        <w:rPr>
          <w:rFonts w:cs="Arial"/>
          <w:szCs w:val="20"/>
        </w:rPr>
        <w:t>00mm long</w:t>
      </w:r>
      <w:r w:rsidRPr="00FA004D">
        <w:rPr>
          <w:rFonts w:cs="Arial"/>
          <w:szCs w:val="20"/>
        </w:rPr>
        <w:t xml:space="preserve"> and at least 640mm deep</w:t>
      </w:r>
      <w:r w:rsidR="000A2BBE" w:rsidRPr="00FA004D">
        <w:rPr>
          <w:rFonts w:cs="Arial"/>
          <w:szCs w:val="20"/>
        </w:rPr>
        <w:t>, to provide adequate working space for</w:t>
      </w:r>
      <w:r w:rsidR="00D54DC2" w:rsidRPr="00BD640D">
        <w:rPr>
          <w:rFonts w:cs="Arial"/>
          <w:szCs w:val="20"/>
        </w:rPr>
        <w:t xml:space="preserve"> the </w:t>
      </w:r>
      <w:r w:rsidR="000A2BBE" w:rsidRPr="00FA004D">
        <w:rPr>
          <w:rFonts w:cs="Arial"/>
          <w:szCs w:val="20"/>
        </w:rPr>
        <w:t>student, that will accommodate reference manuals</w:t>
      </w:r>
      <w:r w:rsidR="00BD4DD6" w:rsidRPr="00FA004D">
        <w:rPr>
          <w:rFonts w:cs="Arial"/>
          <w:szCs w:val="20"/>
        </w:rPr>
        <w:t>, flight progress strip board</w:t>
      </w:r>
      <w:r w:rsidR="000A2BBE" w:rsidRPr="00FA004D">
        <w:rPr>
          <w:rFonts w:cs="Arial"/>
          <w:szCs w:val="20"/>
        </w:rPr>
        <w:t xml:space="preserve"> and other books used in operations, </w:t>
      </w:r>
      <w:r w:rsidR="009252AF" w:rsidRPr="00BD640D">
        <w:rPr>
          <w:rFonts w:cs="Arial"/>
          <w:szCs w:val="20"/>
        </w:rPr>
        <w:t>in addition to</w:t>
      </w:r>
      <w:r w:rsidR="000A2BBE" w:rsidRPr="00FA004D">
        <w:rPr>
          <w:rFonts w:cs="Arial"/>
          <w:szCs w:val="20"/>
        </w:rPr>
        <w:t xml:space="preserve"> controls and equipment</w:t>
      </w:r>
      <w:r w:rsidR="00F42EE8" w:rsidRPr="00FA004D">
        <w:rPr>
          <w:rFonts w:cs="Arial"/>
          <w:szCs w:val="20"/>
        </w:rPr>
        <w:t>.</w:t>
      </w:r>
      <w:r w:rsidR="00B93567" w:rsidRPr="00FA004D">
        <w:rPr>
          <w:rFonts w:cs="Arial"/>
          <w:szCs w:val="20"/>
        </w:rPr>
        <w:t xml:space="preserve"> </w:t>
      </w:r>
      <w:r w:rsidR="009252AF" w:rsidRPr="00BD640D">
        <w:rPr>
          <w:rFonts w:cs="Arial"/>
          <w:szCs w:val="20"/>
        </w:rPr>
        <w:t xml:space="preserve">The bidder shall provide technical designs/ drawings including dimensions </w:t>
      </w:r>
      <w:r w:rsidR="00243E89" w:rsidRPr="00BD640D">
        <w:rPr>
          <w:rFonts w:cs="Arial"/>
          <w:szCs w:val="20"/>
        </w:rPr>
        <w:t xml:space="preserve">for the </w:t>
      </w:r>
      <w:r w:rsidR="00B27EFF" w:rsidRPr="00BD640D">
        <w:rPr>
          <w:rFonts w:cs="Arial"/>
          <w:szCs w:val="20"/>
        </w:rPr>
        <w:t>length and depth of the worksurface for the student and instructors</w:t>
      </w:r>
      <w:r w:rsidR="007A3470" w:rsidRPr="00BD640D">
        <w:rPr>
          <w:rFonts w:cs="Arial"/>
          <w:szCs w:val="20"/>
        </w:rPr>
        <w:t xml:space="preserve"> at all stations</w:t>
      </w:r>
      <w:r w:rsidR="009252AF" w:rsidRPr="00BD640D">
        <w:rPr>
          <w:rFonts w:cs="Arial"/>
          <w:szCs w:val="20"/>
        </w:rPr>
        <w:t xml:space="preserve">. </w:t>
      </w:r>
      <w:r w:rsidR="00B93567"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6A3FF89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B95F6E3" w14:textId="77777777" w:rsidR="00CD60E9" w:rsidRPr="004B3FAD" w:rsidRDefault="00CD60E9" w:rsidP="00A80682">
            <w:pPr>
              <w:spacing w:before="240" w:after="240" w:line="276" w:lineRule="auto"/>
              <w:ind w:left="40"/>
              <w:jc w:val="both"/>
              <w:rPr>
                <w:rFonts w:cs="Arial"/>
                <w:b/>
                <w:color w:val="1B1C1D"/>
                <w:sz w:val="18"/>
                <w:szCs w:val="18"/>
              </w:rPr>
            </w:pPr>
            <w:r w:rsidRPr="004B3FAD">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2D4B10" w14:textId="77777777" w:rsidR="00CD60E9" w:rsidRPr="004B3FAD" w:rsidRDefault="00CD60E9" w:rsidP="00A80682">
            <w:pPr>
              <w:spacing w:before="60" w:line="276" w:lineRule="auto"/>
              <w:ind w:left="100" w:right="80"/>
              <w:jc w:val="both"/>
              <w:rPr>
                <w:rFonts w:cs="Arial"/>
                <w:i/>
                <w:color w:val="1B1C1D"/>
                <w:sz w:val="18"/>
                <w:szCs w:val="18"/>
              </w:rPr>
            </w:pPr>
            <w:r w:rsidRPr="004B3FAD">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A59489" w14:textId="77777777" w:rsidR="00CD60E9" w:rsidRPr="004B3FAD" w:rsidRDefault="00CD60E9" w:rsidP="00A80682">
            <w:pPr>
              <w:spacing w:line="276" w:lineRule="auto"/>
              <w:ind w:left="40"/>
              <w:jc w:val="both"/>
              <w:rPr>
                <w:rFonts w:eastAsia="Times New Roman" w:cs="Arial"/>
                <w:color w:val="1B1C1D"/>
                <w:szCs w:val="20"/>
              </w:rPr>
            </w:pPr>
            <w:r w:rsidRPr="004B3FAD">
              <w:rPr>
                <w:rFonts w:eastAsia="Times New Roman" w:cs="Arial"/>
                <w:color w:val="1B1C1D"/>
                <w:szCs w:val="20"/>
              </w:rPr>
              <w:t xml:space="preserve"> </w:t>
            </w:r>
          </w:p>
        </w:tc>
      </w:tr>
      <w:tr w:rsidR="00CD60E9" w14:paraId="560BA81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3301112" w14:textId="77777777" w:rsidR="00CD60E9" w:rsidRPr="004B3FAD" w:rsidRDefault="00CD60E9" w:rsidP="00A80682">
            <w:pPr>
              <w:spacing w:before="240" w:after="240" w:line="276" w:lineRule="auto"/>
              <w:ind w:left="40"/>
              <w:jc w:val="both"/>
              <w:rPr>
                <w:rFonts w:cs="Arial"/>
                <w:i/>
                <w:color w:val="1B1C1D"/>
                <w:sz w:val="18"/>
                <w:szCs w:val="18"/>
              </w:rPr>
            </w:pPr>
            <w:r w:rsidRPr="004B3FAD">
              <w:rPr>
                <w:rFonts w:cs="Arial"/>
                <w:i/>
                <w:color w:val="1B1C1D"/>
                <w:sz w:val="18"/>
                <w:szCs w:val="18"/>
              </w:rPr>
              <w:t>[THE BIDDER SHALL INSERT FULL RESPONSE FOR EVALUATION HERE]</w:t>
            </w:r>
          </w:p>
        </w:tc>
      </w:tr>
      <w:tr w:rsidR="00CD60E9" w14:paraId="3FBB2A4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83B8DCA" w14:textId="77777777" w:rsidR="00CD60E9" w:rsidRPr="004B3FAD" w:rsidRDefault="00CD60E9" w:rsidP="00A80682">
            <w:pPr>
              <w:spacing w:before="240" w:after="240" w:line="276" w:lineRule="auto"/>
              <w:ind w:left="40"/>
              <w:jc w:val="both"/>
              <w:rPr>
                <w:rFonts w:cs="Arial"/>
                <w:i/>
                <w:color w:val="1B1C1D"/>
                <w:sz w:val="18"/>
                <w:szCs w:val="18"/>
              </w:rPr>
            </w:pPr>
            <w:r w:rsidRPr="004B3FAD">
              <w:rPr>
                <w:rFonts w:cs="Arial"/>
                <w:i/>
                <w:color w:val="1B1C1D"/>
                <w:sz w:val="18"/>
                <w:szCs w:val="18"/>
              </w:rPr>
              <w:t>[THE BIDDER SHALL INSERT REFERENCE TO ADDITIONAL INFORMATION HERE]</w:t>
            </w:r>
          </w:p>
        </w:tc>
      </w:tr>
    </w:tbl>
    <w:p w14:paraId="4F38354E" w14:textId="5D82F7C1" w:rsidR="006F6299" w:rsidRPr="00645373" w:rsidRDefault="006F6299" w:rsidP="00222505">
      <w:pPr>
        <w:spacing w:line="276" w:lineRule="auto"/>
      </w:pPr>
    </w:p>
    <w:p w14:paraId="5202CD0D" w14:textId="77777777" w:rsidR="00830314" w:rsidRDefault="00830314" w:rsidP="005D03DC">
      <w:pPr>
        <w:pStyle w:val="ListParagraph"/>
        <w:numPr>
          <w:ilvl w:val="0"/>
          <w:numId w:val="57"/>
        </w:numPr>
        <w:spacing w:after="0" w:line="276" w:lineRule="auto"/>
        <w:jc w:val="both"/>
        <w:rPr>
          <w:rFonts w:cs="Arial"/>
          <w:noProof/>
          <w:szCs w:val="20"/>
        </w:rPr>
      </w:pPr>
      <w:r w:rsidRPr="00FA004D">
        <w:rPr>
          <w:rFonts w:cs="Arial"/>
          <w:noProof/>
          <w:szCs w:val="20"/>
        </w:rPr>
        <w:t>The equipment used by students shall be placed within arm’s reach  and facing the seated student to support interaction with the displays. The bidder shall indicate the placement of student equipment in the console technical designs/ drawings.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D640D" w:rsidRPr="000D3868" w14:paraId="3CA7244D" w14:textId="77777777" w:rsidTr="004B3FAD">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F8F6C82" w14:textId="77777777" w:rsidR="00BD640D" w:rsidRPr="000D3868" w:rsidRDefault="00BD640D" w:rsidP="00A80682">
            <w:pPr>
              <w:spacing w:before="240" w:after="240" w:line="276" w:lineRule="auto"/>
              <w:ind w:left="40"/>
              <w:jc w:val="both"/>
              <w:rPr>
                <w:rFonts w:cs="Arial"/>
                <w:b/>
                <w:color w:val="1B1C1D"/>
                <w:sz w:val="18"/>
                <w:szCs w:val="18"/>
              </w:rPr>
            </w:pPr>
            <w:r w:rsidRPr="000D3868">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428FA4" w14:textId="77777777" w:rsidR="00BD640D" w:rsidRPr="000D3868" w:rsidRDefault="00BD640D" w:rsidP="00A80682">
            <w:pPr>
              <w:spacing w:before="60" w:line="276" w:lineRule="auto"/>
              <w:ind w:left="100" w:right="80"/>
              <w:jc w:val="both"/>
              <w:rPr>
                <w:rFonts w:cs="Arial"/>
                <w:i/>
                <w:color w:val="1B1C1D"/>
                <w:sz w:val="18"/>
                <w:szCs w:val="18"/>
              </w:rPr>
            </w:pPr>
            <w:r w:rsidRPr="000D3868">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8D6D4E" w14:textId="77777777" w:rsidR="00BD640D" w:rsidRPr="000D3868" w:rsidRDefault="00BD640D" w:rsidP="00A80682">
            <w:pPr>
              <w:spacing w:line="276" w:lineRule="auto"/>
              <w:ind w:left="40"/>
              <w:jc w:val="both"/>
              <w:rPr>
                <w:rFonts w:eastAsia="Times New Roman" w:cs="Arial"/>
                <w:color w:val="1B1C1D"/>
                <w:szCs w:val="20"/>
              </w:rPr>
            </w:pPr>
            <w:r w:rsidRPr="000D3868">
              <w:rPr>
                <w:rFonts w:eastAsia="Times New Roman" w:cs="Arial"/>
                <w:color w:val="1B1C1D"/>
                <w:szCs w:val="20"/>
              </w:rPr>
              <w:t xml:space="preserve"> </w:t>
            </w:r>
          </w:p>
        </w:tc>
      </w:tr>
      <w:tr w:rsidR="00BD640D" w:rsidRPr="000D3868" w14:paraId="6FBA9890" w14:textId="77777777" w:rsidTr="004B3FAD">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286514" w14:textId="77777777" w:rsidR="00BD640D" w:rsidRPr="000D3868" w:rsidRDefault="00BD640D" w:rsidP="00A80682">
            <w:pPr>
              <w:spacing w:before="240" w:after="240" w:line="276" w:lineRule="auto"/>
              <w:ind w:left="40"/>
              <w:jc w:val="both"/>
              <w:rPr>
                <w:rFonts w:cs="Arial"/>
                <w:i/>
                <w:color w:val="1B1C1D"/>
                <w:sz w:val="18"/>
                <w:szCs w:val="18"/>
              </w:rPr>
            </w:pPr>
            <w:r w:rsidRPr="000D3868">
              <w:rPr>
                <w:rFonts w:cs="Arial"/>
                <w:i/>
                <w:color w:val="1B1C1D"/>
                <w:sz w:val="18"/>
                <w:szCs w:val="18"/>
              </w:rPr>
              <w:t>[THE BIDDER SHALL INSERT FULL RESPONSE FOR EVALUATION HERE]</w:t>
            </w:r>
          </w:p>
        </w:tc>
      </w:tr>
      <w:tr w:rsidR="00BD640D" w:rsidRPr="000D3868" w14:paraId="7B7BC00B" w14:textId="77777777" w:rsidTr="004B3FAD">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47BC685" w14:textId="77777777" w:rsidR="00BD640D" w:rsidRPr="000D3868" w:rsidRDefault="00BD640D" w:rsidP="00A80682">
            <w:pPr>
              <w:spacing w:before="240" w:after="240" w:line="276" w:lineRule="auto"/>
              <w:ind w:left="40"/>
              <w:jc w:val="both"/>
              <w:rPr>
                <w:rFonts w:cs="Arial"/>
                <w:i/>
                <w:color w:val="1B1C1D"/>
                <w:sz w:val="18"/>
                <w:szCs w:val="18"/>
              </w:rPr>
            </w:pPr>
            <w:r w:rsidRPr="000D3868">
              <w:rPr>
                <w:rFonts w:cs="Arial"/>
                <w:i/>
                <w:color w:val="1B1C1D"/>
                <w:sz w:val="18"/>
                <w:szCs w:val="18"/>
              </w:rPr>
              <w:t>[THE BIDDER SHALL INSERT REFERENCE TO ADDITIONAL INFORMATION HERE]</w:t>
            </w:r>
          </w:p>
        </w:tc>
      </w:tr>
    </w:tbl>
    <w:p w14:paraId="41299775" w14:textId="77777777" w:rsidR="003A0443" w:rsidRPr="00645373" w:rsidRDefault="003A0443" w:rsidP="00222505">
      <w:pPr>
        <w:spacing w:after="0" w:line="276" w:lineRule="auto"/>
        <w:rPr>
          <w:rFonts w:cs="Arial"/>
          <w:noProof/>
          <w:szCs w:val="20"/>
        </w:rPr>
      </w:pPr>
    </w:p>
    <w:p w14:paraId="0253A248" w14:textId="7632F63C" w:rsidR="006E4E02" w:rsidRPr="00FA004D" w:rsidRDefault="006E4E02" w:rsidP="00A80682">
      <w:pPr>
        <w:pStyle w:val="ListParagraph"/>
        <w:numPr>
          <w:ilvl w:val="0"/>
          <w:numId w:val="57"/>
        </w:numPr>
        <w:spacing w:line="276" w:lineRule="auto"/>
        <w:rPr>
          <w:rFonts w:cs="Arial"/>
          <w:szCs w:val="20"/>
        </w:rPr>
      </w:pPr>
      <w:r w:rsidRPr="00FA004D">
        <w:rPr>
          <w:rFonts w:cs="Arial"/>
          <w:szCs w:val="20"/>
        </w:rPr>
        <w:t xml:space="preserve">The </w:t>
      </w:r>
      <w:r w:rsidR="00DA48EE">
        <w:rPr>
          <w:rFonts w:cs="Arial"/>
          <w:noProof/>
          <w:szCs w:val="20"/>
        </w:rPr>
        <w:t>console</w:t>
      </w:r>
      <w:r w:rsidR="00DD476D">
        <w:rPr>
          <w:rFonts w:cs="Arial"/>
          <w:szCs w:val="20"/>
        </w:rPr>
        <w:t xml:space="preserve"> </w:t>
      </w:r>
      <w:r w:rsidR="006D33C2">
        <w:rPr>
          <w:rFonts w:cs="Arial"/>
          <w:noProof/>
          <w:szCs w:val="20"/>
        </w:rPr>
        <w:t>shall be</w:t>
      </w:r>
      <w:r w:rsidR="00C86967">
        <w:rPr>
          <w:rFonts w:cs="Arial"/>
          <w:noProof/>
          <w:szCs w:val="20"/>
        </w:rPr>
        <w:t xml:space="preserve"> designed with</w:t>
      </w:r>
      <w:r w:rsidR="00DD476D">
        <w:rPr>
          <w:rFonts w:cs="Arial"/>
          <w:szCs w:val="20"/>
        </w:rPr>
        <w:t xml:space="preserve"> a</w:t>
      </w:r>
      <w:r w:rsidR="00DD476D" w:rsidRPr="00FA004D">
        <w:rPr>
          <w:rFonts w:cs="Arial"/>
          <w:szCs w:val="20"/>
        </w:rPr>
        <w:t xml:space="preserve"> curved setup to allow the student to </w:t>
      </w:r>
      <w:r w:rsidR="00BF63ED" w:rsidRPr="00FA004D">
        <w:rPr>
          <w:rFonts w:cs="Arial"/>
          <w:szCs w:val="20"/>
        </w:rPr>
        <w:t>have a full view of the</w:t>
      </w:r>
      <w:r w:rsidR="00BF63ED">
        <w:rPr>
          <w:rFonts w:cs="Arial"/>
          <w:szCs w:val="20"/>
        </w:rPr>
        <w:t xml:space="preserve"> </w:t>
      </w:r>
      <w:r w:rsidR="00C86967">
        <w:rPr>
          <w:rFonts w:cs="Arial"/>
          <w:noProof/>
          <w:szCs w:val="20"/>
        </w:rPr>
        <w:t>simulator</w:t>
      </w:r>
      <w:r w:rsidR="00BF63ED" w:rsidRPr="00FA004D">
        <w:rPr>
          <w:rFonts w:cs="Arial"/>
          <w:noProof/>
          <w:szCs w:val="20"/>
        </w:rPr>
        <w:t xml:space="preserve"> screen.</w:t>
      </w:r>
      <w:r w:rsidR="0011533D" w:rsidRPr="00FA004D">
        <w:rPr>
          <w:rFonts w:cs="Arial"/>
          <w:noProof/>
          <w:szCs w:val="20"/>
        </w:rPr>
        <w:t xml:space="preserve"> </w:t>
      </w:r>
      <w:r w:rsidR="00EE35AB" w:rsidRPr="00EE35AB">
        <w:rPr>
          <w:rFonts w:cs="Arial"/>
          <w:szCs w:val="20"/>
        </w:rPr>
        <w:t xml:space="preserve">The bidder shall indicate the </w:t>
      </w:r>
      <w:r w:rsidR="00EE35AB">
        <w:rPr>
          <w:rFonts w:cs="Arial"/>
          <w:szCs w:val="20"/>
        </w:rPr>
        <w:t xml:space="preserve">curved setup </w:t>
      </w:r>
      <w:r w:rsidR="00AD5703">
        <w:rPr>
          <w:rFonts w:cs="Arial"/>
          <w:szCs w:val="20"/>
        </w:rPr>
        <w:t xml:space="preserve">of the </w:t>
      </w:r>
      <w:r w:rsidR="00C86967">
        <w:rPr>
          <w:rFonts w:cs="Arial"/>
          <w:szCs w:val="20"/>
        </w:rPr>
        <w:t xml:space="preserve">consoles and </w:t>
      </w:r>
      <w:r w:rsidR="00AD5703">
        <w:rPr>
          <w:rFonts w:cs="Arial"/>
          <w:szCs w:val="20"/>
        </w:rPr>
        <w:t xml:space="preserve">simulator </w:t>
      </w:r>
      <w:r w:rsidR="00BF63ED">
        <w:rPr>
          <w:rFonts w:cs="Arial"/>
          <w:szCs w:val="20"/>
        </w:rPr>
        <w:t>screen</w:t>
      </w:r>
      <w:r w:rsidR="00AD5703">
        <w:rPr>
          <w:rFonts w:cs="Arial"/>
          <w:szCs w:val="20"/>
        </w:rPr>
        <w:t xml:space="preserve"> </w:t>
      </w:r>
      <w:r w:rsidR="00EE35AB" w:rsidRPr="00EE35AB">
        <w:rPr>
          <w:rFonts w:cs="Arial"/>
          <w:szCs w:val="20"/>
        </w:rPr>
        <w:t>in the console technical designs/ drawings.</w:t>
      </w:r>
      <w:r w:rsidR="00D8068B"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1EBC800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EC2E93B" w14:textId="77777777" w:rsidR="00CD60E9" w:rsidRPr="00645373" w:rsidRDefault="00CD60E9"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7A5FC9" w14:textId="77777777" w:rsidR="00CD60E9" w:rsidRPr="00645373" w:rsidRDefault="00CD60E9"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FB99CAD" w14:textId="77777777" w:rsidR="00CD60E9" w:rsidRPr="00222505" w:rsidRDefault="00CD60E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60E9" w14:paraId="46BC299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0884497"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D60E9" w14:paraId="5428801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B94BD21"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78CBA12" w14:textId="77777777" w:rsidR="00CD60E9" w:rsidRPr="00FA004D" w:rsidRDefault="00CD60E9" w:rsidP="00027E2F">
      <w:pPr>
        <w:spacing w:after="0" w:line="276" w:lineRule="auto"/>
        <w:rPr>
          <w:rFonts w:cs="Arial"/>
          <w:szCs w:val="20"/>
        </w:rPr>
      </w:pPr>
    </w:p>
    <w:p w14:paraId="0F563267" w14:textId="1C1D46CC" w:rsidR="00BF63ED" w:rsidRPr="00FA004D" w:rsidRDefault="00BF63ED" w:rsidP="005D03DC">
      <w:pPr>
        <w:pStyle w:val="ListParagraph"/>
        <w:numPr>
          <w:ilvl w:val="0"/>
          <w:numId w:val="57"/>
        </w:numPr>
        <w:spacing w:line="276" w:lineRule="auto"/>
        <w:jc w:val="both"/>
        <w:rPr>
          <w:rFonts w:cs="Arial"/>
          <w:szCs w:val="20"/>
        </w:rPr>
      </w:pPr>
      <w:r>
        <w:rPr>
          <w:rFonts w:cs="Arial"/>
          <w:szCs w:val="20"/>
        </w:rPr>
        <w:t xml:space="preserve">The </w:t>
      </w:r>
      <w:r w:rsidR="001621BD">
        <w:rPr>
          <w:rFonts w:cs="Arial"/>
          <w:noProof/>
          <w:szCs w:val="20"/>
        </w:rPr>
        <w:t xml:space="preserve">student </w:t>
      </w:r>
      <w:r>
        <w:rPr>
          <w:rFonts w:cs="Arial"/>
          <w:szCs w:val="20"/>
        </w:rPr>
        <w:t xml:space="preserve">shall be </w:t>
      </w:r>
      <w:r w:rsidR="001621BD">
        <w:rPr>
          <w:rFonts w:cs="Arial"/>
          <w:noProof/>
          <w:szCs w:val="20"/>
        </w:rPr>
        <w:t xml:space="preserve">seated at </w:t>
      </w:r>
      <w:r>
        <w:rPr>
          <w:rFonts w:cs="Arial"/>
          <w:szCs w:val="20"/>
        </w:rPr>
        <w:t xml:space="preserve">a distance </w:t>
      </w:r>
      <w:r w:rsidR="001621BD">
        <w:rPr>
          <w:rFonts w:cs="Arial"/>
          <w:noProof/>
          <w:szCs w:val="20"/>
        </w:rPr>
        <w:t xml:space="preserve">from the </w:t>
      </w:r>
      <w:r w:rsidRPr="00FA004D">
        <w:rPr>
          <w:rFonts w:cs="Arial"/>
          <w:noProof/>
          <w:szCs w:val="20"/>
        </w:rPr>
        <w:t xml:space="preserve">simulator screen </w:t>
      </w:r>
      <w:r w:rsidRPr="00FA004D">
        <w:rPr>
          <w:rFonts w:cs="Arial"/>
          <w:szCs w:val="20"/>
        </w:rPr>
        <w:t>that is appropriate for viewing without any eye strain or neck strai</w:t>
      </w:r>
      <w:r>
        <w:rPr>
          <w:rFonts w:cs="Arial"/>
          <w:szCs w:val="20"/>
        </w:rPr>
        <w:t>n</w:t>
      </w:r>
      <w:r w:rsidRPr="00FA004D">
        <w:rPr>
          <w:rFonts w:cs="Arial"/>
          <w:noProof/>
          <w:szCs w:val="20"/>
        </w:rPr>
        <w:t>.</w:t>
      </w:r>
      <w:r w:rsidR="00B95AEB" w:rsidRPr="00FA004D">
        <w:rPr>
          <w:rFonts w:cs="Arial"/>
          <w:szCs w:val="20"/>
        </w:rPr>
        <w:t xml:space="preserve"> </w:t>
      </w:r>
      <w:bookmarkStart w:id="177" w:name="_Hlk207089600"/>
      <w:r w:rsidR="00D8068B" w:rsidRPr="00FA004D">
        <w:rPr>
          <w:rFonts w:cs="Arial"/>
          <w:szCs w:val="20"/>
        </w:rPr>
        <w:t xml:space="preserve">The bidder shall </w:t>
      </w:r>
      <w:r w:rsidR="00E8091A">
        <w:rPr>
          <w:rFonts w:cs="Arial"/>
          <w:szCs w:val="20"/>
        </w:rPr>
        <w:t>e</w:t>
      </w:r>
      <w:r w:rsidR="00AD5703">
        <w:rPr>
          <w:rFonts w:cs="Arial"/>
          <w:szCs w:val="20"/>
        </w:rPr>
        <w:t xml:space="preserve">xplain how eye strain and neck strain are </w:t>
      </w:r>
      <w:r w:rsidR="008745BB">
        <w:rPr>
          <w:rFonts w:cs="Arial"/>
          <w:szCs w:val="20"/>
        </w:rPr>
        <w:t xml:space="preserve">considered in the </w:t>
      </w:r>
      <w:r w:rsidR="00CF1A07">
        <w:rPr>
          <w:rFonts w:cs="Arial"/>
          <w:szCs w:val="20"/>
        </w:rPr>
        <w:t>console design</w:t>
      </w:r>
      <w:r w:rsidR="008745BB">
        <w:rPr>
          <w:rFonts w:cs="Arial"/>
          <w:szCs w:val="20"/>
        </w:rPr>
        <w:t xml:space="preserve">. </w:t>
      </w:r>
      <w:r w:rsidR="00D8068B" w:rsidRPr="00FA004D">
        <w:rPr>
          <w:rFonts w:cs="Arial"/>
          <w:szCs w:val="20"/>
        </w:rPr>
        <w:t>(D)</w:t>
      </w:r>
      <w:bookmarkEnd w:id="177"/>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453EED3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F245F87" w14:textId="77777777" w:rsidR="00CD60E9" w:rsidRPr="00645373" w:rsidRDefault="00CD60E9"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71786A" w14:textId="77777777" w:rsidR="00CD60E9" w:rsidRPr="00645373" w:rsidRDefault="00CD60E9"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254118" w14:textId="77777777" w:rsidR="00CD60E9" w:rsidRPr="00222505" w:rsidRDefault="00CD60E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60E9" w14:paraId="5F8BE53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202DDB"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D60E9" w14:paraId="4DB13C7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E5C487"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2E3738B" w14:textId="77777777" w:rsidR="00755B70" w:rsidRPr="00FA004D" w:rsidRDefault="00755B70" w:rsidP="00A80682">
      <w:pPr>
        <w:spacing w:after="0" w:line="276" w:lineRule="auto"/>
        <w:rPr>
          <w:rFonts w:cs="Arial"/>
          <w:szCs w:val="20"/>
        </w:rPr>
      </w:pPr>
    </w:p>
    <w:p w14:paraId="21D8B8ED" w14:textId="7D510B94" w:rsidR="00C85DF5" w:rsidRDefault="00C85DF5" w:rsidP="005D03DC">
      <w:pPr>
        <w:pStyle w:val="ListParagraph"/>
        <w:numPr>
          <w:ilvl w:val="0"/>
          <w:numId w:val="57"/>
        </w:numPr>
        <w:spacing w:line="276" w:lineRule="auto"/>
        <w:jc w:val="both"/>
        <w:rPr>
          <w:rFonts w:cs="Arial"/>
          <w:szCs w:val="20"/>
        </w:rPr>
      </w:pPr>
      <w:r w:rsidRPr="5C71F6AD">
        <w:rPr>
          <w:rFonts w:cs="Arial"/>
          <w:szCs w:val="20"/>
        </w:rPr>
        <w:t xml:space="preserve">The student </w:t>
      </w:r>
      <w:r w:rsidR="00F069BD" w:rsidRPr="5C71F6AD">
        <w:rPr>
          <w:rFonts w:cs="Arial"/>
          <w:szCs w:val="20"/>
        </w:rPr>
        <w:t xml:space="preserve">console shall be provided with </w:t>
      </w:r>
      <w:r w:rsidR="00D6767E">
        <w:rPr>
          <w:rFonts w:cs="Arial"/>
          <w:szCs w:val="20"/>
        </w:rPr>
        <w:t>two</w:t>
      </w:r>
      <w:r w:rsidR="00F069BD" w:rsidRPr="5C71F6AD">
        <w:rPr>
          <w:rFonts w:cs="Arial"/>
          <w:szCs w:val="20"/>
        </w:rPr>
        <w:t xml:space="preserve"> moveable flight progress strip board</w:t>
      </w:r>
      <w:r w:rsidR="00D6767E">
        <w:rPr>
          <w:rFonts w:cs="Arial"/>
          <w:szCs w:val="20"/>
        </w:rPr>
        <w:t xml:space="preserve">s which may be </w:t>
      </w:r>
      <w:r w:rsidR="0069548F">
        <w:rPr>
          <w:rFonts w:cs="Arial"/>
          <w:szCs w:val="20"/>
        </w:rPr>
        <w:t xml:space="preserve">joined </w:t>
      </w:r>
      <w:r w:rsidR="00B6598E">
        <w:rPr>
          <w:rFonts w:cs="Arial"/>
          <w:szCs w:val="20"/>
        </w:rPr>
        <w:t xml:space="preserve">side by side </w:t>
      </w:r>
      <w:r w:rsidR="00C65E78">
        <w:rPr>
          <w:rFonts w:cs="Arial"/>
          <w:szCs w:val="20"/>
        </w:rPr>
        <w:t>(</w:t>
      </w:r>
      <w:r w:rsidR="0069548F">
        <w:rPr>
          <w:rFonts w:cs="Arial"/>
          <w:szCs w:val="20"/>
        </w:rPr>
        <w:t xml:space="preserve">to form one large </w:t>
      </w:r>
      <w:r w:rsidR="00F069BD">
        <w:rPr>
          <w:rFonts w:cs="Arial"/>
          <w:szCs w:val="20"/>
        </w:rPr>
        <w:t>board</w:t>
      </w:r>
      <w:r w:rsidR="00B6598E">
        <w:rPr>
          <w:rFonts w:cs="Arial"/>
          <w:szCs w:val="20"/>
        </w:rPr>
        <w:t xml:space="preserve">, see </w:t>
      </w:r>
      <w:r w:rsidR="005D03DC">
        <w:rPr>
          <w:rFonts w:cs="Arial"/>
          <w:szCs w:val="20"/>
        </w:rPr>
        <w:fldChar w:fldCharType="begin"/>
      </w:r>
      <w:r w:rsidR="005D03DC">
        <w:rPr>
          <w:rFonts w:cs="Arial"/>
          <w:szCs w:val="20"/>
        </w:rPr>
        <w:instrText xml:space="preserve"> REF _Ref216029178 \h </w:instrText>
      </w:r>
      <w:r w:rsidR="005D03DC">
        <w:rPr>
          <w:rFonts w:cs="Arial"/>
          <w:szCs w:val="20"/>
        </w:rPr>
      </w:r>
      <w:r w:rsidR="005D03DC">
        <w:rPr>
          <w:rFonts w:cs="Arial"/>
          <w:szCs w:val="20"/>
        </w:rPr>
        <w:fldChar w:fldCharType="separate"/>
      </w:r>
      <w:r w:rsidR="00B04590">
        <w:t xml:space="preserve">Figure </w:t>
      </w:r>
      <w:r w:rsidR="00B04590">
        <w:rPr>
          <w:noProof/>
        </w:rPr>
        <w:t>10</w:t>
      </w:r>
      <w:r w:rsidR="005D03DC">
        <w:rPr>
          <w:rFonts w:cs="Arial"/>
          <w:szCs w:val="20"/>
        </w:rPr>
        <w:fldChar w:fldCharType="end"/>
      </w:r>
      <w:r w:rsidR="00C65E78">
        <w:rPr>
          <w:rFonts w:cs="Arial"/>
          <w:szCs w:val="20"/>
        </w:rPr>
        <w:t>)</w:t>
      </w:r>
      <w:r w:rsidR="002538AC">
        <w:rPr>
          <w:rFonts w:cs="Arial"/>
          <w:szCs w:val="20"/>
        </w:rPr>
        <w:t xml:space="preserve"> and separated as needed during exercises</w:t>
      </w:r>
      <w:r w:rsidR="00F069BD" w:rsidRPr="5C71F6AD">
        <w:rPr>
          <w:rFonts w:cs="Arial"/>
          <w:szCs w:val="20"/>
        </w:rPr>
        <w:t>.</w:t>
      </w:r>
      <w:r w:rsidR="00D8068B" w:rsidRPr="5C71F6AD">
        <w:rPr>
          <w:rFonts w:cs="Arial"/>
          <w:szCs w:val="20"/>
        </w:rPr>
        <w:t xml:space="preserve"> </w:t>
      </w:r>
      <w:r w:rsidR="00C65E78">
        <w:rPr>
          <w:rFonts w:cs="Arial"/>
          <w:szCs w:val="20"/>
        </w:rPr>
        <w:t xml:space="preserve">An example of the board may be found in </w:t>
      </w:r>
      <w:r w:rsidR="005D03DC">
        <w:rPr>
          <w:rFonts w:cs="Arial"/>
          <w:szCs w:val="20"/>
        </w:rPr>
        <w:fldChar w:fldCharType="begin"/>
      </w:r>
      <w:r w:rsidR="005D03DC">
        <w:rPr>
          <w:rFonts w:cs="Arial"/>
          <w:szCs w:val="20"/>
        </w:rPr>
        <w:instrText xml:space="preserve"> REF _Ref216029160 \h </w:instrText>
      </w:r>
      <w:r w:rsidR="005D03DC">
        <w:rPr>
          <w:rFonts w:cs="Arial"/>
          <w:szCs w:val="20"/>
        </w:rPr>
      </w:r>
      <w:r w:rsidR="005D03DC">
        <w:rPr>
          <w:rFonts w:cs="Arial"/>
          <w:szCs w:val="20"/>
        </w:rPr>
        <w:fldChar w:fldCharType="separate"/>
      </w:r>
      <w:r w:rsidR="00B04590">
        <w:t xml:space="preserve">Figure </w:t>
      </w:r>
      <w:r w:rsidR="00B04590">
        <w:rPr>
          <w:noProof/>
        </w:rPr>
        <w:t>9</w:t>
      </w:r>
      <w:r w:rsidR="005D03DC">
        <w:rPr>
          <w:rFonts w:cs="Arial"/>
          <w:szCs w:val="20"/>
        </w:rPr>
        <w:fldChar w:fldCharType="end"/>
      </w:r>
      <w:r w:rsidR="00C65E78">
        <w:rPr>
          <w:rFonts w:cs="Arial"/>
          <w:szCs w:val="20"/>
        </w:rPr>
        <w:t xml:space="preserve">. </w:t>
      </w:r>
      <w:r w:rsidR="006C2522" w:rsidRPr="5C71F6AD">
        <w:rPr>
          <w:rFonts w:cs="Arial"/>
          <w:szCs w:val="20"/>
        </w:rPr>
        <w:t xml:space="preserve">The flight progress strip board shall be 470mm x 640mm in dimensions. The bidder shall provide a technical design/ drawing </w:t>
      </w:r>
      <w:r w:rsidR="002F1E65" w:rsidRPr="5C71F6AD">
        <w:rPr>
          <w:rFonts w:cs="Arial"/>
          <w:szCs w:val="20"/>
        </w:rPr>
        <w:t xml:space="preserve">including dimensions </w:t>
      </w:r>
      <w:r w:rsidR="006C2522" w:rsidRPr="5C71F6AD">
        <w:rPr>
          <w:rFonts w:cs="Arial"/>
          <w:szCs w:val="20"/>
        </w:rPr>
        <w:t xml:space="preserve">for the flight progress strip </w:t>
      </w:r>
      <w:r w:rsidR="00B23D78" w:rsidRPr="5C71F6AD">
        <w:rPr>
          <w:rFonts w:cs="Arial"/>
          <w:szCs w:val="20"/>
        </w:rPr>
        <w:t>board</w:t>
      </w:r>
      <w:r w:rsidR="00B23D78">
        <w:rPr>
          <w:rFonts w:cs="Arial"/>
          <w:szCs w:val="20"/>
        </w:rPr>
        <w:t xml:space="preserve"> and</w:t>
      </w:r>
      <w:r w:rsidR="004E2D04">
        <w:rPr>
          <w:rFonts w:cs="Arial"/>
          <w:szCs w:val="20"/>
        </w:rPr>
        <w:t xml:space="preserve"> describe the method that will be used to join</w:t>
      </w:r>
      <w:r w:rsidR="00C65E78">
        <w:rPr>
          <w:rFonts w:cs="Arial"/>
          <w:szCs w:val="20"/>
        </w:rPr>
        <w:t xml:space="preserve"> </w:t>
      </w:r>
      <w:r w:rsidR="004E2D04">
        <w:rPr>
          <w:rFonts w:cs="Arial"/>
          <w:szCs w:val="20"/>
        </w:rPr>
        <w:t xml:space="preserve">the </w:t>
      </w:r>
      <w:r w:rsidR="002538AC">
        <w:rPr>
          <w:rFonts w:cs="Arial"/>
          <w:szCs w:val="20"/>
        </w:rPr>
        <w:t>two boards as need</w:t>
      </w:r>
      <w:r w:rsidR="00C65E78">
        <w:rPr>
          <w:rFonts w:cs="Arial"/>
          <w:szCs w:val="20"/>
        </w:rPr>
        <w:t>ed</w:t>
      </w:r>
      <w:r w:rsidR="006C2522" w:rsidRPr="5C71F6AD">
        <w:rPr>
          <w:rFonts w:cs="Arial"/>
          <w:szCs w:val="20"/>
        </w:rPr>
        <w:t>. (D)</w:t>
      </w:r>
    </w:p>
    <w:p w14:paraId="01D6DA43" w14:textId="77777777" w:rsidR="00B6598E" w:rsidRDefault="00B6598E" w:rsidP="00222505">
      <w:pPr>
        <w:keepNext/>
        <w:spacing w:after="0" w:line="276" w:lineRule="auto"/>
        <w:jc w:val="center"/>
      </w:pPr>
      <w:r>
        <w:rPr>
          <w:noProof/>
          <w14:ligatures w14:val="none"/>
        </w:rPr>
        <w:drawing>
          <wp:inline distT="0" distB="0" distL="0" distR="0" wp14:anchorId="24DB0A09" wp14:editId="6983DEF3">
            <wp:extent cx="2539150" cy="2000363"/>
            <wp:effectExtent l="0" t="0" r="0" b="0"/>
            <wp:docPr id="1462199715" name="Picture 1" descr="A black tray with different colored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199715" name="Picture 1" descr="A black tray with different colored objects&#10;&#10;AI-generated content may be incorrect."/>
                    <pic:cNvPicPr/>
                  </pic:nvPicPr>
                  <pic:blipFill>
                    <a:blip r:embed="rId26"/>
                    <a:stretch>
                      <a:fillRect/>
                    </a:stretch>
                  </pic:blipFill>
                  <pic:spPr>
                    <a:xfrm>
                      <a:off x="0" y="0"/>
                      <a:ext cx="2548141" cy="2007447"/>
                    </a:xfrm>
                    <a:prstGeom prst="rect">
                      <a:avLst/>
                    </a:prstGeom>
                  </pic:spPr>
                </pic:pic>
              </a:graphicData>
            </a:graphic>
          </wp:inline>
        </w:drawing>
      </w:r>
    </w:p>
    <w:p w14:paraId="367F91A4" w14:textId="588DB1D8" w:rsidR="00C65E78" w:rsidRDefault="00B6598E" w:rsidP="00B6598E">
      <w:pPr>
        <w:pStyle w:val="Caption"/>
        <w:spacing w:before="0"/>
        <w:jc w:val="center"/>
      </w:pPr>
      <w:bookmarkStart w:id="178" w:name="_Ref216029160"/>
      <w:r>
        <w:t xml:space="preserve">Figure </w:t>
      </w:r>
      <w:fldSimple w:instr=" SEQ Figure \* ARABIC ">
        <w:r w:rsidR="00B04590">
          <w:rPr>
            <w:noProof/>
          </w:rPr>
          <w:t>9</w:t>
        </w:r>
      </w:fldSimple>
      <w:bookmarkEnd w:id="178"/>
      <w:r>
        <w:t>. Example of flight progress strip board</w:t>
      </w:r>
    </w:p>
    <w:p w14:paraId="3942F0D6" w14:textId="77777777" w:rsidR="00B23D78" w:rsidRDefault="00B23D78" w:rsidP="00222505">
      <w:pPr>
        <w:keepNext/>
        <w:spacing w:after="0"/>
        <w:jc w:val="center"/>
      </w:pPr>
      <w:r>
        <w:rPr>
          <w:noProof/>
          <w14:ligatures w14:val="none"/>
        </w:rPr>
        <w:lastRenderedPageBreak/>
        <w:drawing>
          <wp:inline distT="0" distB="0" distL="0" distR="0" wp14:anchorId="15F8FC5B" wp14:editId="5421E3D1">
            <wp:extent cx="4980373" cy="1962614"/>
            <wp:effectExtent l="0" t="0" r="0" b="0"/>
            <wp:docPr id="1159701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701608" name=""/>
                    <pic:cNvPicPr/>
                  </pic:nvPicPr>
                  <pic:blipFill>
                    <a:blip r:embed="rId27"/>
                    <a:stretch>
                      <a:fillRect/>
                    </a:stretch>
                  </pic:blipFill>
                  <pic:spPr>
                    <a:xfrm>
                      <a:off x="0" y="0"/>
                      <a:ext cx="4985376" cy="1964585"/>
                    </a:xfrm>
                    <a:prstGeom prst="rect">
                      <a:avLst/>
                    </a:prstGeom>
                  </pic:spPr>
                </pic:pic>
              </a:graphicData>
            </a:graphic>
          </wp:inline>
        </w:drawing>
      </w:r>
    </w:p>
    <w:p w14:paraId="2375ABD6" w14:textId="4C184D4A" w:rsidR="00B6598E" w:rsidRDefault="00B23D78">
      <w:pPr>
        <w:pStyle w:val="Caption"/>
        <w:spacing w:before="0"/>
        <w:jc w:val="center"/>
      </w:pPr>
      <w:bookmarkStart w:id="179" w:name="_Ref216029178"/>
      <w:r>
        <w:t xml:space="preserve">Figure </w:t>
      </w:r>
      <w:fldSimple w:instr=" SEQ Figure \* ARABIC ">
        <w:r w:rsidR="00B04590">
          <w:rPr>
            <w:noProof/>
          </w:rPr>
          <w:t>10</w:t>
        </w:r>
      </w:fldSimple>
      <w:bookmarkEnd w:id="179"/>
      <w:r>
        <w:t xml:space="preserve"> Flight progress strip boards joined to form one large board</w:t>
      </w:r>
    </w:p>
    <w:p w14:paraId="33F8B822" w14:textId="77777777" w:rsidR="00B26FCA" w:rsidRDefault="006918CF" w:rsidP="00B26FCA">
      <w:pPr>
        <w:keepNext/>
        <w:spacing w:after="0"/>
        <w:jc w:val="center"/>
      </w:pPr>
      <w:r>
        <w:object w:dxaOrig="17315" w:dyaOrig="7835" w14:anchorId="72CC24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80pt" o:ole="">
            <v:imagedata r:id="rId28" o:title="" cropbottom="7085f" cropleft="19304f" cropright="9701f"/>
          </v:shape>
          <o:OLEObject Type="Embed" ProgID="Visio.Drawing.15" ShapeID="_x0000_i1025" DrawAspect="Content" ObjectID="_1830600609" r:id="rId29"/>
        </w:object>
      </w:r>
    </w:p>
    <w:p w14:paraId="2EF708DC" w14:textId="19FD392B" w:rsidR="00502B22" w:rsidRDefault="00B26FCA" w:rsidP="00B26FCA">
      <w:pPr>
        <w:pStyle w:val="Caption"/>
        <w:spacing w:before="0"/>
        <w:jc w:val="center"/>
      </w:pPr>
      <w:r>
        <w:t xml:space="preserve">Figure </w:t>
      </w:r>
      <w:fldSimple w:instr=" SEQ Figure \* ARABIC ">
        <w:r w:rsidR="00B04590">
          <w:rPr>
            <w:noProof/>
          </w:rPr>
          <w:t>11</w:t>
        </w:r>
      </w:fldSimple>
      <w:r>
        <w:t>. Dimensions for flight strip board</w:t>
      </w:r>
    </w:p>
    <w:p w14:paraId="6B2D97D5" w14:textId="2DF3FB9A" w:rsidR="00B26FCA" w:rsidRDefault="00B26FCA" w:rsidP="00B26FCA">
      <w:pPr>
        <w:pStyle w:val="Caption"/>
        <w:keepNext/>
        <w:spacing w:after="0"/>
        <w:jc w:val="center"/>
      </w:pPr>
      <w:r>
        <w:t xml:space="preserve">Table </w:t>
      </w:r>
      <w:fldSimple w:instr=" SEQ Table \* ARABIC ">
        <w:r w:rsidR="00B04590">
          <w:rPr>
            <w:noProof/>
          </w:rPr>
          <w:t>3</w:t>
        </w:r>
      </w:fldSimple>
      <w:r>
        <w:t xml:space="preserve"> Flight strip board dimensions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2267"/>
      </w:tblGrid>
      <w:tr w:rsidR="00B26FCA" w14:paraId="665AEEBD" w14:textId="77777777" w:rsidTr="00B26FCA">
        <w:trPr>
          <w:jc w:val="center"/>
        </w:trPr>
        <w:tc>
          <w:tcPr>
            <w:tcW w:w="3115" w:type="dxa"/>
            <w:shd w:val="clear" w:color="auto" w:fill="BFBFBF" w:themeFill="background1" w:themeFillShade="BF"/>
          </w:tcPr>
          <w:p w14:paraId="5D57BD2B" w14:textId="1037E483" w:rsidR="00B26FCA" w:rsidRPr="00B26FCA" w:rsidRDefault="00B26FCA" w:rsidP="00B26FCA">
            <w:pPr>
              <w:spacing w:after="0" w:line="240" w:lineRule="auto"/>
              <w:jc w:val="center"/>
              <w:rPr>
                <w:b/>
                <w:bCs/>
              </w:rPr>
            </w:pPr>
            <w:r w:rsidRPr="00B26FCA">
              <w:rPr>
                <w:b/>
                <w:bCs/>
              </w:rPr>
              <w:t xml:space="preserve">Representation on Figure </w:t>
            </w:r>
            <w:r>
              <w:rPr>
                <w:b/>
                <w:bCs/>
              </w:rPr>
              <w:t>11</w:t>
            </w:r>
          </w:p>
        </w:tc>
        <w:tc>
          <w:tcPr>
            <w:tcW w:w="2267" w:type="dxa"/>
            <w:shd w:val="clear" w:color="auto" w:fill="BFBFBF" w:themeFill="background1" w:themeFillShade="BF"/>
          </w:tcPr>
          <w:p w14:paraId="0A0113A2" w14:textId="638B3694" w:rsidR="00B26FCA" w:rsidRPr="00B26FCA" w:rsidRDefault="00B26FCA" w:rsidP="00B26FCA">
            <w:pPr>
              <w:spacing w:after="0" w:line="240" w:lineRule="auto"/>
              <w:jc w:val="center"/>
              <w:rPr>
                <w:b/>
                <w:bCs/>
              </w:rPr>
            </w:pPr>
            <w:r w:rsidRPr="00B26FCA">
              <w:rPr>
                <w:b/>
                <w:bCs/>
              </w:rPr>
              <w:t>Space size</w:t>
            </w:r>
          </w:p>
        </w:tc>
      </w:tr>
      <w:tr w:rsidR="00B26FCA" w14:paraId="4C955689" w14:textId="77777777" w:rsidTr="00B26FCA">
        <w:trPr>
          <w:jc w:val="center"/>
        </w:trPr>
        <w:tc>
          <w:tcPr>
            <w:tcW w:w="3115" w:type="dxa"/>
          </w:tcPr>
          <w:p w14:paraId="4985AE0A" w14:textId="042041B3" w:rsidR="00B26FCA" w:rsidRDefault="00B26FCA" w:rsidP="00B26FCA">
            <w:pPr>
              <w:spacing w:after="0" w:line="240" w:lineRule="auto"/>
              <w:jc w:val="center"/>
            </w:pPr>
            <w:r>
              <w:t>Solid Black Bar</w:t>
            </w:r>
          </w:p>
        </w:tc>
        <w:tc>
          <w:tcPr>
            <w:tcW w:w="2267" w:type="dxa"/>
          </w:tcPr>
          <w:p w14:paraId="28728642" w14:textId="42C2DE23" w:rsidR="00B26FCA" w:rsidRDefault="00B26FCA" w:rsidP="00B26FCA">
            <w:pPr>
              <w:spacing w:after="0" w:line="240" w:lineRule="auto"/>
            </w:pPr>
            <w:r>
              <w:t>Cylindrical rod 8mm in diameter</w:t>
            </w:r>
          </w:p>
        </w:tc>
      </w:tr>
      <w:tr w:rsidR="00B26FCA" w14:paraId="11EDA51A" w14:textId="77777777" w:rsidTr="00B26FCA">
        <w:trPr>
          <w:jc w:val="center"/>
        </w:trPr>
        <w:tc>
          <w:tcPr>
            <w:tcW w:w="3115" w:type="dxa"/>
          </w:tcPr>
          <w:p w14:paraId="1825A754" w14:textId="5A9946AD" w:rsidR="00B26FCA" w:rsidRDefault="00B26FCA" w:rsidP="00B26FCA">
            <w:pPr>
              <w:spacing w:after="0" w:line="240" w:lineRule="auto"/>
              <w:jc w:val="center"/>
            </w:pPr>
            <w:r>
              <w:t>A</w:t>
            </w:r>
          </w:p>
        </w:tc>
        <w:tc>
          <w:tcPr>
            <w:tcW w:w="2267" w:type="dxa"/>
          </w:tcPr>
          <w:p w14:paraId="77910805" w14:textId="72FBF22D" w:rsidR="00B26FCA" w:rsidRDefault="00B26FCA" w:rsidP="00B26FCA">
            <w:pPr>
              <w:spacing w:after="0" w:line="240" w:lineRule="auto"/>
            </w:pPr>
            <w:r>
              <w:t>29mm</w:t>
            </w:r>
          </w:p>
        </w:tc>
      </w:tr>
      <w:tr w:rsidR="00B26FCA" w14:paraId="129433CB" w14:textId="77777777" w:rsidTr="00B26FCA">
        <w:trPr>
          <w:jc w:val="center"/>
        </w:trPr>
        <w:tc>
          <w:tcPr>
            <w:tcW w:w="3115" w:type="dxa"/>
          </w:tcPr>
          <w:p w14:paraId="64E37E88" w14:textId="45393656" w:rsidR="00B26FCA" w:rsidRDefault="00B26FCA" w:rsidP="00B26FCA">
            <w:pPr>
              <w:spacing w:after="0" w:line="240" w:lineRule="auto"/>
              <w:jc w:val="center"/>
            </w:pPr>
            <w:r>
              <w:t>B</w:t>
            </w:r>
          </w:p>
        </w:tc>
        <w:tc>
          <w:tcPr>
            <w:tcW w:w="2267" w:type="dxa"/>
          </w:tcPr>
          <w:p w14:paraId="067A0811" w14:textId="0A41C8A4" w:rsidR="00B26FCA" w:rsidRDefault="00B26FCA" w:rsidP="00B26FCA">
            <w:pPr>
              <w:spacing w:after="0" w:line="240" w:lineRule="auto"/>
            </w:pPr>
            <w:r>
              <w:t>89.6mm</w:t>
            </w:r>
          </w:p>
        </w:tc>
      </w:tr>
      <w:tr w:rsidR="00B26FCA" w14:paraId="0AFC3AB7" w14:textId="77777777" w:rsidTr="00B26FCA">
        <w:trPr>
          <w:jc w:val="center"/>
        </w:trPr>
        <w:tc>
          <w:tcPr>
            <w:tcW w:w="3115" w:type="dxa"/>
          </w:tcPr>
          <w:p w14:paraId="5A93AE63" w14:textId="3EE652C4" w:rsidR="00B26FCA" w:rsidRDefault="00B26FCA" w:rsidP="00B26FCA">
            <w:pPr>
              <w:spacing w:after="0" w:line="240" w:lineRule="auto"/>
              <w:jc w:val="center"/>
            </w:pPr>
            <w:r>
              <w:t>C</w:t>
            </w:r>
          </w:p>
        </w:tc>
        <w:tc>
          <w:tcPr>
            <w:tcW w:w="2267" w:type="dxa"/>
          </w:tcPr>
          <w:p w14:paraId="6E95FC48" w14:textId="34D1B624" w:rsidR="00B26FCA" w:rsidRDefault="00B26FCA" w:rsidP="00B26FCA">
            <w:pPr>
              <w:spacing w:after="0" w:line="240" w:lineRule="auto"/>
            </w:pPr>
            <w:r>
              <w:t>48.2mm</w:t>
            </w:r>
          </w:p>
        </w:tc>
      </w:tr>
      <w:tr w:rsidR="00B26FCA" w14:paraId="49F4045B" w14:textId="77777777" w:rsidTr="00B26FCA">
        <w:trPr>
          <w:jc w:val="center"/>
        </w:trPr>
        <w:tc>
          <w:tcPr>
            <w:tcW w:w="3115" w:type="dxa"/>
          </w:tcPr>
          <w:p w14:paraId="096528F8" w14:textId="2501F4A8" w:rsidR="00B26FCA" w:rsidRDefault="00B26FCA" w:rsidP="00B26FCA">
            <w:pPr>
              <w:spacing w:after="0" w:line="240" w:lineRule="auto"/>
              <w:jc w:val="center"/>
            </w:pPr>
            <w:r>
              <w:t>D</w:t>
            </w:r>
          </w:p>
        </w:tc>
        <w:tc>
          <w:tcPr>
            <w:tcW w:w="2267" w:type="dxa"/>
          </w:tcPr>
          <w:p w14:paraId="08E16533" w14:textId="22480974" w:rsidR="00B26FCA" w:rsidRDefault="00B26FCA" w:rsidP="00B26FCA">
            <w:pPr>
              <w:spacing w:after="0" w:line="240" w:lineRule="auto"/>
            </w:pPr>
            <w:r>
              <w:t>46.9mm</w:t>
            </w:r>
          </w:p>
        </w:tc>
      </w:tr>
      <w:tr w:rsidR="00B26FCA" w14:paraId="6BD647DE" w14:textId="77777777" w:rsidTr="00B26FCA">
        <w:trPr>
          <w:jc w:val="center"/>
        </w:trPr>
        <w:tc>
          <w:tcPr>
            <w:tcW w:w="3115" w:type="dxa"/>
          </w:tcPr>
          <w:p w14:paraId="4645EC36" w14:textId="5713A77F" w:rsidR="00B26FCA" w:rsidRDefault="00B26FCA" w:rsidP="00B26FCA">
            <w:pPr>
              <w:spacing w:after="0" w:line="240" w:lineRule="auto"/>
              <w:jc w:val="center"/>
            </w:pPr>
            <w:r>
              <w:t>E</w:t>
            </w:r>
          </w:p>
        </w:tc>
        <w:tc>
          <w:tcPr>
            <w:tcW w:w="2267" w:type="dxa"/>
          </w:tcPr>
          <w:p w14:paraId="0383A179" w14:textId="34C50400" w:rsidR="00B26FCA" w:rsidRDefault="00B26FCA" w:rsidP="00B26FCA">
            <w:pPr>
              <w:spacing w:after="0" w:line="240" w:lineRule="auto"/>
            </w:pPr>
            <w:r>
              <w:t>34.7mm</w:t>
            </w:r>
          </w:p>
        </w:tc>
      </w:tr>
      <w:tr w:rsidR="00B26FCA" w14:paraId="4252C756" w14:textId="77777777" w:rsidTr="00B26FCA">
        <w:trPr>
          <w:jc w:val="center"/>
        </w:trPr>
        <w:tc>
          <w:tcPr>
            <w:tcW w:w="3115" w:type="dxa"/>
          </w:tcPr>
          <w:p w14:paraId="33C24ACE" w14:textId="280DA481" w:rsidR="00B26FCA" w:rsidRDefault="00B26FCA" w:rsidP="00B26FCA">
            <w:pPr>
              <w:spacing w:after="0" w:line="240" w:lineRule="auto"/>
              <w:jc w:val="center"/>
            </w:pPr>
            <w:r>
              <w:t>F</w:t>
            </w:r>
          </w:p>
        </w:tc>
        <w:tc>
          <w:tcPr>
            <w:tcW w:w="2267" w:type="dxa"/>
          </w:tcPr>
          <w:p w14:paraId="3FBC9FFF" w14:textId="6C104A37" w:rsidR="00B26FCA" w:rsidRDefault="00B26FCA" w:rsidP="00B26FCA">
            <w:pPr>
              <w:spacing w:after="0" w:line="240" w:lineRule="auto"/>
            </w:pPr>
            <w:r>
              <w:t>60.4mm</w:t>
            </w:r>
          </w:p>
        </w:tc>
      </w:tr>
    </w:tbl>
    <w:p w14:paraId="003984F3" w14:textId="6B6B3527" w:rsidR="00497018" w:rsidRDefault="00497018" w:rsidP="00502B22"/>
    <w:p w14:paraId="0AE3043E" w14:textId="77777777" w:rsidR="00497018" w:rsidRDefault="00497018">
      <w:pPr>
        <w:spacing w:after="0" w:line="240" w:lineRule="auto"/>
      </w:pPr>
      <w: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02D9F08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A911D9" w14:textId="77777777" w:rsidR="00CD60E9" w:rsidRPr="00645373" w:rsidRDefault="00CD60E9"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1EA49F" w14:textId="77777777" w:rsidR="00CD60E9" w:rsidRPr="00645373" w:rsidRDefault="00CD60E9"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B9E4C16" w14:textId="77777777" w:rsidR="00CD60E9" w:rsidRPr="00222505" w:rsidRDefault="00CD60E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60E9" w14:paraId="7B346FB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ECA9A1"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D60E9" w14:paraId="59B2582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5AF85F2"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C9AEEC6" w14:textId="77777777" w:rsidR="00CD60E9" w:rsidRPr="00FA004D" w:rsidRDefault="00CD60E9" w:rsidP="00027E2F">
      <w:pPr>
        <w:spacing w:after="0" w:line="276" w:lineRule="auto"/>
        <w:rPr>
          <w:rFonts w:cs="Arial"/>
          <w:szCs w:val="20"/>
        </w:rPr>
      </w:pPr>
    </w:p>
    <w:p w14:paraId="1D81E5FC" w14:textId="78DEC1B8" w:rsidR="008B7F6F" w:rsidRPr="00ED1F52" w:rsidRDefault="00F855CE" w:rsidP="00ED1F52">
      <w:pPr>
        <w:pStyle w:val="ListParagraph"/>
        <w:numPr>
          <w:ilvl w:val="0"/>
          <w:numId w:val="57"/>
        </w:numPr>
        <w:spacing w:line="276" w:lineRule="auto"/>
        <w:rPr>
          <w:rFonts w:cs="Arial"/>
          <w:szCs w:val="20"/>
        </w:rPr>
      </w:pPr>
      <w:r w:rsidRPr="00ED1F52">
        <w:rPr>
          <w:rFonts w:cs="Arial"/>
          <w:szCs w:val="20"/>
        </w:rPr>
        <w:t xml:space="preserve">The flight progress strip board shall accommodate </w:t>
      </w:r>
      <w:r w:rsidR="00641C5A" w:rsidRPr="00222505">
        <w:rPr>
          <w:rFonts w:cs="Arial"/>
          <w:szCs w:val="20"/>
        </w:rPr>
        <w:t>four</w:t>
      </w:r>
      <w:r w:rsidR="00641C5A" w:rsidRPr="00ED1F52">
        <w:rPr>
          <w:rFonts w:cs="Arial"/>
          <w:szCs w:val="20"/>
        </w:rPr>
        <w:t xml:space="preserve"> </w:t>
      </w:r>
      <w:r w:rsidR="008B7F6F" w:rsidRPr="00ED1F52">
        <w:rPr>
          <w:rFonts w:cs="Arial"/>
          <w:szCs w:val="20"/>
        </w:rPr>
        <w:t xml:space="preserve">flight strip </w:t>
      </w:r>
      <w:r w:rsidR="0062771F" w:rsidRPr="00ED1F52">
        <w:rPr>
          <w:rFonts w:cs="Arial"/>
          <w:szCs w:val="20"/>
        </w:rPr>
        <w:t>holders’</w:t>
      </w:r>
      <w:r w:rsidR="008B7F6F" w:rsidRPr="00ED1F52">
        <w:rPr>
          <w:rFonts w:cs="Arial"/>
          <w:szCs w:val="20"/>
        </w:rPr>
        <w:t xml:space="preserve"> side by side</w:t>
      </w:r>
      <w:r w:rsidR="00ED1F52" w:rsidRPr="00ED1F52">
        <w:rPr>
          <w:rFonts w:cs="Arial"/>
          <w:szCs w:val="20"/>
        </w:rPr>
        <w:t xml:space="preserve"> (</w:t>
      </w:r>
      <w:r w:rsidR="00641C5A" w:rsidRPr="00ED1F52">
        <w:rPr>
          <w:rFonts w:cs="Arial"/>
          <w:szCs w:val="20"/>
        </w:rPr>
        <w:t>eight flight strip holders when two boards are joined</w:t>
      </w:r>
      <w:r w:rsidR="00ED1F52" w:rsidRPr="00ED1F52">
        <w:rPr>
          <w:rFonts w:cs="Arial"/>
          <w:szCs w:val="20"/>
        </w:rPr>
        <w:t>)</w:t>
      </w:r>
      <w:r w:rsidR="00D609AD">
        <w:rPr>
          <w:rFonts w:cs="Arial"/>
          <w:szCs w:val="20"/>
        </w:rPr>
        <w:t xml:space="preserve"> (horizontally), and fifteen flight strip holders placed one above the other (vertically)</w:t>
      </w:r>
      <w:r w:rsidR="008B7F6F" w:rsidRPr="00ED1F52">
        <w:rPr>
          <w:rFonts w:cs="Arial"/>
          <w:szCs w:val="20"/>
        </w:rPr>
        <w:t>.</w:t>
      </w:r>
      <w:r w:rsidR="002B3667" w:rsidRPr="00ED1F52">
        <w:rPr>
          <w:rFonts w:cs="Arial"/>
          <w:szCs w:val="20"/>
        </w:rPr>
        <w:t xml:space="preserve"> </w:t>
      </w:r>
      <w:r w:rsidR="000D2687" w:rsidRPr="00ED1F52">
        <w:rPr>
          <w:rFonts w:cs="Arial"/>
          <w:szCs w:val="20"/>
        </w:rPr>
        <w:t xml:space="preserve">The dimensions on the flight strip holder are provided </w:t>
      </w:r>
      <w:r w:rsidR="0059734F" w:rsidRPr="00ED1F52">
        <w:rPr>
          <w:rFonts w:cs="Arial"/>
          <w:szCs w:val="20"/>
        </w:rPr>
        <w:t xml:space="preserve">on </w:t>
      </w:r>
      <w:r w:rsidR="006F7652" w:rsidRPr="00ED1F52">
        <w:rPr>
          <w:rFonts w:cs="Arial"/>
          <w:szCs w:val="20"/>
          <w:highlight w:val="yellow"/>
        </w:rPr>
        <w:fldChar w:fldCharType="begin"/>
      </w:r>
      <w:r w:rsidR="006F7652" w:rsidRPr="00ED1F52">
        <w:rPr>
          <w:rFonts w:cs="Arial"/>
          <w:szCs w:val="20"/>
        </w:rPr>
        <w:instrText xml:space="preserve"> REF _Ref201306950 \h </w:instrText>
      </w:r>
      <w:r w:rsidR="00A50CB0" w:rsidRPr="00ED1F52">
        <w:rPr>
          <w:rFonts w:cs="Arial"/>
          <w:szCs w:val="20"/>
          <w:highlight w:val="yellow"/>
        </w:rPr>
        <w:instrText xml:space="preserve"> \* MERGEFORMAT </w:instrText>
      </w:r>
      <w:r w:rsidR="006F7652" w:rsidRPr="00ED1F52">
        <w:rPr>
          <w:rFonts w:cs="Arial"/>
          <w:szCs w:val="20"/>
          <w:highlight w:val="yellow"/>
        </w:rPr>
      </w:r>
      <w:r w:rsidR="006F7652" w:rsidRPr="00ED1F52">
        <w:rPr>
          <w:rFonts w:cs="Arial"/>
          <w:szCs w:val="20"/>
          <w:highlight w:val="yellow"/>
        </w:rPr>
        <w:fldChar w:fldCharType="separate"/>
      </w:r>
      <w:r w:rsidR="00B04590" w:rsidRPr="00BD640D">
        <w:rPr>
          <w:rFonts w:cs="Arial"/>
          <w:szCs w:val="20"/>
        </w:rPr>
        <w:t xml:space="preserve">Figure </w:t>
      </w:r>
      <w:r w:rsidR="00B04590">
        <w:rPr>
          <w:rFonts w:cs="Arial"/>
          <w:szCs w:val="20"/>
        </w:rPr>
        <w:t>21</w:t>
      </w:r>
      <w:r w:rsidR="006F7652" w:rsidRPr="00ED1F52">
        <w:rPr>
          <w:rFonts w:cs="Arial"/>
          <w:szCs w:val="20"/>
          <w:highlight w:val="yellow"/>
        </w:rPr>
        <w:fldChar w:fldCharType="end"/>
      </w:r>
      <w:r w:rsidR="006F7652" w:rsidRPr="00ED1F52">
        <w:rPr>
          <w:rFonts w:cs="Arial"/>
          <w:szCs w:val="20"/>
        </w:rPr>
        <w:t xml:space="preserve"> </w:t>
      </w:r>
      <w:r w:rsidR="0059734F" w:rsidRPr="00ED1F52">
        <w:rPr>
          <w:rFonts w:cs="Arial"/>
          <w:szCs w:val="20"/>
        </w:rPr>
        <w:t>below.</w:t>
      </w:r>
      <w:r w:rsidR="00D221BF" w:rsidRPr="00ED1F52">
        <w:rPr>
          <w:rFonts w:cs="Arial"/>
          <w:szCs w:val="20"/>
        </w:rPr>
        <w:t xml:space="preserve"> </w:t>
      </w:r>
      <w:r w:rsidR="00D609AD" w:rsidRPr="00D609AD">
        <w:rPr>
          <w:rFonts w:cs="Arial"/>
          <w:szCs w:val="20"/>
        </w:rPr>
        <w:t>The bidder shall provide a technical design/ drawing for the proposed flight progress strip board which shows that the required number of flight strip holders can be accommodated vertically and horizontally.</w:t>
      </w:r>
      <w:r w:rsidR="00D221BF" w:rsidRPr="00ED1F52">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05C1024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DB635B9" w14:textId="77777777" w:rsidR="00CD60E9" w:rsidRPr="00645373" w:rsidRDefault="00CD60E9"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37C0DE" w14:textId="77777777" w:rsidR="00CD60E9" w:rsidRPr="00645373" w:rsidRDefault="00CD60E9"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FEEC323" w14:textId="77777777" w:rsidR="00CD60E9" w:rsidRPr="00222505" w:rsidRDefault="00CD60E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60E9" w14:paraId="7CE4C1E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818C00"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D60E9" w14:paraId="7858A62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EF95F4"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8EE0736" w14:textId="6663C4C3" w:rsidR="00F069BD" w:rsidRPr="00D609AD" w:rsidRDefault="00F069BD" w:rsidP="00222505">
      <w:pPr>
        <w:spacing w:line="276" w:lineRule="auto"/>
        <w:rPr>
          <w:rFonts w:cs="Arial"/>
          <w:szCs w:val="20"/>
        </w:rPr>
      </w:pPr>
    </w:p>
    <w:p w14:paraId="652764A8" w14:textId="57D2BBC2" w:rsidR="00755B70" w:rsidRPr="00FA004D" w:rsidRDefault="00AB2758" w:rsidP="000E2104">
      <w:pPr>
        <w:pStyle w:val="ListParagraph"/>
        <w:numPr>
          <w:ilvl w:val="0"/>
          <w:numId w:val="57"/>
        </w:numPr>
        <w:spacing w:line="276" w:lineRule="auto"/>
        <w:jc w:val="both"/>
        <w:rPr>
          <w:rFonts w:cs="Arial"/>
          <w:szCs w:val="20"/>
        </w:rPr>
      </w:pPr>
      <w:r w:rsidRPr="00FA004D">
        <w:rPr>
          <w:rFonts w:cs="Arial"/>
          <w:szCs w:val="20"/>
        </w:rPr>
        <w:t xml:space="preserve">The </w:t>
      </w:r>
      <w:r w:rsidRPr="00BD640D">
        <w:rPr>
          <w:rFonts w:cs="Arial"/>
          <w:szCs w:val="20"/>
        </w:rPr>
        <w:t xml:space="preserve">console must include an integrated equipment </w:t>
      </w:r>
      <w:r w:rsidR="002A4D10">
        <w:rPr>
          <w:rFonts w:cs="Arial"/>
          <w:szCs w:val="20"/>
        </w:rPr>
        <w:t>storage section</w:t>
      </w:r>
      <w:r w:rsidRPr="00BD640D">
        <w:rPr>
          <w:rFonts w:cs="Arial"/>
          <w:szCs w:val="20"/>
        </w:rPr>
        <w:t xml:space="preserve"> with shelves to accommodate the storage of</w:t>
      </w:r>
      <w:r w:rsidR="00960477" w:rsidRPr="00BD640D">
        <w:rPr>
          <w:rFonts w:cs="Arial"/>
          <w:szCs w:val="20"/>
        </w:rPr>
        <w:t xml:space="preserve"> the </w:t>
      </w:r>
      <w:r w:rsidRPr="00BD640D">
        <w:rPr>
          <w:rFonts w:cs="Arial"/>
          <w:szCs w:val="20"/>
        </w:rPr>
        <w:t>simulator equipment. The equipment storage section shall be well-ventilated for cooling and promote heat dissipation in a room that is cooled by air</w:t>
      </w:r>
      <w:r w:rsidR="00960477" w:rsidRPr="00BD640D">
        <w:rPr>
          <w:rFonts w:cs="Arial"/>
          <w:szCs w:val="20"/>
        </w:rPr>
        <w:t>-</w:t>
      </w:r>
      <w:r w:rsidRPr="00BD640D">
        <w:rPr>
          <w:rFonts w:cs="Arial"/>
          <w:szCs w:val="20"/>
        </w:rPr>
        <w:t>conditioning.</w:t>
      </w:r>
      <w:r>
        <w:rPr>
          <w:rFonts w:cs="Arial"/>
          <w:szCs w:val="20"/>
        </w:rPr>
        <w:t xml:space="preserve"> </w:t>
      </w:r>
      <w:r w:rsidR="000E2104">
        <w:rPr>
          <w:rFonts w:cs="Arial"/>
          <w:szCs w:val="20"/>
        </w:rPr>
        <w:t xml:space="preserve">Extraction flow </w:t>
      </w:r>
      <w:r w:rsidR="005B6B02">
        <w:rPr>
          <w:rFonts w:cs="Arial"/>
          <w:szCs w:val="20"/>
        </w:rPr>
        <w:t xml:space="preserve">from the </w:t>
      </w:r>
      <w:r w:rsidR="002A4D10">
        <w:rPr>
          <w:rFonts w:cs="Arial"/>
          <w:szCs w:val="20"/>
        </w:rPr>
        <w:t xml:space="preserve">equipment storage section </w:t>
      </w:r>
      <w:r w:rsidR="005B6B02">
        <w:rPr>
          <w:rFonts w:cs="Arial"/>
          <w:szCs w:val="20"/>
        </w:rPr>
        <w:t>shall not blow into the leg space of the seated student/ instructor</w:t>
      </w:r>
      <w:r w:rsidR="003A1BB3">
        <w:rPr>
          <w:rFonts w:cs="Arial"/>
          <w:szCs w:val="20"/>
        </w:rPr>
        <w:t>.</w:t>
      </w:r>
      <w:r w:rsidRPr="00BD640D">
        <w:rPr>
          <w:rFonts w:cs="Arial"/>
          <w:szCs w:val="20"/>
        </w:rPr>
        <w:t xml:space="preserve"> The storage section can be closed with perforated doors/ panels which may be entirely removed for equipment maintenance purposes. The storage section shall be equipped with power distribution units to support the power requirements of the</w:t>
      </w:r>
      <w:r w:rsidR="00960477" w:rsidRPr="00BD640D">
        <w:rPr>
          <w:rFonts w:cs="Arial"/>
          <w:szCs w:val="20"/>
        </w:rPr>
        <w:t xml:space="preserve"> proposed</w:t>
      </w:r>
      <w:r w:rsidRPr="00BD640D">
        <w:rPr>
          <w:rFonts w:cs="Arial"/>
          <w:szCs w:val="20"/>
        </w:rPr>
        <w:t xml:space="preserve"> system. The storage section shall have cable management mechanisms.</w:t>
      </w:r>
      <w:r>
        <w:rPr>
          <w:rFonts w:cs="Arial"/>
          <w:szCs w:val="20"/>
        </w:rPr>
        <w:t xml:space="preserve"> </w:t>
      </w:r>
      <w:r w:rsidR="00D935E8">
        <w:rPr>
          <w:rFonts w:cs="Arial"/>
          <w:szCs w:val="20"/>
        </w:rPr>
        <w:t xml:space="preserve">If the </w:t>
      </w:r>
      <w:r w:rsidR="00106D1D">
        <w:rPr>
          <w:rFonts w:cs="Arial"/>
          <w:szCs w:val="20"/>
        </w:rPr>
        <w:t xml:space="preserve">simulator screen mounting solution </w:t>
      </w:r>
      <w:r w:rsidR="0057526B">
        <w:rPr>
          <w:rFonts w:cs="Arial"/>
          <w:szCs w:val="20"/>
        </w:rPr>
        <w:t xml:space="preserve">(refer to section </w:t>
      </w:r>
      <w:r w:rsidR="0043036F">
        <w:rPr>
          <w:rFonts w:cs="Arial"/>
          <w:szCs w:val="20"/>
        </w:rPr>
        <w:fldChar w:fldCharType="begin"/>
      </w:r>
      <w:r w:rsidR="0043036F">
        <w:rPr>
          <w:rFonts w:cs="Arial"/>
          <w:szCs w:val="20"/>
        </w:rPr>
        <w:instrText xml:space="preserve"> REF _Ref215227549 \r \h </w:instrText>
      </w:r>
      <w:r w:rsidR="0043036F">
        <w:rPr>
          <w:rFonts w:cs="Arial"/>
          <w:szCs w:val="20"/>
        </w:rPr>
      </w:r>
      <w:r w:rsidR="0043036F">
        <w:rPr>
          <w:rFonts w:cs="Arial"/>
          <w:szCs w:val="20"/>
        </w:rPr>
        <w:fldChar w:fldCharType="separate"/>
      </w:r>
      <w:r w:rsidR="00B04590">
        <w:rPr>
          <w:rFonts w:cs="Arial"/>
          <w:szCs w:val="20"/>
        </w:rPr>
        <w:t>8.3.2</w:t>
      </w:r>
      <w:r w:rsidR="0043036F">
        <w:rPr>
          <w:rFonts w:cs="Arial"/>
          <w:szCs w:val="20"/>
        </w:rPr>
        <w:fldChar w:fldCharType="end"/>
      </w:r>
      <w:r w:rsidR="0057526B">
        <w:rPr>
          <w:rFonts w:cs="Arial"/>
          <w:szCs w:val="20"/>
        </w:rPr>
        <w:t xml:space="preserve">) </w:t>
      </w:r>
      <w:r w:rsidR="00106D1D">
        <w:rPr>
          <w:rFonts w:cs="Arial"/>
          <w:szCs w:val="20"/>
        </w:rPr>
        <w:t>is floor-standing, then the</w:t>
      </w:r>
      <w:r w:rsidR="0057526B">
        <w:rPr>
          <w:rFonts w:cs="Arial"/>
          <w:szCs w:val="20"/>
        </w:rPr>
        <w:t xml:space="preserve"> </w:t>
      </w:r>
      <w:r w:rsidR="00106D1D">
        <w:rPr>
          <w:rFonts w:cs="Arial"/>
          <w:szCs w:val="20"/>
        </w:rPr>
        <w:t>equipment storage shall be</w:t>
      </w:r>
      <w:r w:rsidR="0057526B">
        <w:rPr>
          <w:rFonts w:cs="Arial"/>
          <w:szCs w:val="20"/>
        </w:rPr>
        <w:t xml:space="preserve"> integrated with the mounting solution for easy access to equipment.</w:t>
      </w:r>
      <w:r w:rsidR="00106D1D">
        <w:rPr>
          <w:rFonts w:cs="Arial"/>
          <w:szCs w:val="20"/>
        </w:rPr>
        <w:t xml:space="preserve"> </w:t>
      </w:r>
      <w:r w:rsidRPr="00BD640D">
        <w:rPr>
          <w:rFonts w:cs="Arial"/>
          <w:szCs w:val="20"/>
        </w:rPr>
        <w:t xml:space="preserve"> The bidder shall provide a technical </w:t>
      </w:r>
      <w:r w:rsidR="00314643">
        <w:rPr>
          <w:rFonts w:cs="Arial"/>
          <w:szCs w:val="20"/>
        </w:rPr>
        <w:t xml:space="preserve">design/ </w:t>
      </w:r>
      <w:r w:rsidRPr="00BD640D">
        <w:rPr>
          <w:rFonts w:cs="Arial"/>
          <w:szCs w:val="20"/>
        </w:rPr>
        <w:t xml:space="preserve">drawing </w:t>
      </w:r>
      <w:r w:rsidR="00960477" w:rsidRPr="00BD640D">
        <w:rPr>
          <w:rFonts w:cs="Arial"/>
          <w:szCs w:val="20"/>
        </w:rPr>
        <w:t xml:space="preserve">with dimensions </w:t>
      </w:r>
      <w:r w:rsidRPr="00BD640D">
        <w:rPr>
          <w:rFonts w:cs="Arial"/>
          <w:szCs w:val="20"/>
        </w:rPr>
        <w:t>which shows the equipment storage section,</w:t>
      </w:r>
      <w:r w:rsidR="00960477" w:rsidRPr="00BD640D">
        <w:rPr>
          <w:rFonts w:cs="Arial"/>
          <w:szCs w:val="20"/>
        </w:rPr>
        <w:t xml:space="preserve"> including the proposed placement of the equipment </w:t>
      </w:r>
      <w:r w:rsidRPr="00BD640D">
        <w:rPr>
          <w:rFonts w:cs="Arial"/>
          <w:szCs w:val="20"/>
        </w:rPr>
        <w:t>and clear indication of the cable management mechanisms and power distribution units.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60E9" w14:paraId="308F5E5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5A34CBF" w14:textId="77777777" w:rsidR="00CD60E9" w:rsidRPr="00645373" w:rsidRDefault="00CD60E9"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C41B72" w14:textId="77777777" w:rsidR="00CD60E9" w:rsidRPr="00645373" w:rsidRDefault="00CD60E9"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5DB903" w14:textId="77777777" w:rsidR="00CD60E9" w:rsidRPr="00222505" w:rsidRDefault="00CD60E9"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60E9" w14:paraId="6359CCA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22F691"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D60E9" w14:paraId="3B1487B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0DE4F0" w14:textId="77777777" w:rsidR="00CD60E9" w:rsidRPr="00645373" w:rsidRDefault="00CD60E9"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7DF91F8" w14:textId="77777777" w:rsidR="00CD60E9" w:rsidRPr="00FA004D" w:rsidRDefault="00CD60E9" w:rsidP="00027E2F">
      <w:pPr>
        <w:spacing w:after="0" w:line="276" w:lineRule="auto"/>
        <w:rPr>
          <w:rFonts w:cs="Arial"/>
          <w:szCs w:val="20"/>
        </w:rPr>
      </w:pPr>
    </w:p>
    <w:p w14:paraId="1B697B83" w14:textId="23069639" w:rsidR="00F924FF" w:rsidRPr="00FA004D" w:rsidRDefault="00F924FF" w:rsidP="00222505">
      <w:pPr>
        <w:pStyle w:val="ListParagraph"/>
        <w:numPr>
          <w:ilvl w:val="0"/>
          <w:numId w:val="57"/>
        </w:numPr>
        <w:spacing w:line="276" w:lineRule="auto"/>
        <w:jc w:val="both"/>
        <w:rPr>
          <w:rFonts w:cs="Arial"/>
          <w:szCs w:val="20"/>
        </w:rPr>
      </w:pPr>
      <w:r w:rsidRPr="00FA004D">
        <w:rPr>
          <w:rFonts w:cs="Arial"/>
          <w:szCs w:val="20"/>
        </w:rPr>
        <w:t xml:space="preserve">The storage cabinet shall be </w:t>
      </w:r>
      <w:r w:rsidR="001B03C9" w:rsidRPr="00FA004D">
        <w:rPr>
          <w:rFonts w:cs="Arial"/>
          <w:szCs w:val="20"/>
        </w:rPr>
        <w:t>easily accessible from the rear for maintenance purposes.</w:t>
      </w:r>
      <w:r w:rsidR="008313A8">
        <w:rPr>
          <w:rFonts w:cs="Arial"/>
          <w:szCs w:val="20"/>
        </w:rPr>
        <w:t xml:space="preserve"> </w:t>
      </w:r>
      <w:r w:rsidR="0057526B">
        <w:rPr>
          <w:rFonts w:cs="Arial"/>
          <w:szCs w:val="20"/>
        </w:rPr>
        <w:t xml:space="preserve">It shall be possible to remove and replace equipment </w:t>
      </w:r>
      <w:r w:rsidR="001F4FE4">
        <w:rPr>
          <w:rFonts w:cs="Arial"/>
          <w:szCs w:val="20"/>
        </w:rPr>
        <w:t>from</w:t>
      </w:r>
      <w:r w:rsidR="0057526B">
        <w:rPr>
          <w:rFonts w:cs="Arial"/>
          <w:szCs w:val="20"/>
        </w:rPr>
        <w:t xml:space="preserve"> the rear</w:t>
      </w:r>
      <w:r w:rsidR="001F4FE4">
        <w:rPr>
          <w:rFonts w:cs="Arial"/>
          <w:szCs w:val="20"/>
        </w:rPr>
        <w:t xml:space="preserve">. </w:t>
      </w:r>
      <w:r w:rsidR="001F4FE4" w:rsidRPr="001F4FE4">
        <w:rPr>
          <w:rFonts w:cs="Arial"/>
          <w:szCs w:val="20"/>
        </w:rPr>
        <w:t>The bidder shall provide a technical</w:t>
      </w:r>
      <w:r w:rsidR="00314643">
        <w:rPr>
          <w:rFonts w:cs="Arial"/>
          <w:szCs w:val="20"/>
        </w:rPr>
        <w:t xml:space="preserve"> design/</w:t>
      </w:r>
      <w:r w:rsidR="001F4FE4" w:rsidRPr="001F4FE4">
        <w:rPr>
          <w:rFonts w:cs="Arial"/>
          <w:szCs w:val="20"/>
        </w:rPr>
        <w:t xml:space="preserve"> drawing with dimensions which shows </w:t>
      </w:r>
      <w:r w:rsidR="001F4FE4">
        <w:rPr>
          <w:rFonts w:cs="Arial"/>
          <w:szCs w:val="20"/>
        </w:rPr>
        <w:t xml:space="preserve">how the </w:t>
      </w:r>
      <w:r w:rsidR="001F4FE4" w:rsidRPr="001F4FE4">
        <w:rPr>
          <w:rFonts w:cs="Arial"/>
          <w:szCs w:val="20"/>
        </w:rPr>
        <w:t xml:space="preserve">equipment </w:t>
      </w:r>
      <w:r w:rsidR="002C6683">
        <w:rPr>
          <w:rFonts w:cs="Arial"/>
          <w:szCs w:val="20"/>
        </w:rPr>
        <w:t>can be removed and replaced from the rear</w:t>
      </w:r>
      <w:r w:rsidR="008313A8"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3256CE9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2E5422"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15E5260"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A8B054B"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264E615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4111A2"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00CA993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7F86F17"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5454EBA" w14:textId="4E388A03" w:rsidR="005874DC" w:rsidRPr="00FA004D" w:rsidRDefault="005874DC" w:rsidP="00027E2F">
      <w:pPr>
        <w:spacing w:after="0" w:line="276" w:lineRule="auto"/>
        <w:rPr>
          <w:rFonts w:cs="Arial"/>
          <w:szCs w:val="20"/>
        </w:rPr>
      </w:pPr>
    </w:p>
    <w:p w14:paraId="55402335" w14:textId="61D79280" w:rsidR="000223A4" w:rsidRPr="00FA004D" w:rsidRDefault="000223A4" w:rsidP="00222505">
      <w:pPr>
        <w:pStyle w:val="ListParagraph"/>
        <w:numPr>
          <w:ilvl w:val="0"/>
          <w:numId w:val="57"/>
        </w:numPr>
        <w:spacing w:line="276" w:lineRule="auto"/>
        <w:jc w:val="both"/>
        <w:rPr>
          <w:rFonts w:cs="Arial"/>
          <w:szCs w:val="20"/>
        </w:rPr>
      </w:pPr>
      <w:r w:rsidRPr="00FA004D">
        <w:rPr>
          <w:rFonts w:cs="Arial"/>
          <w:szCs w:val="20"/>
        </w:rPr>
        <w:t>The equipment storage section shall not impinge on the legroom of persons seated at the console in accordance with the ergonomics specifications.</w:t>
      </w:r>
      <w:r w:rsidR="008313A8" w:rsidRPr="00FA004D">
        <w:rPr>
          <w:rFonts w:cs="Arial"/>
          <w:szCs w:val="20"/>
        </w:rPr>
        <w:t xml:space="preserve"> </w:t>
      </w:r>
      <w:r w:rsidR="00314643" w:rsidRPr="00314643">
        <w:rPr>
          <w:rFonts w:cs="Arial"/>
          <w:szCs w:val="20"/>
        </w:rPr>
        <w:t xml:space="preserve">The bidder shall </w:t>
      </w:r>
      <w:r w:rsidR="00314643">
        <w:rPr>
          <w:rFonts w:cs="Arial"/>
          <w:szCs w:val="20"/>
        </w:rPr>
        <w:t>indicate the leg room dimensions on the</w:t>
      </w:r>
      <w:r w:rsidR="00314643" w:rsidRPr="00314643">
        <w:rPr>
          <w:rFonts w:cs="Arial"/>
          <w:szCs w:val="20"/>
        </w:rPr>
        <w:t xml:space="preserve"> </w:t>
      </w:r>
      <w:r w:rsidR="00314643">
        <w:rPr>
          <w:rFonts w:cs="Arial"/>
          <w:szCs w:val="20"/>
        </w:rPr>
        <w:t xml:space="preserve">consoles </w:t>
      </w:r>
      <w:r w:rsidR="00314643" w:rsidRPr="00314643">
        <w:rPr>
          <w:rFonts w:cs="Arial"/>
          <w:szCs w:val="20"/>
        </w:rPr>
        <w:t xml:space="preserve">technical </w:t>
      </w:r>
      <w:r w:rsidR="00314643">
        <w:rPr>
          <w:rFonts w:cs="Arial"/>
          <w:szCs w:val="20"/>
        </w:rPr>
        <w:t xml:space="preserve">design/ </w:t>
      </w:r>
      <w:r w:rsidR="00314643" w:rsidRPr="00314643">
        <w:rPr>
          <w:rFonts w:cs="Arial"/>
          <w:szCs w:val="20"/>
        </w:rPr>
        <w:t>drawin</w:t>
      </w:r>
      <w:r w:rsidR="00314643">
        <w:rPr>
          <w:rFonts w:cs="Arial"/>
          <w:szCs w:val="20"/>
        </w:rPr>
        <w:t>g</w:t>
      </w:r>
      <w:r w:rsidR="008313A8"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7920545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BCD43D1"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AF76B4"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699FB3"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18937A6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5178C8"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39439E6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CAC064"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5360CC0" w14:textId="77777777" w:rsidR="005874DC" w:rsidRPr="00FA004D" w:rsidRDefault="005874DC" w:rsidP="00027E2F">
      <w:pPr>
        <w:spacing w:after="0" w:line="276" w:lineRule="auto"/>
        <w:rPr>
          <w:rFonts w:cs="Arial"/>
          <w:szCs w:val="20"/>
        </w:rPr>
      </w:pPr>
    </w:p>
    <w:p w14:paraId="5C8BA5BE" w14:textId="7430965D" w:rsidR="00857BDC" w:rsidRPr="00FA004D" w:rsidRDefault="00857BDC" w:rsidP="00222505">
      <w:pPr>
        <w:pStyle w:val="ListParagraph"/>
        <w:numPr>
          <w:ilvl w:val="0"/>
          <w:numId w:val="57"/>
        </w:numPr>
        <w:spacing w:line="276" w:lineRule="auto"/>
        <w:jc w:val="both"/>
        <w:rPr>
          <w:rFonts w:cs="Arial"/>
          <w:szCs w:val="20"/>
        </w:rPr>
      </w:pPr>
      <w:r w:rsidRPr="00FA004D">
        <w:rPr>
          <w:rFonts w:cs="Arial"/>
          <w:szCs w:val="20"/>
        </w:rPr>
        <w:t>The equipment storage section shall cater for 19-inch rack mountable equipment by complying with the Electronic Industries Association (EIA) standard EIA-310 for a standard rack.</w:t>
      </w:r>
      <w:r w:rsidR="00BB66EC" w:rsidRPr="00FA004D">
        <w:rPr>
          <w:rFonts w:cs="Arial"/>
          <w:szCs w:val="20"/>
        </w:rPr>
        <w:t xml:space="preserve"> </w:t>
      </w:r>
      <w:r w:rsidR="009A2B7F" w:rsidRPr="00BD640D">
        <w:rPr>
          <w:rFonts w:cs="Arial"/>
          <w:szCs w:val="20"/>
        </w:rPr>
        <w:t xml:space="preserve">The bidder shall provide a technical </w:t>
      </w:r>
      <w:r w:rsidR="009A2B7F">
        <w:rPr>
          <w:rFonts w:cs="Arial"/>
          <w:szCs w:val="20"/>
        </w:rPr>
        <w:t xml:space="preserve">design/ </w:t>
      </w:r>
      <w:r w:rsidR="009A2B7F" w:rsidRPr="00BD640D">
        <w:rPr>
          <w:rFonts w:cs="Arial"/>
          <w:szCs w:val="20"/>
        </w:rPr>
        <w:t xml:space="preserve">drawing with dimensions which shows </w:t>
      </w:r>
      <w:r w:rsidR="008E4849">
        <w:rPr>
          <w:rFonts w:cs="Arial"/>
          <w:szCs w:val="20"/>
        </w:rPr>
        <w:t xml:space="preserve">that </w:t>
      </w:r>
      <w:r w:rsidR="009A2B7F" w:rsidRPr="00BD640D">
        <w:rPr>
          <w:rFonts w:cs="Arial"/>
          <w:szCs w:val="20"/>
        </w:rPr>
        <w:t>the equipment storage section</w:t>
      </w:r>
      <w:r w:rsidR="008E4849">
        <w:rPr>
          <w:rFonts w:cs="Arial"/>
          <w:szCs w:val="20"/>
        </w:rPr>
        <w:t xml:space="preserve"> complies with standard EIA-310</w:t>
      </w:r>
      <w:r w:rsidR="00BB66EC"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1887F3A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5B2A038"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B96C7E"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840A32"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6A886BF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9A7507"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02264E2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A24463"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2F9095D" w14:textId="77777777" w:rsidR="005874DC" w:rsidRPr="00FA004D" w:rsidRDefault="005874DC" w:rsidP="00A80682">
      <w:pPr>
        <w:spacing w:line="276" w:lineRule="auto"/>
        <w:rPr>
          <w:rFonts w:cs="Arial"/>
          <w:szCs w:val="20"/>
        </w:rPr>
      </w:pPr>
    </w:p>
    <w:p w14:paraId="746243C9" w14:textId="72264506" w:rsidR="00857BDC" w:rsidRPr="00FA004D" w:rsidRDefault="00857BDC" w:rsidP="00222505">
      <w:pPr>
        <w:pStyle w:val="ListParagraph"/>
        <w:numPr>
          <w:ilvl w:val="0"/>
          <w:numId w:val="57"/>
        </w:numPr>
        <w:spacing w:line="276" w:lineRule="auto"/>
        <w:jc w:val="both"/>
        <w:rPr>
          <w:rFonts w:cs="Arial"/>
          <w:szCs w:val="20"/>
        </w:rPr>
      </w:pPr>
      <w:r w:rsidRPr="00FA004D">
        <w:rPr>
          <w:rFonts w:cs="Arial"/>
          <w:szCs w:val="20"/>
        </w:rPr>
        <w:t xml:space="preserve">The equipment storage section shall incorporate heavy-duty 19-inch rack mountable sliding mechanisms </w:t>
      </w:r>
      <w:r w:rsidR="00FF727E">
        <w:rPr>
          <w:rFonts w:cs="Arial"/>
          <w:szCs w:val="20"/>
        </w:rPr>
        <w:t xml:space="preserve">and shelves </w:t>
      </w:r>
      <w:r w:rsidRPr="00FA004D">
        <w:rPr>
          <w:rFonts w:cs="Arial"/>
          <w:szCs w:val="20"/>
        </w:rPr>
        <w:t>that will allow technicians to slide/draw out equipment from the console beyond the edge of the console for maintenance activities.</w:t>
      </w:r>
      <w:r w:rsidR="00BB66EC">
        <w:rPr>
          <w:rFonts w:cs="Arial"/>
          <w:szCs w:val="20"/>
        </w:rPr>
        <w:t xml:space="preserve"> </w:t>
      </w:r>
      <w:r w:rsidR="00B71EF3">
        <w:rPr>
          <w:rFonts w:cs="Arial"/>
          <w:szCs w:val="20"/>
        </w:rPr>
        <w:t xml:space="preserve">The cable management </w:t>
      </w:r>
      <w:r w:rsidR="00594D2B">
        <w:rPr>
          <w:rFonts w:cs="Arial"/>
          <w:szCs w:val="20"/>
        </w:rPr>
        <w:t>mechanisms shall consider the sliding in and out of equipment.</w:t>
      </w:r>
      <w:r w:rsidR="00BB66EC" w:rsidRPr="00FA004D">
        <w:rPr>
          <w:rFonts w:cs="Arial"/>
          <w:szCs w:val="20"/>
        </w:rPr>
        <w:t xml:space="preserve"> The bidder shall provide information</w:t>
      </w:r>
      <w:r w:rsidR="005E152B">
        <w:rPr>
          <w:rFonts w:cs="Arial"/>
          <w:szCs w:val="20"/>
        </w:rPr>
        <w:t xml:space="preserve"> on the proposed sliding mechanisms and describe how the cable management will be addressed</w:t>
      </w:r>
      <w:r w:rsidR="00BB66EC"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7D3EF57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E85EE0"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A8C7378"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368FFF"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1E76003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5BA92C"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6E38330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F1E703"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31434FD" w14:textId="484FE5C6" w:rsidR="00FA6665" w:rsidRPr="00FA004D" w:rsidRDefault="00991303" w:rsidP="00A80682">
      <w:pPr>
        <w:pStyle w:val="Heading3"/>
        <w:spacing w:line="276" w:lineRule="auto"/>
        <w:jc w:val="both"/>
        <w:rPr>
          <w:szCs w:val="20"/>
        </w:rPr>
      </w:pPr>
      <w:r w:rsidRPr="00FA004D" w:rsidDel="00991303">
        <w:rPr>
          <w:szCs w:val="20"/>
        </w:rPr>
        <w:t xml:space="preserve"> </w:t>
      </w:r>
      <w:bookmarkStart w:id="180" w:name="_Ref216208726"/>
      <w:r w:rsidR="00FA6665" w:rsidRPr="00FA004D">
        <w:rPr>
          <w:szCs w:val="20"/>
        </w:rPr>
        <w:t xml:space="preserve">The </w:t>
      </w:r>
      <w:r w:rsidR="008602A5" w:rsidRPr="00FA004D">
        <w:rPr>
          <w:szCs w:val="20"/>
        </w:rPr>
        <w:t xml:space="preserve">preferred </w:t>
      </w:r>
      <w:r w:rsidR="00EC747B" w:rsidRPr="00BD640D">
        <w:rPr>
          <w:szCs w:val="20"/>
        </w:rPr>
        <w:t>pseudo-pilot</w:t>
      </w:r>
      <w:r w:rsidR="00FA6665" w:rsidRPr="00FA004D">
        <w:rPr>
          <w:szCs w:val="20"/>
        </w:rPr>
        <w:t xml:space="preserve"> console </w:t>
      </w:r>
      <w:r w:rsidR="008602A5" w:rsidRPr="00FA004D">
        <w:rPr>
          <w:szCs w:val="20"/>
        </w:rPr>
        <w:t xml:space="preserve">layout is </w:t>
      </w:r>
      <w:r w:rsidR="002C2F1D" w:rsidRPr="00FA004D">
        <w:rPr>
          <w:szCs w:val="20"/>
        </w:rPr>
        <w:t>depicted below</w:t>
      </w:r>
      <w:r w:rsidR="003B2E20" w:rsidRPr="00FA004D">
        <w:rPr>
          <w:szCs w:val="20"/>
        </w:rPr>
        <w:t xml:space="preserve"> in </w:t>
      </w:r>
      <w:r w:rsidR="003B2E20" w:rsidRPr="00FA004D">
        <w:rPr>
          <w:szCs w:val="20"/>
        </w:rPr>
        <w:fldChar w:fldCharType="begin"/>
      </w:r>
      <w:r w:rsidR="003B2E20" w:rsidRPr="00505C77">
        <w:rPr>
          <w:szCs w:val="20"/>
        </w:rPr>
        <w:instrText xml:space="preserve"> REF _Ref201906424 \h </w:instrText>
      </w:r>
      <w:r w:rsidR="00C83307" w:rsidRPr="00505C77">
        <w:rPr>
          <w:szCs w:val="20"/>
        </w:rPr>
        <w:instrText xml:space="preserve"> \* MERGEFORMAT </w:instrText>
      </w:r>
      <w:r w:rsidR="003B2E20" w:rsidRPr="00FA004D">
        <w:rPr>
          <w:szCs w:val="20"/>
        </w:rPr>
      </w:r>
      <w:r w:rsidR="003B2E20" w:rsidRPr="00FA004D">
        <w:rPr>
          <w:szCs w:val="20"/>
        </w:rPr>
        <w:fldChar w:fldCharType="separate"/>
      </w:r>
      <w:r w:rsidR="00B04590" w:rsidRPr="00FA004D">
        <w:rPr>
          <w:szCs w:val="20"/>
        </w:rPr>
        <w:t xml:space="preserve">Figure </w:t>
      </w:r>
      <w:r w:rsidR="00B04590">
        <w:rPr>
          <w:noProof/>
          <w:szCs w:val="20"/>
        </w:rPr>
        <w:t>12</w:t>
      </w:r>
      <w:r w:rsidR="003B2E20" w:rsidRPr="00FA004D">
        <w:rPr>
          <w:szCs w:val="20"/>
        </w:rPr>
        <w:fldChar w:fldCharType="end"/>
      </w:r>
      <w:r w:rsidR="002C2F1D" w:rsidRPr="00FA004D">
        <w:rPr>
          <w:szCs w:val="20"/>
        </w:rPr>
        <w:t>.</w:t>
      </w:r>
      <w:bookmarkEnd w:id="180"/>
    </w:p>
    <w:p w14:paraId="018E7DC3" w14:textId="774E8C0F" w:rsidR="003B2E20" w:rsidRPr="00FA004D" w:rsidRDefault="003B2E20" w:rsidP="00A80682">
      <w:pPr>
        <w:keepNext/>
        <w:spacing w:line="276" w:lineRule="auto"/>
        <w:jc w:val="center"/>
        <w:rPr>
          <w:rFonts w:cs="Arial"/>
          <w:szCs w:val="20"/>
        </w:rPr>
      </w:pPr>
      <w:r w:rsidRPr="00FA004D">
        <w:rPr>
          <w:rFonts w:cs="Arial"/>
          <w:noProof/>
          <w:szCs w:val="20"/>
          <w14:ligatures w14:val="none"/>
        </w:rPr>
        <w:drawing>
          <wp:inline distT="0" distB="0" distL="0" distR="0" wp14:anchorId="5793E7C4" wp14:editId="331810ED">
            <wp:extent cx="4182701" cy="2797355"/>
            <wp:effectExtent l="0" t="0" r="0" b="3175"/>
            <wp:docPr id="14235710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571094" name="Picture 1423571094"/>
                    <pic:cNvPicPr/>
                  </pic:nvPicPr>
                  <pic:blipFill rotWithShape="1">
                    <a:blip r:embed="rId30" cstate="print">
                      <a:extLst>
                        <a:ext uri="{28A0092B-C50C-407E-A947-70E740481C1C}">
                          <a14:useLocalDpi xmlns:a14="http://schemas.microsoft.com/office/drawing/2010/main" val="0"/>
                        </a:ext>
                      </a:extLst>
                    </a:blip>
                    <a:srcRect l="11784" t="16971" r="24578" b="6416"/>
                    <a:stretch>
                      <a:fillRect/>
                    </a:stretch>
                  </pic:blipFill>
                  <pic:spPr bwMode="auto">
                    <a:xfrm>
                      <a:off x="0" y="0"/>
                      <a:ext cx="4194940" cy="2805540"/>
                    </a:xfrm>
                    <a:prstGeom prst="rect">
                      <a:avLst/>
                    </a:prstGeom>
                    <a:ln>
                      <a:noFill/>
                    </a:ln>
                    <a:extLst>
                      <a:ext uri="{53640926-AAD7-44D8-BBD7-CCE9431645EC}">
                        <a14:shadowObscured xmlns:a14="http://schemas.microsoft.com/office/drawing/2010/main"/>
                      </a:ext>
                    </a:extLst>
                  </pic:spPr>
                </pic:pic>
              </a:graphicData>
            </a:graphic>
          </wp:inline>
        </w:drawing>
      </w:r>
    </w:p>
    <w:p w14:paraId="458839FB" w14:textId="0912F61C" w:rsidR="002C2F1D" w:rsidRPr="00FA004D" w:rsidRDefault="003B2E20" w:rsidP="00222505">
      <w:pPr>
        <w:pStyle w:val="Caption"/>
        <w:spacing w:line="276" w:lineRule="auto"/>
        <w:jc w:val="center"/>
        <w:rPr>
          <w:rFonts w:cs="Arial"/>
          <w:szCs w:val="20"/>
        </w:rPr>
      </w:pPr>
      <w:bookmarkStart w:id="181" w:name="_Ref201906424"/>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12</w:t>
      </w:r>
      <w:r w:rsidR="00AC745D" w:rsidRPr="00FA004D">
        <w:rPr>
          <w:rFonts w:cs="Arial"/>
          <w:szCs w:val="20"/>
        </w:rPr>
        <w:fldChar w:fldCharType="end"/>
      </w:r>
      <w:bookmarkEnd w:id="181"/>
      <w:r w:rsidRPr="00FA004D">
        <w:rPr>
          <w:rFonts w:cs="Arial"/>
          <w:szCs w:val="20"/>
        </w:rPr>
        <w:t xml:space="preserve">: </w:t>
      </w:r>
      <w:r w:rsidR="00EC747B" w:rsidRPr="00BD640D">
        <w:rPr>
          <w:rFonts w:cs="Arial"/>
          <w:szCs w:val="20"/>
        </w:rPr>
        <w:t>Pseudo-pilot</w:t>
      </w:r>
      <w:r w:rsidRPr="00FA004D">
        <w:rPr>
          <w:rFonts w:cs="Arial"/>
          <w:szCs w:val="20"/>
        </w:rPr>
        <w:t xml:space="preserve"> Console</w:t>
      </w:r>
    </w:p>
    <w:p w14:paraId="34924483" w14:textId="488B81DC" w:rsidR="002C2F1D" w:rsidRPr="00FA004D" w:rsidRDefault="004304AB" w:rsidP="00A80682">
      <w:pPr>
        <w:pStyle w:val="ListParagraph"/>
        <w:numPr>
          <w:ilvl w:val="0"/>
          <w:numId w:val="66"/>
        </w:numPr>
        <w:spacing w:line="276" w:lineRule="auto"/>
        <w:jc w:val="both"/>
        <w:rPr>
          <w:rFonts w:cs="Arial"/>
          <w:szCs w:val="20"/>
        </w:rPr>
      </w:pPr>
      <w:r w:rsidRPr="00FA004D">
        <w:rPr>
          <w:rFonts w:cs="Arial"/>
          <w:szCs w:val="20"/>
        </w:rPr>
        <w:lastRenderedPageBreak/>
        <w:t xml:space="preserve">The </w:t>
      </w:r>
      <w:r w:rsidR="00EC747B" w:rsidRPr="00BD640D">
        <w:rPr>
          <w:rFonts w:cs="Arial"/>
          <w:szCs w:val="20"/>
        </w:rPr>
        <w:t>pseudo-pilot</w:t>
      </w:r>
      <w:r w:rsidRPr="00FA004D">
        <w:rPr>
          <w:rFonts w:cs="Arial"/>
          <w:szCs w:val="20"/>
        </w:rPr>
        <w:t xml:space="preserve"> consoles shall </w:t>
      </w:r>
      <w:r w:rsidR="000B02C5" w:rsidRPr="00FA004D">
        <w:rPr>
          <w:rFonts w:cs="Arial"/>
          <w:szCs w:val="20"/>
        </w:rPr>
        <w:t xml:space="preserve">be able to accommodate 2 </w:t>
      </w:r>
      <w:r w:rsidR="00DA63BA">
        <w:rPr>
          <w:rFonts w:cs="Arial"/>
          <w:szCs w:val="20"/>
        </w:rPr>
        <w:t>x</w:t>
      </w:r>
      <w:r w:rsidR="000B02C5" w:rsidRPr="00FA004D">
        <w:rPr>
          <w:rFonts w:cs="Arial"/>
          <w:szCs w:val="20"/>
        </w:rPr>
        <w:t xml:space="preserve"> 27-inch </w:t>
      </w:r>
      <w:r w:rsidR="00DF601F" w:rsidRPr="00BD640D">
        <w:rPr>
          <w:rFonts w:cs="Arial"/>
          <w:szCs w:val="20"/>
        </w:rPr>
        <w:t>screen</w:t>
      </w:r>
      <w:r w:rsidR="000B02C5" w:rsidRPr="00FA004D">
        <w:rPr>
          <w:rFonts w:cs="Arial"/>
          <w:szCs w:val="20"/>
        </w:rPr>
        <w:t>s at minimum.</w:t>
      </w:r>
      <w:r w:rsidR="00010B27" w:rsidRPr="00FA004D">
        <w:rPr>
          <w:rFonts w:cs="Arial"/>
          <w:szCs w:val="20"/>
        </w:rPr>
        <w:t xml:space="preserve"> </w:t>
      </w:r>
      <w:r w:rsidR="00991303" w:rsidRPr="00991303">
        <w:rPr>
          <w:rFonts w:cs="Arial"/>
          <w:szCs w:val="20"/>
        </w:rPr>
        <w:t xml:space="preserve">The bidder shall provide technical designs/ drawings including dimensions and proposed equipment placement for </w:t>
      </w:r>
      <w:r w:rsidR="00991303">
        <w:rPr>
          <w:rFonts w:cs="Arial"/>
          <w:szCs w:val="20"/>
        </w:rPr>
        <w:t>the pseudo-pilot console</w:t>
      </w:r>
      <w:r w:rsidR="00010B27"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68C2B33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71BCB17"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04AFC10"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B4A8F5"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23727FD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0623AB2"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5A26712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9FA915"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7334E083" w14:textId="77777777" w:rsidR="005874DC" w:rsidRPr="00FA004D" w:rsidRDefault="005874DC" w:rsidP="00A80682">
      <w:pPr>
        <w:spacing w:line="276" w:lineRule="auto"/>
        <w:jc w:val="both"/>
        <w:rPr>
          <w:rFonts w:cs="Arial"/>
          <w:szCs w:val="20"/>
        </w:rPr>
      </w:pPr>
    </w:p>
    <w:p w14:paraId="0F11041A" w14:textId="60614E3B" w:rsidR="000B02C5" w:rsidRPr="00FA004D" w:rsidRDefault="00B63410" w:rsidP="00A80682">
      <w:pPr>
        <w:pStyle w:val="ListParagraph"/>
        <w:numPr>
          <w:ilvl w:val="0"/>
          <w:numId w:val="66"/>
        </w:numPr>
        <w:spacing w:line="276" w:lineRule="auto"/>
        <w:jc w:val="both"/>
        <w:rPr>
          <w:rFonts w:cs="Arial"/>
          <w:szCs w:val="20"/>
        </w:rPr>
      </w:pPr>
      <w:r w:rsidRPr="00FA004D">
        <w:rPr>
          <w:rFonts w:cs="Arial"/>
          <w:szCs w:val="20"/>
        </w:rPr>
        <w:t xml:space="preserve">The </w:t>
      </w:r>
      <w:r w:rsidR="00EC747B" w:rsidRPr="00BD640D">
        <w:rPr>
          <w:rFonts w:cs="Arial"/>
          <w:szCs w:val="20"/>
        </w:rPr>
        <w:t>pseudo-pilot</w:t>
      </w:r>
      <w:r w:rsidRPr="00FA004D">
        <w:rPr>
          <w:rFonts w:cs="Arial"/>
          <w:szCs w:val="20"/>
        </w:rPr>
        <w:t xml:space="preserve"> consoles shall be able to accommodate the computer equipment that </w:t>
      </w:r>
      <w:r w:rsidR="005501A0">
        <w:rPr>
          <w:rFonts w:cs="Arial"/>
          <w:szCs w:val="20"/>
        </w:rPr>
        <w:t xml:space="preserve">drives </w:t>
      </w:r>
      <w:r w:rsidRPr="00FA004D">
        <w:rPr>
          <w:rFonts w:cs="Arial"/>
          <w:szCs w:val="20"/>
        </w:rPr>
        <w:t xml:space="preserve">the </w:t>
      </w:r>
      <w:r w:rsidR="00DF601F" w:rsidRPr="00BD640D">
        <w:rPr>
          <w:rFonts w:cs="Arial"/>
          <w:szCs w:val="20"/>
        </w:rPr>
        <w:t>screen</w:t>
      </w:r>
      <w:r w:rsidRPr="00FA004D">
        <w:rPr>
          <w:rFonts w:cs="Arial"/>
          <w:szCs w:val="20"/>
        </w:rPr>
        <w:t>s</w:t>
      </w:r>
      <w:r w:rsidR="00DC69DA" w:rsidRPr="00FA004D">
        <w:rPr>
          <w:rFonts w:cs="Arial"/>
          <w:szCs w:val="20"/>
        </w:rPr>
        <w:t xml:space="preserve">, within the console without </w:t>
      </w:r>
      <w:r w:rsidR="00692F85" w:rsidRPr="00FA004D">
        <w:rPr>
          <w:rFonts w:cs="Arial"/>
          <w:szCs w:val="20"/>
        </w:rPr>
        <w:t>imp</w:t>
      </w:r>
      <w:r w:rsidR="00692F85">
        <w:rPr>
          <w:rFonts w:cs="Arial"/>
          <w:szCs w:val="20"/>
        </w:rPr>
        <w:t>inging</w:t>
      </w:r>
      <w:r w:rsidR="00692F85" w:rsidRPr="00FA004D">
        <w:rPr>
          <w:rFonts w:cs="Arial"/>
          <w:szCs w:val="20"/>
        </w:rPr>
        <w:t xml:space="preserve"> </w:t>
      </w:r>
      <w:r w:rsidR="00DC69DA" w:rsidRPr="00FA004D">
        <w:rPr>
          <w:rFonts w:cs="Arial"/>
          <w:szCs w:val="20"/>
        </w:rPr>
        <w:t xml:space="preserve">on the </w:t>
      </w:r>
      <w:r w:rsidR="00EC747B" w:rsidRPr="00BD640D">
        <w:rPr>
          <w:rFonts w:cs="Arial"/>
          <w:szCs w:val="20"/>
        </w:rPr>
        <w:t>pseudo-pilot</w:t>
      </w:r>
      <w:r w:rsidR="00DC69DA" w:rsidRPr="00FA004D">
        <w:rPr>
          <w:rFonts w:cs="Arial"/>
          <w:szCs w:val="20"/>
        </w:rPr>
        <w:t xml:space="preserve"> leg room.</w:t>
      </w:r>
      <w:r w:rsidR="00010B27" w:rsidRPr="00FA004D">
        <w:rPr>
          <w:rFonts w:cs="Arial"/>
          <w:szCs w:val="20"/>
        </w:rPr>
        <w:t xml:space="preserve"> </w:t>
      </w:r>
      <w:r w:rsidR="005501A0" w:rsidRPr="005501A0">
        <w:rPr>
          <w:rFonts w:cs="Arial"/>
          <w:szCs w:val="20"/>
        </w:rPr>
        <w:t>The bidder shall provide technical designs/ drawings including dimensions and proposed equipment placement for the pseudo-pilot console.</w:t>
      </w:r>
      <w:r w:rsidR="00010B27" w:rsidRPr="00FA004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2DD21E6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7306B5A"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79350F4"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995AB1B"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41A10B9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E5F97C"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688D2B0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A46C8AB"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A8C5C84" w14:textId="77777777" w:rsidR="005874DC" w:rsidRPr="00FA004D" w:rsidRDefault="005874DC" w:rsidP="00A80682">
      <w:pPr>
        <w:spacing w:line="276" w:lineRule="auto"/>
        <w:jc w:val="both"/>
        <w:rPr>
          <w:rFonts w:cs="Arial"/>
          <w:szCs w:val="20"/>
        </w:rPr>
      </w:pPr>
    </w:p>
    <w:p w14:paraId="70B605D6" w14:textId="14C1A369" w:rsidR="00DC69DA" w:rsidRPr="00FA004D" w:rsidRDefault="00F2494F" w:rsidP="00A80682">
      <w:pPr>
        <w:pStyle w:val="ListParagraph"/>
        <w:numPr>
          <w:ilvl w:val="0"/>
          <w:numId w:val="66"/>
        </w:numPr>
        <w:spacing w:line="276" w:lineRule="auto"/>
        <w:jc w:val="both"/>
        <w:rPr>
          <w:rFonts w:cs="Arial"/>
          <w:szCs w:val="20"/>
        </w:rPr>
      </w:pPr>
      <w:r w:rsidRPr="00FA004D">
        <w:rPr>
          <w:rFonts w:cs="Arial"/>
          <w:szCs w:val="20"/>
        </w:rPr>
        <w:t xml:space="preserve">The </w:t>
      </w:r>
      <w:r w:rsidR="00EC747B" w:rsidRPr="00BD640D">
        <w:rPr>
          <w:rFonts w:cs="Arial"/>
          <w:szCs w:val="20"/>
        </w:rPr>
        <w:t>pseudo-pilot</w:t>
      </w:r>
      <w:r w:rsidRPr="00FA004D">
        <w:rPr>
          <w:rFonts w:cs="Arial"/>
          <w:szCs w:val="20"/>
        </w:rPr>
        <w:t xml:space="preserve"> consoles shall be at least </w:t>
      </w:r>
      <w:r w:rsidR="004B0C8A" w:rsidRPr="00FA004D">
        <w:rPr>
          <w:rFonts w:cs="Arial"/>
          <w:szCs w:val="20"/>
        </w:rPr>
        <w:t>120</w:t>
      </w:r>
      <w:r w:rsidRPr="00FA004D">
        <w:rPr>
          <w:rFonts w:cs="Arial"/>
          <w:szCs w:val="20"/>
        </w:rPr>
        <w:t xml:space="preserve">0mm long and at least 640mm deep, to provide adequate working space for </w:t>
      </w:r>
      <w:r w:rsidR="006B2CDD">
        <w:rPr>
          <w:rFonts w:cs="Arial"/>
          <w:szCs w:val="20"/>
        </w:rPr>
        <w:t xml:space="preserve">the </w:t>
      </w:r>
      <w:r w:rsidR="00EC747B" w:rsidRPr="00BD640D">
        <w:rPr>
          <w:rFonts w:cs="Arial"/>
          <w:szCs w:val="20"/>
        </w:rPr>
        <w:t>pseudo-pilot</w:t>
      </w:r>
      <w:r w:rsidR="004B0C8A" w:rsidRPr="00FA004D">
        <w:rPr>
          <w:rFonts w:cs="Arial"/>
          <w:szCs w:val="20"/>
        </w:rPr>
        <w:t>.</w:t>
      </w:r>
      <w:r w:rsidR="00010B27" w:rsidRPr="00FA004D">
        <w:rPr>
          <w:rFonts w:cs="Arial"/>
          <w:szCs w:val="20"/>
        </w:rPr>
        <w:t xml:space="preserve"> </w:t>
      </w:r>
      <w:r w:rsidR="006B2CDD" w:rsidRPr="006B2CDD">
        <w:rPr>
          <w:rFonts w:cs="Arial"/>
          <w:szCs w:val="20"/>
        </w:rPr>
        <w:t xml:space="preserve">The bidder shall provide technical designs/ drawings including dimensions and proposed equipment placement for the pseudo-pilot console. </w:t>
      </w:r>
      <w:r w:rsidR="00010B27" w:rsidRPr="00FA004D">
        <w:rPr>
          <w:rFonts w:cs="Arial"/>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6D9F7E1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97FB06"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86172F"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341F3E"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0C06B2D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B42546"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5AD36F5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07B5B9"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46834BC" w14:textId="77777777" w:rsidR="004B0C8A" w:rsidRDefault="004B0C8A" w:rsidP="00222505">
      <w:pPr>
        <w:spacing w:line="276" w:lineRule="auto"/>
        <w:rPr>
          <w:rFonts w:cs="Arial"/>
          <w:szCs w:val="20"/>
        </w:rPr>
      </w:pPr>
    </w:p>
    <w:p w14:paraId="3DDC9B2A" w14:textId="7F1064B9" w:rsidR="009E01D0" w:rsidRPr="009E01D0" w:rsidRDefault="004D6133" w:rsidP="004B4858">
      <w:pPr>
        <w:pStyle w:val="Heading3"/>
        <w:spacing w:line="276" w:lineRule="auto"/>
        <w:jc w:val="both"/>
      </w:pPr>
      <w:bookmarkStart w:id="182" w:name="_Ref216303676"/>
      <w:r w:rsidRPr="004B4858">
        <w:rPr>
          <w:szCs w:val="20"/>
        </w:rPr>
        <w:lastRenderedPageBreak/>
        <w:t>P</w:t>
      </w:r>
      <w:r w:rsidR="00811919" w:rsidRPr="004B4858">
        <w:rPr>
          <w:szCs w:val="20"/>
        </w:rPr>
        <w:t xml:space="preserve">rogrammer </w:t>
      </w:r>
      <w:r w:rsidR="00D355E9" w:rsidRPr="004B4858">
        <w:rPr>
          <w:szCs w:val="20"/>
        </w:rPr>
        <w:t>console</w:t>
      </w:r>
      <w:r w:rsidRPr="004B4858">
        <w:rPr>
          <w:szCs w:val="20"/>
        </w:rPr>
        <w:t>s shall be provided at the ATA</w:t>
      </w:r>
      <w:r w:rsidR="003F001D">
        <w:rPr>
          <w:szCs w:val="20"/>
        </w:rPr>
        <w:t xml:space="preserve"> 3D aerodrome simulator</w:t>
      </w:r>
      <w:r w:rsidRPr="004B4858">
        <w:rPr>
          <w:szCs w:val="20"/>
        </w:rPr>
        <w:t xml:space="preserve"> and at FACT for the programmer positions.</w:t>
      </w:r>
      <w:bookmarkEnd w:id="182"/>
      <w:r w:rsidRPr="004B4858">
        <w:rPr>
          <w:szCs w:val="20"/>
        </w:rPr>
        <w:t xml:space="preserve"> </w:t>
      </w:r>
    </w:p>
    <w:p w14:paraId="10EFA719" w14:textId="38BCA72C" w:rsidR="009C362B" w:rsidRDefault="009C362B" w:rsidP="009E01D0">
      <w:pPr>
        <w:pStyle w:val="ListParagraph"/>
        <w:numPr>
          <w:ilvl w:val="0"/>
          <w:numId w:val="353"/>
        </w:numPr>
        <w:jc w:val="both"/>
      </w:pPr>
      <w:r w:rsidRPr="009C362B">
        <w:t xml:space="preserve">The </w:t>
      </w:r>
      <w:r>
        <w:t>program</w:t>
      </w:r>
      <w:r w:rsidR="002D6A0E">
        <w:t>mer</w:t>
      </w:r>
      <w:r w:rsidRPr="009C362B">
        <w:t xml:space="preserve"> consoles shall be able to accommodate </w:t>
      </w:r>
      <w:r w:rsidR="002D6A0E">
        <w:t>two programmer positions including two 27-inch screens</w:t>
      </w:r>
      <w:r w:rsidR="00291A02">
        <w:t xml:space="preserve"> (one per position)</w:t>
      </w:r>
      <w:r w:rsidR="002D6A0E">
        <w:t xml:space="preserve"> and </w:t>
      </w:r>
      <w:r w:rsidR="00291A02">
        <w:t>three</w:t>
      </w:r>
      <w:r w:rsidR="002D6A0E">
        <w:t xml:space="preserve"> x 32-inch screens</w:t>
      </w:r>
      <w:r w:rsidR="00291A02">
        <w:t xml:space="preserve"> (to be shared between the two positions)</w:t>
      </w:r>
      <w:r w:rsidR="002D6A0E">
        <w:t xml:space="preserve"> at</w:t>
      </w:r>
      <w:r w:rsidRPr="009C362B">
        <w:t xml:space="preserve"> minimum. The bidder shall provide technical designs/ drawings including dimensions and proposed equipment placement for the </w:t>
      </w:r>
      <w:r w:rsidR="00291A02">
        <w:t>programmer</w:t>
      </w:r>
      <w:r w:rsidRPr="009C362B">
        <w:t xml:space="preserve"> console.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9E01D0" w14:paraId="7127BAB5"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372D5FA" w14:textId="77777777" w:rsidR="009E01D0" w:rsidRPr="00645373" w:rsidRDefault="009E01D0" w:rsidP="00BE56C6">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8796D5" w14:textId="77777777" w:rsidR="009E01D0" w:rsidRPr="00645373" w:rsidRDefault="009E01D0" w:rsidP="00BE56C6">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B2605D" w14:textId="77777777" w:rsidR="009E01D0" w:rsidRPr="00222505" w:rsidRDefault="009E01D0"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9E01D0" w14:paraId="5B4A2AB8"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C329350" w14:textId="77777777" w:rsidR="009E01D0" w:rsidRPr="00645373" w:rsidRDefault="009E01D0"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9E01D0" w14:paraId="3EC1CE3C"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55B9B2" w14:textId="77777777" w:rsidR="009E01D0" w:rsidRPr="00645373" w:rsidRDefault="009E01D0"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4315DD51" w14:textId="77777777" w:rsidR="009E01D0" w:rsidRPr="009C362B" w:rsidRDefault="009E01D0" w:rsidP="002C2276">
      <w:pPr>
        <w:pStyle w:val="ListParagraph"/>
        <w:jc w:val="both"/>
      </w:pPr>
    </w:p>
    <w:p w14:paraId="7D9B7AE2" w14:textId="3C755885" w:rsidR="00291A02" w:rsidRDefault="00291A02" w:rsidP="009E01D0">
      <w:pPr>
        <w:pStyle w:val="ListParagraph"/>
        <w:numPr>
          <w:ilvl w:val="0"/>
          <w:numId w:val="353"/>
        </w:numPr>
        <w:jc w:val="both"/>
      </w:pPr>
      <w:r w:rsidRPr="00291A02">
        <w:t xml:space="preserve">The </w:t>
      </w:r>
      <w:r>
        <w:t>programmer</w:t>
      </w:r>
      <w:r w:rsidRPr="00291A02">
        <w:t xml:space="preserve"> console shall be able to accommodate the computer equipment that drives the screens, within the console without impinging on </w:t>
      </w:r>
      <w:r>
        <w:t xml:space="preserve">the programmer </w:t>
      </w:r>
      <w:r w:rsidRPr="00291A02">
        <w:t xml:space="preserve">leg room. The bidder shall provide technical designs/ drawings including dimensions and proposed equipment placement for the </w:t>
      </w:r>
      <w:r>
        <w:t>programmer</w:t>
      </w:r>
      <w:r w:rsidRPr="00291A02">
        <w:t xml:space="preserve"> console.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9E01D0" w14:paraId="2648DB35"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5EAC0AF" w14:textId="77777777" w:rsidR="009E01D0" w:rsidRPr="00645373" w:rsidRDefault="009E01D0" w:rsidP="00BE56C6">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EEA8DB" w14:textId="77777777" w:rsidR="009E01D0" w:rsidRPr="00645373" w:rsidRDefault="009E01D0" w:rsidP="00BE56C6">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3D0A4A2" w14:textId="77777777" w:rsidR="009E01D0" w:rsidRPr="00222505" w:rsidRDefault="009E01D0"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9E01D0" w14:paraId="40C39485"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40E3993" w14:textId="77777777" w:rsidR="009E01D0" w:rsidRPr="00645373" w:rsidRDefault="009E01D0"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9E01D0" w14:paraId="7B3FC611"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A257D2C" w14:textId="77777777" w:rsidR="009E01D0" w:rsidRPr="00645373" w:rsidRDefault="009E01D0"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ED19049" w14:textId="77777777" w:rsidR="009E01D0" w:rsidRDefault="009E01D0" w:rsidP="002C2276">
      <w:pPr>
        <w:pStyle w:val="ListParagraph"/>
        <w:jc w:val="both"/>
      </w:pPr>
    </w:p>
    <w:p w14:paraId="49F5EFB5" w14:textId="022A3567" w:rsidR="00C5109E" w:rsidRDefault="00D25CF3" w:rsidP="00D25CF3">
      <w:pPr>
        <w:pStyle w:val="ListParagraph"/>
        <w:numPr>
          <w:ilvl w:val="0"/>
          <w:numId w:val="353"/>
        </w:numPr>
        <w:jc w:val="both"/>
      </w:pPr>
      <w:r w:rsidRPr="00D25CF3">
        <w:t xml:space="preserve">The </w:t>
      </w:r>
      <w:r>
        <w:t>programmer</w:t>
      </w:r>
      <w:r w:rsidRPr="00D25CF3">
        <w:t xml:space="preserve"> console shall be at least </w:t>
      </w:r>
      <w:r w:rsidR="00556737">
        <w:t>36</w:t>
      </w:r>
      <w:r w:rsidRPr="00D25CF3">
        <w:t xml:space="preserve">00mm long and at least </w:t>
      </w:r>
      <w:r w:rsidR="00BF6938">
        <w:t>100</w:t>
      </w:r>
      <w:r w:rsidR="00472A81">
        <w:t>0</w:t>
      </w:r>
      <w:r w:rsidRPr="00D25CF3">
        <w:t xml:space="preserve">mm deep, to provide adequate working space for the </w:t>
      </w:r>
      <w:r w:rsidR="00472A81">
        <w:t>programmers</w:t>
      </w:r>
      <w:r w:rsidRPr="00D25CF3">
        <w:t xml:space="preserve">. The bidder shall provide technical designs/ drawings including dimensions and proposed equipment placement for the </w:t>
      </w:r>
      <w:r w:rsidR="00472A81">
        <w:t>pro</w:t>
      </w:r>
      <w:r w:rsidR="009E01D0">
        <w:t>grammer</w:t>
      </w:r>
      <w:r w:rsidRPr="00D25CF3">
        <w:t xml:space="preserve"> console. (D)</w:t>
      </w:r>
    </w:p>
    <w:p w14:paraId="01570367" w14:textId="6D7C7012" w:rsidR="00291A02" w:rsidRPr="00291A02" w:rsidRDefault="00C5109E" w:rsidP="00292A44">
      <w:pPr>
        <w:spacing w:after="0" w:line="240" w:lineRule="auto"/>
      </w:pPr>
      <w: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DC383F" w14:paraId="07327362"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0887AD7" w14:textId="77777777" w:rsidR="00DC383F" w:rsidRPr="00645373" w:rsidRDefault="00DC383F" w:rsidP="00BE56C6">
            <w:pPr>
              <w:spacing w:before="240" w:after="240" w:line="276" w:lineRule="auto"/>
              <w:ind w:left="40"/>
              <w:jc w:val="both"/>
              <w:rPr>
                <w:rFonts w:cs="Arial"/>
                <w:b/>
                <w:color w:val="1B1C1D"/>
                <w:sz w:val="18"/>
                <w:szCs w:val="18"/>
              </w:rPr>
            </w:pPr>
            <w:r w:rsidRPr="00645373">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EDD618D" w14:textId="77777777" w:rsidR="00DC383F" w:rsidRPr="00645373" w:rsidRDefault="00DC383F" w:rsidP="00BE56C6">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DF410BA" w14:textId="77777777" w:rsidR="00DC383F" w:rsidRPr="00222505" w:rsidRDefault="00DC383F"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DC383F" w14:paraId="396E5976"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8138D7" w14:textId="77777777" w:rsidR="00DC383F" w:rsidRPr="00645373" w:rsidRDefault="00DC383F"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DC383F" w14:paraId="72C865EF"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6AD709" w14:textId="77777777" w:rsidR="00DC383F" w:rsidRPr="00645373" w:rsidRDefault="00DC383F"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DEE00F6" w14:textId="7F645093" w:rsidR="00373B53" w:rsidRPr="00FA004D" w:rsidRDefault="00235707" w:rsidP="00A80682">
      <w:pPr>
        <w:pStyle w:val="Heading2"/>
        <w:spacing w:line="276" w:lineRule="auto"/>
        <w:rPr>
          <w:rFonts w:cs="Arial"/>
          <w:szCs w:val="20"/>
        </w:rPr>
      </w:pPr>
      <w:bookmarkStart w:id="183" w:name="_Toc216209397"/>
      <w:bookmarkStart w:id="184" w:name="_Toc216289309"/>
      <w:bookmarkStart w:id="185" w:name="_Toc216289387"/>
      <w:bookmarkStart w:id="186" w:name="_Toc216290719"/>
      <w:bookmarkStart w:id="187" w:name="_Toc216344264"/>
      <w:bookmarkStart w:id="188" w:name="_Toc216344342"/>
      <w:bookmarkStart w:id="189" w:name="_Toc216345378"/>
      <w:bookmarkEnd w:id="183"/>
      <w:bookmarkEnd w:id="184"/>
      <w:bookmarkEnd w:id="185"/>
      <w:bookmarkEnd w:id="186"/>
      <w:bookmarkEnd w:id="187"/>
      <w:bookmarkEnd w:id="188"/>
      <w:r w:rsidRPr="00FA004D">
        <w:rPr>
          <w:rFonts w:cs="Arial"/>
          <w:szCs w:val="20"/>
        </w:rPr>
        <w:t xml:space="preserve">3D </w:t>
      </w:r>
      <w:r w:rsidR="00373B53" w:rsidRPr="00FA004D">
        <w:rPr>
          <w:rFonts w:cs="Arial"/>
          <w:szCs w:val="20"/>
        </w:rPr>
        <w:t>Aerodrome</w:t>
      </w:r>
      <w:r w:rsidR="006A5BC9" w:rsidRPr="00FA004D">
        <w:rPr>
          <w:rFonts w:cs="Arial"/>
          <w:szCs w:val="20"/>
        </w:rPr>
        <w:t xml:space="preserve"> </w:t>
      </w:r>
      <w:r w:rsidR="00BB425D" w:rsidRPr="00FA004D">
        <w:rPr>
          <w:rFonts w:cs="Arial"/>
          <w:szCs w:val="20"/>
        </w:rPr>
        <w:t>S</w:t>
      </w:r>
      <w:r w:rsidR="00373B53" w:rsidRPr="00FA004D">
        <w:rPr>
          <w:rFonts w:cs="Arial"/>
          <w:szCs w:val="20"/>
        </w:rPr>
        <w:t xml:space="preserve">imulator </w:t>
      </w:r>
      <w:r w:rsidR="00BB425D" w:rsidRPr="00FA004D">
        <w:rPr>
          <w:rFonts w:cs="Arial"/>
          <w:szCs w:val="20"/>
        </w:rPr>
        <w:t>C</w:t>
      </w:r>
      <w:r w:rsidR="00373B53" w:rsidRPr="00FA004D">
        <w:rPr>
          <w:rFonts w:cs="Arial"/>
          <w:szCs w:val="20"/>
        </w:rPr>
        <w:t>onsoles</w:t>
      </w:r>
      <w:bookmarkEnd w:id="189"/>
    </w:p>
    <w:p w14:paraId="57CCF71B" w14:textId="68F01571" w:rsidR="009B1F0E" w:rsidRPr="00FA004D" w:rsidRDefault="009B1F0E" w:rsidP="00A80682">
      <w:pPr>
        <w:pStyle w:val="Heading3"/>
        <w:spacing w:line="276" w:lineRule="auto"/>
        <w:jc w:val="both"/>
        <w:rPr>
          <w:szCs w:val="20"/>
        </w:rPr>
      </w:pPr>
      <w:r w:rsidRPr="00FA004D">
        <w:rPr>
          <w:szCs w:val="20"/>
        </w:rPr>
        <w:t>The</w:t>
      </w:r>
      <w:r w:rsidR="00EE6EAA" w:rsidRPr="00FA004D">
        <w:rPr>
          <w:szCs w:val="20"/>
        </w:rPr>
        <w:t xml:space="preserve"> room to accommodate the 3D</w:t>
      </w:r>
      <w:r w:rsidRPr="00FA004D">
        <w:rPr>
          <w:szCs w:val="20"/>
        </w:rPr>
        <w:t xml:space="preserve"> aerodrome simulator</w:t>
      </w:r>
      <w:r w:rsidR="00EE6EAA" w:rsidRPr="00FA004D">
        <w:rPr>
          <w:szCs w:val="20"/>
        </w:rPr>
        <w:t xml:space="preserve"> is </w:t>
      </w:r>
      <w:r w:rsidRPr="00FA004D">
        <w:rPr>
          <w:szCs w:val="20"/>
        </w:rPr>
        <w:t xml:space="preserve">depicted on </w:t>
      </w:r>
      <w:r w:rsidR="00EE6EAA" w:rsidRPr="00FA004D">
        <w:rPr>
          <w:szCs w:val="20"/>
        </w:rPr>
        <w:fldChar w:fldCharType="begin"/>
      </w:r>
      <w:r w:rsidR="00EE6EAA" w:rsidRPr="00505C77">
        <w:rPr>
          <w:szCs w:val="20"/>
        </w:rPr>
        <w:instrText xml:space="preserve"> REF _Ref202875721 \h </w:instrText>
      </w:r>
      <w:r w:rsidR="00A50CB0" w:rsidRPr="00505C77">
        <w:rPr>
          <w:szCs w:val="20"/>
        </w:rPr>
        <w:instrText xml:space="preserve"> \* MERGEFORMAT </w:instrText>
      </w:r>
      <w:r w:rsidR="00EE6EAA" w:rsidRPr="00FA004D">
        <w:rPr>
          <w:szCs w:val="20"/>
        </w:rPr>
      </w:r>
      <w:r w:rsidR="00EE6EAA" w:rsidRPr="00FA004D">
        <w:rPr>
          <w:szCs w:val="20"/>
        </w:rPr>
        <w:fldChar w:fldCharType="separate"/>
      </w:r>
      <w:r w:rsidR="00B04590" w:rsidRPr="00FA004D">
        <w:rPr>
          <w:szCs w:val="20"/>
        </w:rPr>
        <w:t xml:space="preserve">Figure </w:t>
      </w:r>
      <w:r w:rsidR="00B04590">
        <w:rPr>
          <w:noProof/>
          <w:szCs w:val="20"/>
        </w:rPr>
        <w:t>13</w:t>
      </w:r>
      <w:r w:rsidR="00EE6EAA" w:rsidRPr="00FA004D">
        <w:rPr>
          <w:szCs w:val="20"/>
        </w:rPr>
        <w:fldChar w:fldCharType="end"/>
      </w:r>
      <w:r w:rsidRPr="00FA004D">
        <w:rPr>
          <w:szCs w:val="20"/>
        </w:rPr>
        <w:t xml:space="preserve"> below.</w:t>
      </w:r>
      <w:r w:rsidR="00E64DD9" w:rsidRPr="00FA004D">
        <w:rPr>
          <w:szCs w:val="20"/>
        </w:rPr>
        <w:t xml:space="preserve"> The red dodecagon is a dry wall </w:t>
      </w:r>
      <w:r w:rsidR="002A4F8C" w:rsidRPr="00FA004D">
        <w:rPr>
          <w:szCs w:val="20"/>
        </w:rPr>
        <w:t xml:space="preserve">that was previously used for </w:t>
      </w:r>
      <w:r w:rsidR="001E0879" w:rsidRPr="00FA004D">
        <w:rPr>
          <w:szCs w:val="20"/>
        </w:rPr>
        <w:t>projecting the simulator image.</w:t>
      </w:r>
    </w:p>
    <w:p w14:paraId="79217D69" w14:textId="0C324CDC" w:rsidR="009B1F0E" w:rsidRPr="00FA004D" w:rsidRDefault="004E1545" w:rsidP="00A80682">
      <w:pPr>
        <w:keepNext/>
        <w:spacing w:line="276" w:lineRule="auto"/>
        <w:jc w:val="center"/>
        <w:rPr>
          <w:rFonts w:cs="Arial"/>
          <w:szCs w:val="20"/>
        </w:rPr>
      </w:pPr>
      <w:r w:rsidRPr="00FA004D">
        <w:rPr>
          <w:rFonts w:cs="Arial"/>
          <w:noProof/>
          <w:szCs w:val="20"/>
          <w14:ligatures w14:val="none"/>
        </w:rPr>
        <w:drawing>
          <wp:inline distT="0" distB="0" distL="0" distR="0" wp14:anchorId="00BB49F3" wp14:editId="3AD202FD">
            <wp:extent cx="5499383" cy="4318222"/>
            <wp:effectExtent l="0" t="0" r="6350" b="6350"/>
            <wp:docPr id="7599260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26048" name="Picture 759926048"/>
                    <pic:cNvPicPr/>
                  </pic:nvPicPr>
                  <pic:blipFill>
                    <a:blip r:embed="rId31">
                      <a:extLst>
                        <a:ext uri="{28A0092B-C50C-407E-A947-70E740481C1C}">
                          <a14:useLocalDpi xmlns:a14="http://schemas.microsoft.com/office/drawing/2010/main" val="0"/>
                        </a:ext>
                      </a:extLst>
                    </a:blip>
                    <a:stretch>
                      <a:fillRect/>
                    </a:stretch>
                  </pic:blipFill>
                  <pic:spPr>
                    <a:xfrm>
                      <a:off x="0" y="0"/>
                      <a:ext cx="5499383" cy="4318222"/>
                    </a:xfrm>
                    <a:prstGeom prst="rect">
                      <a:avLst/>
                    </a:prstGeom>
                  </pic:spPr>
                </pic:pic>
              </a:graphicData>
            </a:graphic>
          </wp:inline>
        </w:drawing>
      </w:r>
    </w:p>
    <w:p w14:paraId="20E3925B" w14:textId="1B29C823" w:rsidR="009B1F0E" w:rsidRPr="00FA004D" w:rsidRDefault="009B1F0E" w:rsidP="00A80682">
      <w:pPr>
        <w:pStyle w:val="Caption"/>
        <w:spacing w:line="276" w:lineRule="auto"/>
        <w:jc w:val="center"/>
        <w:rPr>
          <w:rFonts w:cs="Arial"/>
          <w:szCs w:val="20"/>
        </w:rPr>
      </w:pPr>
      <w:bookmarkStart w:id="190" w:name="_Ref202875721"/>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13</w:t>
      </w:r>
      <w:r w:rsidR="00AC745D" w:rsidRPr="00FA004D">
        <w:rPr>
          <w:rFonts w:cs="Arial"/>
          <w:szCs w:val="20"/>
        </w:rPr>
        <w:fldChar w:fldCharType="end"/>
      </w:r>
      <w:bookmarkEnd w:id="190"/>
      <w:r w:rsidRPr="00FA004D">
        <w:rPr>
          <w:rFonts w:cs="Arial"/>
          <w:szCs w:val="20"/>
        </w:rPr>
        <w:t xml:space="preserve">: </w:t>
      </w:r>
      <w:r w:rsidR="00EE6EAA" w:rsidRPr="00FA004D">
        <w:rPr>
          <w:rFonts w:cs="Arial"/>
          <w:szCs w:val="20"/>
        </w:rPr>
        <w:t>3D aerodrome simulator room</w:t>
      </w:r>
    </w:p>
    <w:p w14:paraId="26836899" w14:textId="77777777" w:rsidR="00C8627D" w:rsidRDefault="00C8627D">
      <w:pPr>
        <w:spacing w:after="0" w:line="240" w:lineRule="auto"/>
        <w:rPr>
          <w:rFonts w:cs="Arial"/>
          <w:szCs w:val="20"/>
        </w:rPr>
      </w:pPr>
      <w:r>
        <w:rPr>
          <w:rFonts w:cs="Arial"/>
          <w:szCs w:val="20"/>
        </w:rPr>
        <w:br w:type="page"/>
      </w:r>
    </w:p>
    <w:p w14:paraId="1A0B357B" w14:textId="24669713" w:rsidR="00D00710" w:rsidRDefault="00F22B1E" w:rsidP="00D00710">
      <w:pPr>
        <w:ind w:left="720"/>
        <w:rPr>
          <w:rFonts w:cs="Arial"/>
          <w:szCs w:val="20"/>
        </w:rPr>
      </w:pPr>
      <w:r w:rsidRPr="00645373">
        <w:rPr>
          <w:rFonts w:cs="Arial"/>
          <w:szCs w:val="20"/>
        </w:rPr>
        <w:lastRenderedPageBreak/>
        <w:t>The preferred layout of the student</w:t>
      </w:r>
      <w:r w:rsidR="005674C0" w:rsidRPr="00645373">
        <w:rPr>
          <w:rFonts w:cs="Arial"/>
          <w:szCs w:val="20"/>
        </w:rPr>
        <w:t xml:space="preserve"> console</w:t>
      </w:r>
      <w:r w:rsidRPr="00645373">
        <w:rPr>
          <w:rFonts w:cs="Arial"/>
          <w:szCs w:val="20"/>
        </w:rPr>
        <w:t xml:space="preserve"> is provided </w:t>
      </w:r>
      <w:r w:rsidR="00F2016B">
        <w:rPr>
          <w:rFonts w:cs="Arial"/>
          <w:szCs w:val="20"/>
        </w:rPr>
        <w:t>i</w:t>
      </w:r>
      <w:r w:rsidRPr="00645373">
        <w:rPr>
          <w:rFonts w:cs="Arial"/>
          <w:szCs w:val="20"/>
        </w:rPr>
        <w:t xml:space="preserve">n </w:t>
      </w:r>
      <w:r w:rsidR="009B1F0E" w:rsidRPr="00645373">
        <w:rPr>
          <w:rFonts w:cs="Arial"/>
          <w:szCs w:val="20"/>
        </w:rPr>
        <w:fldChar w:fldCharType="begin"/>
      </w:r>
      <w:r w:rsidR="009B1F0E" w:rsidRPr="00645373">
        <w:rPr>
          <w:rFonts w:cs="Arial"/>
          <w:szCs w:val="20"/>
        </w:rPr>
        <w:instrText xml:space="preserve"> REF _Ref200451223 \h </w:instrText>
      </w:r>
      <w:r w:rsidR="00A50CB0" w:rsidRPr="00645373">
        <w:rPr>
          <w:rFonts w:cs="Arial"/>
          <w:szCs w:val="20"/>
        </w:rPr>
        <w:instrText xml:space="preserve"> \* MERGEFORMAT </w:instrText>
      </w:r>
      <w:r w:rsidR="009B1F0E" w:rsidRPr="00645373">
        <w:rPr>
          <w:rFonts w:cs="Arial"/>
          <w:szCs w:val="20"/>
        </w:rPr>
      </w:r>
      <w:r w:rsidR="009B1F0E" w:rsidRPr="00645373">
        <w:rPr>
          <w:rFonts w:cs="Arial"/>
          <w:szCs w:val="20"/>
        </w:rPr>
        <w:fldChar w:fldCharType="separate"/>
      </w:r>
      <w:r w:rsidR="00B04590" w:rsidRPr="00FA004D">
        <w:rPr>
          <w:rFonts w:cs="Arial"/>
          <w:szCs w:val="20"/>
        </w:rPr>
        <w:t xml:space="preserve">Figure </w:t>
      </w:r>
      <w:r w:rsidR="00B04590">
        <w:rPr>
          <w:rFonts w:cs="Arial"/>
          <w:noProof/>
          <w:szCs w:val="20"/>
        </w:rPr>
        <w:t>14</w:t>
      </w:r>
      <w:r w:rsidR="009B1F0E" w:rsidRPr="00645373">
        <w:rPr>
          <w:rFonts w:cs="Arial"/>
          <w:szCs w:val="20"/>
        </w:rPr>
        <w:fldChar w:fldCharType="end"/>
      </w:r>
      <w:r w:rsidRPr="00645373">
        <w:rPr>
          <w:rFonts w:cs="Arial"/>
          <w:szCs w:val="20"/>
        </w:rPr>
        <w:t xml:space="preserve"> below</w:t>
      </w:r>
      <w:r w:rsidR="00650C2C">
        <w:rPr>
          <w:rFonts w:cs="Arial"/>
          <w:szCs w:val="20"/>
        </w:rPr>
        <w:t xml:space="preserve"> (t</w:t>
      </w:r>
      <w:r w:rsidRPr="00645373">
        <w:rPr>
          <w:rFonts w:cs="Arial"/>
          <w:szCs w:val="20"/>
        </w:rPr>
        <w:t xml:space="preserve">he dimensions of the console </w:t>
      </w:r>
      <w:r w:rsidR="00650C2C">
        <w:rPr>
          <w:rFonts w:cs="Arial"/>
          <w:szCs w:val="20"/>
        </w:rPr>
        <w:t xml:space="preserve">are </w:t>
      </w:r>
      <w:r w:rsidRPr="00645373">
        <w:rPr>
          <w:rFonts w:cs="Arial"/>
          <w:szCs w:val="20"/>
        </w:rPr>
        <w:t>not accurately represented</w:t>
      </w:r>
      <w:r w:rsidR="00650C2C">
        <w:rPr>
          <w:rFonts w:cs="Arial"/>
          <w:szCs w:val="20"/>
        </w:rPr>
        <w:t>)</w:t>
      </w:r>
      <w:r w:rsidRPr="00645373">
        <w:rPr>
          <w:rFonts w:cs="Arial"/>
          <w:szCs w:val="20"/>
        </w:rPr>
        <w:t>.</w:t>
      </w:r>
      <w:r w:rsidR="00650C2C">
        <w:rPr>
          <w:szCs w:val="20"/>
        </w:rPr>
        <w:t xml:space="preserve"> </w:t>
      </w:r>
      <w:r w:rsidR="00F2016B" w:rsidRPr="00FA004D">
        <w:rPr>
          <w:rFonts w:cs="Arial"/>
          <w:szCs w:val="20"/>
        </w:rPr>
        <w:t xml:space="preserve">In the 3D Aerodrome simulator, the student </w:t>
      </w:r>
      <w:r w:rsidR="00F2016B">
        <w:rPr>
          <w:rFonts w:cs="Arial"/>
          <w:szCs w:val="20"/>
        </w:rPr>
        <w:t xml:space="preserve">and instructor </w:t>
      </w:r>
      <w:r w:rsidR="00F2016B" w:rsidRPr="00FA004D">
        <w:rPr>
          <w:rFonts w:cs="Arial"/>
          <w:szCs w:val="20"/>
        </w:rPr>
        <w:t>console</w:t>
      </w:r>
      <w:r w:rsidR="00F2016B">
        <w:rPr>
          <w:rFonts w:cs="Arial"/>
          <w:szCs w:val="20"/>
        </w:rPr>
        <w:t xml:space="preserve">s are identical as they are used interchangeably (refer to section </w:t>
      </w:r>
      <w:r w:rsidR="00F2016B">
        <w:rPr>
          <w:rFonts w:cs="Arial"/>
          <w:szCs w:val="20"/>
        </w:rPr>
        <w:fldChar w:fldCharType="begin"/>
      </w:r>
      <w:r w:rsidR="00F2016B">
        <w:rPr>
          <w:rFonts w:cs="Arial"/>
          <w:szCs w:val="20"/>
        </w:rPr>
        <w:instrText xml:space="preserve"> REF _Ref215230737 \r \h </w:instrText>
      </w:r>
      <w:r w:rsidR="00F2016B">
        <w:rPr>
          <w:rFonts w:cs="Arial"/>
          <w:szCs w:val="20"/>
        </w:rPr>
      </w:r>
      <w:r w:rsidR="00F2016B">
        <w:rPr>
          <w:rFonts w:cs="Arial"/>
          <w:szCs w:val="20"/>
        </w:rPr>
        <w:fldChar w:fldCharType="separate"/>
      </w:r>
      <w:r w:rsidR="00B04590">
        <w:rPr>
          <w:rFonts w:cs="Arial"/>
          <w:szCs w:val="20"/>
        </w:rPr>
        <w:t>3.4</w:t>
      </w:r>
      <w:r w:rsidR="00F2016B">
        <w:rPr>
          <w:rFonts w:cs="Arial"/>
          <w:szCs w:val="20"/>
        </w:rPr>
        <w:fldChar w:fldCharType="end"/>
      </w:r>
      <w:r w:rsidR="00F2016B">
        <w:rPr>
          <w:rFonts w:cs="Arial"/>
          <w:szCs w:val="20"/>
        </w:rPr>
        <w:t>).</w:t>
      </w:r>
      <w:r w:rsidR="00F2016B" w:rsidRPr="00FA004D">
        <w:rPr>
          <w:rFonts w:cs="Arial"/>
          <w:szCs w:val="20"/>
        </w:rPr>
        <w:t xml:space="preserve"> </w:t>
      </w:r>
    </w:p>
    <w:p w14:paraId="653A9E38" w14:textId="4E2EE0D9" w:rsidR="00143329" w:rsidRPr="00FA004D" w:rsidRDefault="00D00710" w:rsidP="00222505">
      <w:pPr>
        <w:pStyle w:val="ListParagraph"/>
        <w:numPr>
          <w:ilvl w:val="0"/>
          <w:numId w:val="301"/>
        </w:numPr>
        <w:spacing w:line="276" w:lineRule="auto"/>
        <w:jc w:val="both"/>
        <w:rPr>
          <w:szCs w:val="20"/>
        </w:rPr>
      </w:pPr>
      <w:r>
        <w:rPr>
          <w:szCs w:val="20"/>
        </w:rPr>
        <w:t xml:space="preserve"> </w:t>
      </w:r>
      <w:r w:rsidRPr="00D00710">
        <w:rPr>
          <w:szCs w:val="20"/>
        </w:rPr>
        <w:t>The worksurface of the student/ instructor console shall be at least 1800mm long and at least 640mm deep, to provide adequate working space for the student, that will accommodate reference manuals, flight progress strip board and other books used in operations, besides just controls and equipment. The bidder shall provide technical designs/ drawings including dimensions and proposed equipment placement for the student/ instructor console. (D)</w:t>
      </w:r>
    </w:p>
    <w:p w14:paraId="1189BF20" w14:textId="2A207802" w:rsidR="009B1F0E" w:rsidRPr="00FA004D" w:rsidRDefault="00F22B1E" w:rsidP="00A80682">
      <w:pPr>
        <w:keepNext/>
        <w:spacing w:line="276" w:lineRule="auto"/>
        <w:rPr>
          <w:rFonts w:cs="Arial"/>
          <w:szCs w:val="20"/>
        </w:rPr>
      </w:pPr>
      <w:r w:rsidRPr="00FA004D">
        <w:rPr>
          <w:rFonts w:cs="Arial"/>
          <w:noProof/>
          <w:szCs w:val="20"/>
          <w14:ligatures w14:val="none"/>
        </w:rPr>
        <w:drawing>
          <wp:inline distT="0" distB="0" distL="0" distR="0" wp14:anchorId="13B95489" wp14:editId="00933337">
            <wp:extent cx="5944227" cy="2752927"/>
            <wp:effectExtent l="0" t="0" r="0" b="0"/>
            <wp:docPr id="1156642489" name="Picture 1"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42489" name="Picture 1" descr="A screen shot of a computer screen&#10;&#10;AI-generated content may be incorrect."/>
                    <pic:cNvPicPr/>
                  </pic:nvPicPr>
                  <pic:blipFill rotWithShape="1">
                    <a:blip r:embed="rId32">
                      <a:extLst>
                        <a:ext uri="{28A0092B-C50C-407E-A947-70E740481C1C}">
                          <a14:useLocalDpi xmlns:a14="http://schemas.microsoft.com/office/drawing/2010/main" val="0"/>
                        </a:ext>
                      </a:extLst>
                    </a:blip>
                    <a:srcRect l="11255" t="6965" r="19067" b="26794"/>
                    <a:stretch>
                      <a:fillRect/>
                    </a:stretch>
                  </pic:blipFill>
                  <pic:spPr bwMode="auto">
                    <a:xfrm>
                      <a:off x="0" y="0"/>
                      <a:ext cx="5965633" cy="2762841"/>
                    </a:xfrm>
                    <a:prstGeom prst="rect">
                      <a:avLst/>
                    </a:prstGeom>
                    <a:ln>
                      <a:noFill/>
                    </a:ln>
                    <a:extLst>
                      <a:ext uri="{53640926-AAD7-44D8-BBD7-CCE9431645EC}">
                        <a14:shadowObscured xmlns:a14="http://schemas.microsoft.com/office/drawing/2010/main"/>
                      </a:ext>
                    </a:extLst>
                  </pic:spPr>
                </pic:pic>
              </a:graphicData>
            </a:graphic>
          </wp:inline>
        </w:drawing>
      </w:r>
    </w:p>
    <w:p w14:paraId="108DB155" w14:textId="03C5F86A" w:rsidR="00373B53" w:rsidRPr="00FA004D" w:rsidRDefault="009B1F0E" w:rsidP="00A80682">
      <w:pPr>
        <w:pStyle w:val="Caption"/>
        <w:spacing w:line="276" w:lineRule="auto"/>
        <w:jc w:val="center"/>
        <w:rPr>
          <w:rFonts w:cs="Arial"/>
          <w:szCs w:val="20"/>
        </w:rPr>
      </w:pPr>
      <w:bookmarkStart w:id="191" w:name="_Ref200451223"/>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14</w:t>
      </w:r>
      <w:r w:rsidR="00AC745D" w:rsidRPr="00FA004D">
        <w:rPr>
          <w:rFonts w:cs="Arial"/>
          <w:szCs w:val="20"/>
        </w:rPr>
        <w:fldChar w:fldCharType="end"/>
      </w:r>
      <w:bookmarkEnd w:id="191"/>
      <w:r w:rsidRPr="00FA004D">
        <w:rPr>
          <w:rFonts w:cs="Arial"/>
          <w:szCs w:val="20"/>
        </w:rPr>
        <w:t>: Front view of the student/</w:t>
      </w:r>
      <w:r w:rsidR="00F2016B">
        <w:rPr>
          <w:rFonts w:cs="Arial"/>
          <w:szCs w:val="20"/>
        </w:rPr>
        <w:t xml:space="preserve"> </w:t>
      </w:r>
      <w:r w:rsidRPr="00FA004D">
        <w:rPr>
          <w:rFonts w:cs="Arial"/>
          <w:szCs w:val="20"/>
        </w:rPr>
        <w:t>instructor console</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4A07474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3B7F251"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2D7F0DB"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13FDCD2"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5B90287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45F9E3"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0F83F1A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6C72FB"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3056DE95" w14:textId="78D6FD4D" w:rsidR="00526DAF" w:rsidRDefault="00526DAF" w:rsidP="00A80682">
      <w:pPr>
        <w:spacing w:line="276" w:lineRule="auto"/>
        <w:rPr>
          <w:rFonts w:cs="Arial"/>
          <w:szCs w:val="20"/>
        </w:rPr>
      </w:pPr>
    </w:p>
    <w:p w14:paraId="6AC06623" w14:textId="77777777" w:rsidR="00526DAF" w:rsidRDefault="00526DAF">
      <w:pPr>
        <w:spacing w:after="0" w:line="240" w:lineRule="auto"/>
        <w:rPr>
          <w:rFonts w:cs="Arial"/>
          <w:szCs w:val="20"/>
        </w:rPr>
      </w:pPr>
      <w:r>
        <w:rPr>
          <w:rFonts w:cs="Arial"/>
          <w:szCs w:val="20"/>
        </w:rPr>
        <w:br w:type="page"/>
      </w:r>
    </w:p>
    <w:p w14:paraId="26C8246E" w14:textId="6AB6783A" w:rsidR="00F03CFD" w:rsidRPr="00FA004D" w:rsidRDefault="00F03CFD" w:rsidP="00222505">
      <w:pPr>
        <w:pStyle w:val="ListParagraph"/>
        <w:numPr>
          <w:ilvl w:val="0"/>
          <w:numId w:val="301"/>
        </w:numPr>
        <w:spacing w:line="276" w:lineRule="auto"/>
        <w:jc w:val="both"/>
        <w:rPr>
          <w:szCs w:val="20"/>
        </w:rPr>
      </w:pPr>
      <w:r w:rsidRPr="00FA004D">
        <w:rPr>
          <w:szCs w:val="20"/>
        </w:rPr>
        <w:lastRenderedPageBreak/>
        <w:t>The student</w:t>
      </w:r>
      <w:r w:rsidR="00F30C30" w:rsidRPr="00FA004D">
        <w:rPr>
          <w:szCs w:val="20"/>
        </w:rPr>
        <w:t>/</w:t>
      </w:r>
      <w:r w:rsidR="00F2016B">
        <w:rPr>
          <w:szCs w:val="20"/>
        </w:rPr>
        <w:t xml:space="preserve"> </w:t>
      </w:r>
      <w:r w:rsidR="00F30C30" w:rsidRPr="00FA004D">
        <w:rPr>
          <w:szCs w:val="20"/>
        </w:rPr>
        <w:t>instructor</w:t>
      </w:r>
      <w:r w:rsidRPr="00FA004D">
        <w:rPr>
          <w:szCs w:val="20"/>
        </w:rPr>
        <w:t xml:space="preserve"> console shall accommodate four situational awareness displays at minimum.</w:t>
      </w:r>
      <w:r w:rsidR="001529F3" w:rsidRPr="00FA004D">
        <w:rPr>
          <w:szCs w:val="20"/>
        </w:rPr>
        <w:t xml:space="preserve"> </w:t>
      </w:r>
      <w:r w:rsidR="00F2016B" w:rsidRPr="00F2016B">
        <w:rPr>
          <w:szCs w:val="20"/>
        </w:rPr>
        <w:t>The bidder shall provide technical designs/ drawings including dimensions and proposed equipment placement for the student/ instructor console</w:t>
      </w:r>
      <w:r w:rsidR="00C748D2"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4C2736A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B6CFDD8"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531AA4"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231D0E3"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010E805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67B81A"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6C46A7A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5F04C4"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19ABB33" w14:textId="77777777" w:rsidR="005874DC" w:rsidRPr="00645373" w:rsidRDefault="005874DC" w:rsidP="00A80682">
      <w:pPr>
        <w:spacing w:line="276" w:lineRule="auto"/>
        <w:rPr>
          <w:rFonts w:cs="Arial"/>
        </w:rPr>
      </w:pPr>
    </w:p>
    <w:p w14:paraId="24883C52" w14:textId="325FD100" w:rsidR="00F30C30" w:rsidRPr="00FA004D" w:rsidRDefault="00F30C30" w:rsidP="00222505">
      <w:pPr>
        <w:pStyle w:val="ListParagraph"/>
        <w:numPr>
          <w:ilvl w:val="0"/>
          <w:numId w:val="301"/>
        </w:numPr>
        <w:spacing w:line="276" w:lineRule="auto"/>
        <w:jc w:val="both"/>
        <w:rPr>
          <w:szCs w:val="20"/>
        </w:rPr>
      </w:pPr>
      <w:r w:rsidRPr="00FA004D">
        <w:rPr>
          <w:szCs w:val="20"/>
        </w:rPr>
        <w:t>The student/</w:t>
      </w:r>
      <w:r w:rsidR="00F2016B">
        <w:rPr>
          <w:szCs w:val="20"/>
        </w:rPr>
        <w:t xml:space="preserve"> </w:t>
      </w:r>
      <w:r w:rsidRPr="00FA004D">
        <w:rPr>
          <w:szCs w:val="20"/>
        </w:rPr>
        <w:t xml:space="preserve">instructor console shall have a sliding tray under the worksurface to accommodate </w:t>
      </w:r>
      <w:r w:rsidR="00612189" w:rsidRPr="00FA004D">
        <w:rPr>
          <w:szCs w:val="20"/>
        </w:rPr>
        <w:t>a keyboard and a mouse.</w:t>
      </w:r>
      <w:r w:rsidR="001B7864" w:rsidRPr="00FA004D">
        <w:rPr>
          <w:szCs w:val="20"/>
        </w:rPr>
        <w:t xml:space="preserve"> </w:t>
      </w:r>
      <w:r w:rsidR="00897C4D" w:rsidRPr="00897C4D">
        <w:rPr>
          <w:szCs w:val="20"/>
        </w:rPr>
        <w:t xml:space="preserve">The bidder shall provide technical designs/ drawings including dimensions and </w:t>
      </w:r>
      <w:r w:rsidR="00897C4D">
        <w:rPr>
          <w:szCs w:val="20"/>
        </w:rPr>
        <w:t xml:space="preserve">which </w:t>
      </w:r>
      <w:r w:rsidR="00DB1A37">
        <w:rPr>
          <w:szCs w:val="20"/>
        </w:rPr>
        <w:t>indicate</w:t>
      </w:r>
      <w:r w:rsidR="00897C4D">
        <w:rPr>
          <w:szCs w:val="20"/>
        </w:rPr>
        <w:t xml:space="preserve"> the sliding tray</w:t>
      </w:r>
      <w:r w:rsidR="00897C4D" w:rsidRPr="00897C4D">
        <w:rPr>
          <w:szCs w:val="20"/>
        </w:rPr>
        <w:t xml:space="preserve">. </w:t>
      </w:r>
      <w:r w:rsidR="001B7864" w:rsidRPr="00FA004D">
        <w:rPr>
          <w:szCs w:val="20"/>
        </w:rPr>
        <w:t>(D)</w:t>
      </w:r>
    </w:p>
    <w:p w14:paraId="081A0D07" w14:textId="77777777" w:rsidR="00096886" w:rsidRPr="00FA004D" w:rsidRDefault="00096886" w:rsidP="00A80682">
      <w:pPr>
        <w:keepNext/>
        <w:spacing w:line="276" w:lineRule="auto"/>
        <w:jc w:val="center"/>
        <w:rPr>
          <w:rFonts w:cs="Arial"/>
          <w:szCs w:val="20"/>
        </w:rPr>
      </w:pPr>
      <w:r w:rsidRPr="00FA004D">
        <w:rPr>
          <w:rFonts w:cs="Arial"/>
          <w:noProof/>
          <w:szCs w:val="20"/>
          <w14:ligatures w14:val="none"/>
        </w:rPr>
        <w:drawing>
          <wp:inline distT="0" distB="0" distL="0" distR="0" wp14:anchorId="17083D45" wp14:editId="626AB7BF">
            <wp:extent cx="5149048" cy="2632764"/>
            <wp:effectExtent l="0" t="0" r="0" b="0"/>
            <wp:docPr id="103388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87511" name="Picture 1033887511"/>
                    <pic:cNvPicPr/>
                  </pic:nvPicPr>
                  <pic:blipFill rotWithShape="1">
                    <a:blip r:embed="rId33" cstate="print">
                      <a:extLst>
                        <a:ext uri="{28A0092B-C50C-407E-A947-70E740481C1C}">
                          <a14:useLocalDpi xmlns:a14="http://schemas.microsoft.com/office/drawing/2010/main" val="0"/>
                        </a:ext>
                      </a:extLst>
                    </a:blip>
                    <a:srcRect l="14493" t="9877" r="9817" b="10136"/>
                    <a:stretch>
                      <a:fillRect/>
                    </a:stretch>
                  </pic:blipFill>
                  <pic:spPr bwMode="auto">
                    <a:xfrm>
                      <a:off x="0" y="0"/>
                      <a:ext cx="5156340" cy="2636492"/>
                    </a:xfrm>
                    <a:prstGeom prst="rect">
                      <a:avLst/>
                    </a:prstGeom>
                    <a:ln>
                      <a:noFill/>
                    </a:ln>
                    <a:extLst>
                      <a:ext uri="{53640926-AAD7-44D8-BBD7-CCE9431645EC}">
                        <a14:shadowObscured xmlns:a14="http://schemas.microsoft.com/office/drawing/2010/main"/>
                      </a:ext>
                    </a:extLst>
                  </pic:spPr>
                </pic:pic>
              </a:graphicData>
            </a:graphic>
          </wp:inline>
        </w:drawing>
      </w:r>
    </w:p>
    <w:p w14:paraId="4B7A9539" w14:textId="01E15649" w:rsidR="00612189" w:rsidRPr="00FA004D" w:rsidRDefault="00096886" w:rsidP="00A80682">
      <w:pPr>
        <w:pStyle w:val="Caption"/>
        <w:spacing w:line="276" w:lineRule="auto"/>
        <w:jc w:val="center"/>
        <w:rPr>
          <w:rFonts w:cs="Arial"/>
          <w:szCs w:val="20"/>
        </w:rPr>
      </w:pPr>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15</w:t>
      </w:r>
      <w:r w:rsidR="00AC745D" w:rsidRPr="00FA004D">
        <w:rPr>
          <w:rFonts w:cs="Arial"/>
          <w:szCs w:val="20"/>
        </w:rPr>
        <w:fldChar w:fldCharType="end"/>
      </w:r>
      <w:r w:rsidRPr="00FA004D">
        <w:rPr>
          <w:rFonts w:cs="Arial"/>
          <w:szCs w:val="20"/>
        </w:rPr>
        <w:t>: Side view of the student/instructor console</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5B9F6EF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5233A67"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84405B"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A5D314"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7DCC581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701B19"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45161A5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35D15B2"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7B0A95D" w14:textId="20E1B05D" w:rsidR="00497018" w:rsidRDefault="00062B3B">
      <w:pPr>
        <w:pStyle w:val="ListParagraph"/>
        <w:numPr>
          <w:ilvl w:val="0"/>
          <w:numId w:val="301"/>
        </w:numPr>
        <w:spacing w:line="276" w:lineRule="auto"/>
        <w:jc w:val="both"/>
        <w:rPr>
          <w:szCs w:val="20"/>
        </w:rPr>
      </w:pPr>
      <w:r w:rsidRPr="00FA004D">
        <w:rPr>
          <w:szCs w:val="20"/>
        </w:rPr>
        <w:lastRenderedPageBreak/>
        <w:t>The student</w:t>
      </w:r>
      <w:r w:rsidR="00AE23F7">
        <w:rPr>
          <w:szCs w:val="20"/>
        </w:rPr>
        <w:t xml:space="preserve"> </w:t>
      </w:r>
      <w:r w:rsidRPr="00FA004D">
        <w:rPr>
          <w:szCs w:val="20"/>
        </w:rPr>
        <w:t xml:space="preserve">/instructor console shall have a 300 x 470mm </w:t>
      </w:r>
      <w:r w:rsidR="00756051" w:rsidRPr="00FA004D">
        <w:rPr>
          <w:szCs w:val="20"/>
        </w:rPr>
        <w:t xml:space="preserve">flight strip board </w:t>
      </w:r>
      <w:r w:rsidR="00EA2B26" w:rsidRPr="00FA004D">
        <w:rPr>
          <w:szCs w:val="20"/>
        </w:rPr>
        <w:t>embedded</w:t>
      </w:r>
      <w:r w:rsidR="005D7AF2" w:rsidRPr="00FA004D">
        <w:rPr>
          <w:szCs w:val="20"/>
        </w:rPr>
        <w:t xml:space="preserve"> on the </w:t>
      </w:r>
      <w:r w:rsidR="002F52D6" w:rsidRPr="00DA63BA">
        <w:rPr>
          <w:szCs w:val="20"/>
        </w:rPr>
        <w:t>worksurface of the console</w:t>
      </w:r>
      <w:r w:rsidR="005D7AF2" w:rsidRPr="00FA004D">
        <w:rPr>
          <w:szCs w:val="20"/>
        </w:rPr>
        <w:t>.</w:t>
      </w:r>
      <w:r w:rsidR="001B7864" w:rsidRPr="00FA004D">
        <w:rPr>
          <w:szCs w:val="20"/>
        </w:rPr>
        <w:t xml:space="preserve"> </w:t>
      </w:r>
      <w:r w:rsidR="004C2BD1" w:rsidRPr="00FA004D">
        <w:rPr>
          <w:szCs w:val="20"/>
        </w:rPr>
        <w:t xml:space="preserve">The bidder shall provide </w:t>
      </w:r>
      <w:r w:rsidR="00D925B0">
        <w:rPr>
          <w:szCs w:val="20"/>
        </w:rPr>
        <w:t xml:space="preserve">a technical design/ drawing for the proposed </w:t>
      </w:r>
      <w:r w:rsidR="004C2BD1" w:rsidRPr="00FA004D">
        <w:rPr>
          <w:szCs w:val="20"/>
        </w:rPr>
        <w:t>flight progress strip board.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112788C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A451CC8"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86DFE4F"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EC1F02C"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0BFA3B1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B7D885"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59D253B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9B89900"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2C65D911" w14:textId="77777777" w:rsidR="005874DC" w:rsidRPr="00645373" w:rsidRDefault="005874DC" w:rsidP="00A80682">
      <w:pPr>
        <w:spacing w:line="276" w:lineRule="auto"/>
        <w:rPr>
          <w:rFonts w:cs="Arial"/>
        </w:rPr>
      </w:pPr>
    </w:p>
    <w:p w14:paraId="327F6781" w14:textId="7C49FCB1" w:rsidR="005D7AF2" w:rsidRPr="00FA004D" w:rsidRDefault="005D7AF2" w:rsidP="00D925B0">
      <w:pPr>
        <w:pStyle w:val="ListParagraph"/>
        <w:numPr>
          <w:ilvl w:val="0"/>
          <w:numId w:val="301"/>
        </w:numPr>
        <w:spacing w:line="276" w:lineRule="auto"/>
        <w:jc w:val="both"/>
        <w:rPr>
          <w:szCs w:val="20"/>
        </w:rPr>
      </w:pPr>
      <w:r w:rsidRPr="00FA004D">
        <w:rPr>
          <w:szCs w:val="20"/>
        </w:rPr>
        <w:t xml:space="preserve">The flight progress strip board shall hold </w:t>
      </w:r>
      <w:r w:rsidR="008E3E9A" w:rsidRPr="00FA004D">
        <w:rPr>
          <w:szCs w:val="20"/>
        </w:rPr>
        <w:t>three</w:t>
      </w:r>
      <w:r w:rsidRPr="00FA004D">
        <w:rPr>
          <w:szCs w:val="20"/>
        </w:rPr>
        <w:t xml:space="preserve"> </w:t>
      </w:r>
      <w:r w:rsidR="001211D6" w:rsidRPr="00FA004D">
        <w:rPr>
          <w:szCs w:val="20"/>
        </w:rPr>
        <w:t xml:space="preserve">flight strip </w:t>
      </w:r>
      <w:r w:rsidR="00D00710" w:rsidRPr="00FA004D">
        <w:rPr>
          <w:szCs w:val="20"/>
        </w:rPr>
        <w:t>holders</w:t>
      </w:r>
      <w:r w:rsidR="00D925B0">
        <w:rPr>
          <w:szCs w:val="20"/>
        </w:rPr>
        <w:t xml:space="preserve"> </w:t>
      </w:r>
      <w:r w:rsidR="00D925B0" w:rsidRPr="00FA004D">
        <w:rPr>
          <w:szCs w:val="20"/>
        </w:rPr>
        <w:t>side by side</w:t>
      </w:r>
      <w:r w:rsidR="00D925B0">
        <w:rPr>
          <w:szCs w:val="20"/>
        </w:rPr>
        <w:t xml:space="preserve"> (horizontally), and ten flight strip holders placed one above the other (vertically). </w:t>
      </w:r>
      <w:r w:rsidR="001211D6" w:rsidRPr="00FA004D">
        <w:rPr>
          <w:szCs w:val="20"/>
        </w:rPr>
        <w:t xml:space="preserve">The </w:t>
      </w:r>
      <w:r w:rsidR="007D474A" w:rsidRPr="00FA004D">
        <w:rPr>
          <w:szCs w:val="20"/>
        </w:rPr>
        <w:t>dimensions</w:t>
      </w:r>
      <w:r w:rsidR="001211D6" w:rsidRPr="00FA004D">
        <w:rPr>
          <w:szCs w:val="20"/>
        </w:rPr>
        <w:t xml:space="preserve"> on the flight strip holder </w:t>
      </w:r>
      <w:r w:rsidR="001372EF" w:rsidRPr="00FA004D">
        <w:rPr>
          <w:szCs w:val="20"/>
        </w:rPr>
        <w:t>are</w:t>
      </w:r>
      <w:r w:rsidR="001211D6" w:rsidRPr="00FA004D">
        <w:rPr>
          <w:szCs w:val="20"/>
        </w:rPr>
        <w:t xml:space="preserve"> provided on </w:t>
      </w:r>
      <w:r w:rsidR="000D2687" w:rsidRPr="00FA004D">
        <w:rPr>
          <w:szCs w:val="20"/>
        </w:rPr>
        <w:fldChar w:fldCharType="begin"/>
      </w:r>
      <w:r w:rsidR="000D2687" w:rsidRPr="00505C77">
        <w:rPr>
          <w:szCs w:val="20"/>
        </w:rPr>
        <w:instrText xml:space="preserve"> REF _Ref201306950 \h </w:instrText>
      </w:r>
      <w:r w:rsidR="00A50CB0" w:rsidRPr="00505C77">
        <w:rPr>
          <w:szCs w:val="20"/>
        </w:rPr>
        <w:instrText xml:space="preserve"> \* MERGEFORMAT </w:instrText>
      </w:r>
      <w:r w:rsidR="000D2687" w:rsidRPr="00FA004D">
        <w:rPr>
          <w:szCs w:val="20"/>
        </w:rPr>
      </w:r>
      <w:r w:rsidR="000D2687" w:rsidRPr="00FA004D">
        <w:rPr>
          <w:szCs w:val="20"/>
        </w:rPr>
        <w:fldChar w:fldCharType="separate"/>
      </w:r>
      <w:r w:rsidR="00B04590" w:rsidRPr="00B04590">
        <w:rPr>
          <w:szCs w:val="20"/>
        </w:rPr>
        <w:t>Figure 21</w:t>
      </w:r>
      <w:r w:rsidR="000D2687" w:rsidRPr="00FA004D">
        <w:rPr>
          <w:szCs w:val="20"/>
        </w:rPr>
        <w:fldChar w:fldCharType="end"/>
      </w:r>
      <w:r w:rsidR="00D96D01" w:rsidRPr="00FA004D">
        <w:rPr>
          <w:szCs w:val="20"/>
        </w:rPr>
        <w:t xml:space="preserve"> </w:t>
      </w:r>
      <w:r w:rsidR="00251968" w:rsidRPr="00FA004D">
        <w:rPr>
          <w:szCs w:val="20"/>
        </w:rPr>
        <w:t>below</w:t>
      </w:r>
      <w:r w:rsidR="001211D6" w:rsidRPr="00FA004D">
        <w:rPr>
          <w:szCs w:val="20"/>
        </w:rPr>
        <w:t>.</w:t>
      </w:r>
      <w:r w:rsidR="001B7864" w:rsidRPr="00FA004D">
        <w:rPr>
          <w:szCs w:val="20"/>
        </w:rPr>
        <w:t xml:space="preserve"> </w:t>
      </w:r>
      <w:r w:rsidR="00D925B0" w:rsidRPr="00D925B0">
        <w:rPr>
          <w:szCs w:val="20"/>
        </w:rPr>
        <w:t>The bidder shall provide a technical design/ drawing for the proposed flight progress strip board</w:t>
      </w:r>
      <w:r w:rsidR="00D925B0">
        <w:rPr>
          <w:szCs w:val="20"/>
        </w:rPr>
        <w:t xml:space="preserve"> which shows that the required number of flight strip holders can be accommodated vertically and horizontally</w:t>
      </w:r>
      <w:r w:rsidR="00D925B0" w:rsidRPr="00D925B0">
        <w:rPr>
          <w:szCs w:val="20"/>
        </w:rPr>
        <w:t xml:space="preserve">. </w:t>
      </w:r>
      <w:r w:rsidR="004C2BD1"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874DC" w14:paraId="0D5F8B4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F6E4A74" w14:textId="77777777" w:rsidR="005874DC" w:rsidRPr="00645373" w:rsidRDefault="005874DC"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2B09E7" w14:textId="77777777" w:rsidR="005874DC" w:rsidRPr="00645373" w:rsidRDefault="005874DC"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279A83" w14:textId="77777777" w:rsidR="005874DC" w:rsidRPr="00222505" w:rsidRDefault="005874D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874DC" w14:paraId="06164EB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56DF32A"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5874DC" w14:paraId="7312BC5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D6FF74" w14:textId="77777777" w:rsidR="005874DC" w:rsidRPr="00645373" w:rsidRDefault="005874DC"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5414512C" w14:textId="77777777" w:rsidR="005874DC" w:rsidRPr="00D925B0" w:rsidRDefault="005874DC" w:rsidP="00222505">
      <w:pPr>
        <w:spacing w:line="276" w:lineRule="auto"/>
        <w:jc w:val="both"/>
        <w:rPr>
          <w:rFonts w:cs="Arial"/>
        </w:rPr>
      </w:pPr>
    </w:p>
    <w:p w14:paraId="5DBE9B94" w14:textId="603EC6E2" w:rsidR="00497018" w:rsidRPr="00DC383F" w:rsidRDefault="001B6D5C" w:rsidP="00664FFC">
      <w:pPr>
        <w:pStyle w:val="ListParagraph"/>
        <w:numPr>
          <w:ilvl w:val="0"/>
          <w:numId w:val="301"/>
        </w:numPr>
        <w:spacing w:line="276" w:lineRule="auto"/>
        <w:jc w:val="both"/>
        <w:rPr>
          <w:szCs w:val="20"/>
        </w:rPr>
      </w:pPr>
      <w:r w:rsidRPr="00A33599">
        <w:rPr>
          <w:szCs w:val="20"/>
        </w:rPr>
        <w:t>The student</w:t>
      </w:r>
      <w:r w:rsidR="0096039F" w:rsidRPr="00A33599">
        <w:rPr>
          <w:szCs w:val="20"/>
        </w:rPr>
        <w:t>/ instructor</w:t>
      </w:r>
      <w:r w:rsidRPr="00A33599">
        <w:rPr>
          <w:szCs w:val="20"/>
        </w:rPr>
        <w:t xml:space="preserve"> console shall have a</w:t>
      </w:r>
      <w:r w:rsidR="00A33599" w:rsidRPr="00A33599">
        <w:rPr>
          <w:szCs w:val="20"/>
        </w:rPr>
        <w:t>n integrated</w:t>
      </w:r>
      <w:r w:rsidRPr="00A33599">
        <w:rPr>
          <w:szCs w:val="20"/>
        </w:rPr>
        <w:t xml:space="preserve"> storage </w:t>
      </w:r>
      <w:r w:rsidR="00A33599" w:rsidRPr="00A33599">
        <w:rPr>
          <w:szCs w:val="20"/>
        </w:rPr>
        <w:t>section</w:t>
      </w:r>
      <w:r w:rsidRPr="00A33599">
        <w:rPr>
          <w:szCs w:val="20"/>
        </w:rPr>
        <w:t>, to</w:t>
      </w:r>
      <w:r w:rsidR="0096039F" w:rsidRPr="00A33599">
        <w:rPr>
          <w:szCs w:val="20"/>
        </w:rPr>
        <w:t xml:space="preserve"> house </w:t>
      </w:r>
      <w:r w:rsidRPr="00A33599">
        <w:rPr>
          <w:szCs w:val="20"/>
        </w:rPr>
        <w:t>the computing equipment that supports the simulator.</w:t>
      </w:r>
      <w:r w:rsidR="00A33599" w:rsidRPr="00A33599">
        <w:rPr>
          <w:szCs w:val="20"/>
        </w:rPr>
        <w:t xml:space="preserve"> The storage section shall </w:t>
      </w:r>
      <w:r w:rsidR="00A33599" w:rsidRPr="00C15135">
        <w:rPr>
          <w:szCs w:val="20"/>
        </w:rPr>
        <w:t xml:space="preserve">be well-ventilated for cooling and promote heat dissipation in a room that is cooled through </w:t>
      </w:r>
      <w:r w:rsidR="00C15135" w:rsidRPr="00C15135">
        <w:rPr>
          <w:szCs w:val="20"/>
        </w:rPr>
        <w:t>an under</w:t>
      </w:r>
      <w:r w:rsidR="00A33599" w:rsidRPr="00C15135">
        <w:rPr>
          <w:szCs w:val="20"/>
        </w:rPr>
        <w:t>floor</w:t>
      </w:r>
      <w:r w:rsidR="00C15135" w:rsidRPr="00C15135">
        <w:rPr>
          <w:szCs w:val="20"/>
        </w:rPr>
        <w:t xml:space="preserve"> air distribution system</w:t>
      </w:r>
      <w:r w:rsidR="00A33599" w:rsidRPr="00C15135">
        <w:rPr>
          <w:szCs w:val="20"/>
        </w:rPr>
        <w:t>. Extraction flow from the equipment storage section shall not blow into the leg space of the seated student/ instructor.</w:t>
      </w:r>
      <w:r w:rsidR="004C2BD1" w:rsidRPr="00C15135">
        <w:rPr>
          <w:szCs w:val="20"/>
        </w:rPr>
        <w:t xml:space="preserve"> </w:t>
      </w:r>
      <w:r w:rsidR="00A33599" w:rsidRPr="00C15135">
        <w:rPr>
          <w:szCs w:val="20"/>
        </w:rPr>
        <w:t>The storage section can</w:t>
      </w:r>
      <w:r w:rsidR="00A33599" w:rsidRPr="00A33599">
        <w:rPr>
          <w:szCs w:val="20"/>
        </w:rPr>
        <w:t xml:space="preserve"> be closed with perforated doors/ panels which may be entirely removed for equipment maintenance purposes</w:t>
      </w:r>
      <w:r w:rsidR="00A33599">
        <w:rPr>
          <w:szCs w:val="20"/>
        </w:rPr>
        <w:t xml:space="preserve">. </w:t>
      </w:r>
      <w:r w:rsidR="00A33599" w:rsidRPr="00A33599">
        <w:rPr>
          <w:szCs w:val="20"/>
        </w:rPr>
        <w:t>The storage section shall be equipped with power distribution units to support the power requirements of the proposed system. The storage section shall have cable management mechanisms.</w:t>
      </w:r>
      <w:r w:rsidR="00A33599" w:rsidRPr="00DA63BA">
        <w:rPr>
          <w:szCs w:val="20"/>
        </w:rPr>
        <w:t xml:space="preserve"> </w:t>
      </w:r>
      <w:r w:rsidR="00A33599" w:rsidRPr="00A33599">
        <w:rPr>
          <w:szCs w:val="20"/>
        </w:rPr>
        <w:t xml:space="preserve">The bidder shall provide a technical design/ drawing with dimensions which shows the equipment </w:t>
      </w:r>
      <w:r w:rsidR="00A33599" w:rsidRPr="00A33599">
        <w:rPr>
          <w:szCs w:val="20"/>
        </w:rPr>
        <w:lastRenderedPageBreak/>
        <w:t>storage section, including the proposed placement of the equipment and clear indication of the cable management mechanisms and power distribution units.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33599" w:rsidRPr="00FA004D" w14:paraId="05478B4F" w14:textId="77777777">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8E404A0" w14:textId="77777777" w:rsidR="00A33599" w:rsidRPr="00645373" w:rsidRDefault="00A33599">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E92760B" w14:textId="77777777" w:rsidR="00A33599" w:rsidRPr="00645373" w:rsidRDefault="00A33599">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C77105" w14:textId="77777777" w:rsidR="00A33599" w:rsidRPr="00DA63BA" w:rsidRDefault="00A33599">
            <w:pPr>
              <w:spacing w:line="276" w:lineRule="auto"/>
              <w:ind w:left="40"/>
              <w:jc w:val="both"/>
              <w:rPr>
                <w:rFonts w:ascii="Arial" w:eastAsia="Times New Roman" w:hAnsi="Arial" w:cs="Arial"/>
                <w:color w:val="1B1C1D"/>
                <w:szCs w:val="20"/>
              </w:rPr>
            </w:pPr>
            <w:r w:rsidRPr="00DA63BA">
              <w:rPr>
                <w:rFonts w:ascii="Arial" w:eastAsia="Times New Roman" w:hAnsi="Arial" w:cs="Arial"/>
                <w:color w:val="1B1C1D"/>
                <w:szCs w:val="20"/>
              </w:rPr>
              <w:t xml:space="preserve"> </w:t>
            </w:r>
          </w:p>
        </w:tc>
      </w:tr>
      <w:tr w:rsidR="00A33599" w:rsidRPr="00FA004D" w14:paraId="461374B0" w14:textId="77777777">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B81BE9" w14:textId="77777777" w:rsidR="00A33599" w:rsidRPr="00645373" w:rsidRDefault="00A33599">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A33599" w:rsidRPr="00FA004D" w14:paraId="398DE42C" w14:textId="77777777">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7062DE" w14:textId="77777777" w:rsidR="00A33599" w:rsidRPr="00645373" w:rsidRDefault="00A33599">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43C1DDF" w14:textId="561D5699" w:rsidR="003B1C4B" w:rsidRPr="00645373" w:rsidRDefault="00C15135" w:rsidP="00DA63BA">
      <w:pPr>
        <w:spacing w:after="0" w:line="276" w:lineRule="auto"/>
        <w:jc w:val="both"/>
        <w:rPr>
          <w:rFonts w:cs="Arial"/>
        </w:rPr>
      </w:pPr>
      <w:r w:rsidRPr="00664FFC" w:rsidDel="00C15135">
        <w:t xml:space="preserve"> </w:t>
      </w:r>
    </w:p>
    <w:p w14:paraId="7C37A5BE" w14:textId="74A8AA1E" w:rsidR="00C15135" w:rsidRPr="00FA004D" w:rsidRDefault="00C15135" w:rsidP="00DA63BA">
      <w:pPr>
        <w:pStyle w:val="ListParagraph"/>
        <w:numPr>
          <w:ilvl w:val="0"/>
          <w:numId w:val="301"/>
        </w:numPr>
        <w:spacing w:after="0" w:line="276" w:lineRule="auto"/>
        <w:jc w:val="both"/>
        <w:rPr>
          <w:rFonts w:cs="Arial"/>
          <w:szCs w:val="20"/>
        </w:rPr>
      </w:pPr>
      <w:r w:rsidRPr="00FA004D">
        <w:rPr>
          <w:rFonts w:cs="Arial"/>
          <w:szCs w:val="20"/>
        </w:rPr>
        <w:t>The storage cabinet shall be easily accessible from the rear for maintenance purposes.</w:t>
      </w:r>
      <w:r>
        <w:rPr>
          <w:rFonts w:cs="Arial"/>
          <w:szCs w:val="20"/>
        </w:rPr>
        <w:t xml:space="preserve"> It shall be possible to remove and replace equipment from the rear. </w:t>
      </w:r>
      <w:r w:rsidRPr="001F4FE4">
        <w:rPr>
          <w:rFonts w:cs="Arial"/>
          <w:szCs w:val="20"/>
        </w:rPr>
        <w:t>The bidder shall provide a technical</w:t>
      </w:r>
      <w:r>
        <w:rPr>
          <w:rFonts w:cs="Arial"/>
          <w:szCs w:val="20"/>
        </w:rPr>
        <w:t xml:space="preserve"> design/</w:t>
      </w:r>
      <w:r w:rsidRPr="001F4FE4">
        <w:rPr>
          <w:rFonts w:cs="Arial"/>
          <w:szCs w:val="20"/>
        </w:rPr>
        <w:t xml:space="preserve"> drawing with dimensions which shows </w:t>
      </w:r>
      <w:r>
        <w:rPr>
          <w:rFonts w:cs="Arial"/>
          <w:szCs w:val="20"/>
        </w:rPr>
        <w:t xml:space="preserve">how the </w:t>
      </w:r>
      <w:r w:rsidRPr="001F4FE4">
        <w:rPr>
          <w:rFonts w:cs="Arial"/>
          <w:szCs w:val="20"/>
        </w:rPr>
        <w:t xml:space="preserve">equipment </w:t>
      </w:r>
      <w:r>
        <w:rPr>
          <w:rFonts w:cs="Arial"/>
          <w:szCs w:val="20"/>
        </w:rPr>
        <w:t>can be removed and replaced from the rear</w:t>
      </w:r>
      <w:r w:rsidRPr="00FA004D">
        <w:rPr>
          <w:rFonts w:cs="Arial"/>
          <w:szCs w:val="20"/>
        </w:rPr>
        <w:t>. (D)</w:t>
      </w:r>
    </w:p>
    <w:p w14:paraId="0DA47A65" w14:textId="7DDE6A72" w:rsidR="001B6D5C" w:rsidRPr="00FA004D" w:rsidRDefault="001B6D5C" w:rsidP="00222505">
      <w:pPr>
        <w:pStyle w:val="ListParagraph"/>
        <w:spacing w:line="276" w:lineRule="auto"/>
        <w:jc w:val="both"/>
        <w:rPr>
          <w:szCs w:val="20"/>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074BDBD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2653852" w14:textId="77777777" w:rsidR="003B1C4B" w:rsidRPr="00645373" w:rsidRDefault="003B1C4B"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02E7C9A" w14:textId="77777777" w:rsidR="003B1C4B" w:rsidRPr="00645373" w:rsidRDefault="003B1C4B"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26EFF7A" w14:textId="77777777" w:rsidR="003B1C4B" w:rsidRPr="00222505" w:rsidRDefault="003B1C4B"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3B1C4B" w14:paraId="6CCFF3E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3E8062" w14:textId="77777777" w:rsidR="003B1C4B" w:rsidRPr="00645373" w:rsidRDefault="003B1C4B"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B1C4B" w14:paraId="7B82AD0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CE0AD8" w14:textId="77777777" w:rsidR="003B1C4B" w:rsidRPr="00645373" w:rsidRDefault="003B1C4B"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E3A6C9B" w14:textId="77777777" w:rsidR="003B1C4B" w:rsidRPr="00645373" w:rsidRDefault="003B1C4B" w:rsidP="00A80682">
      <w:pPr>
        <w:spacing w:line="276" w:lineRule="auto"/>
        <w:rPr>
          <w:rFonts w:cs="Arial"/>
        </w:rPr>
      </w:pPr>
    </w:p>
    <w:p w14:paraId="79F82EFB" w14:textId="2816CFA4" w:rsidR="001B6D5C" w:rsidRPr="00C15135" w:rsidRDefault="00C15135" w:rsidP="00222505">
      <w:pPr>
        <w:pStyle w:val="ListParagraph"/>
        <w:numPr>
          <w:ilvl w:val="0"/>
          <w:numId w:val="301"/>
        </w:numPr>
        <w:spacing w:line="276" w:lineRule="auto"/>
        <w:jc w:val="both"/>
        <w:rPr>
          <w:szCs w:val="20"/>
        </w:rPr>
      </w:pPr>
      <w:r w:rsidRPr="00C15135">
        <w:rPr>
          <w:szCs w:val="20"/>
        </w:rPr>
        <w:t>The equipment storage section shall not impinge on the legroom of persons seated at the console in accordance with the ergonomics specifications. The bidder shall indicate the leg room dimensions on the consoles technical design/ drawing.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028E077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30CFEBB" w14:textId="77777777" w:rsidR="003B1C4B" w:rsidRPr="00645373" w:rsidRDefault="003B1C4B" w:rsidP="00A80682">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950B9F" w14:textId="77777777" w:rsidR="003B1C4B" w:rsidRPr="00645373" w:rsidRDefault="003B1C4B" w:rsidP="00A80682">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EBBBBD" w14:textId="77777777" w:rsidR="003B1C4B" w:rsidRPr="00222505" w:rsidRDefault="003B1C4B"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3B1C4B" w14:paraId="42C5339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DC251B4" w14:textId="77777777" w:rsidR="003B1C4B" w:rsidRPr="00645373" w:rsidRDefault="003B1C4B"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3B1C4B" w14:paraId="2D1B1AF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5835F7" w14:textId="77777777" w:rsidR="003B1C4B" w:rsidRPr="00645373" w:rsidRDefault="003B1C4B" w:rsidP="00A80682">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B754C7A" w14:textId="662622C7" w:rsidR="00C8627D" w:rsidRDefault="00C8627D">
      <w:pPr>
        <w:spacing w:after="0" w:line="240" w:lineRule="auto"/>
        <w:rPr>
          <w:rFonts w:cs="Arial"/>
        </w:rPr>
      </w:pPr>
    </w:p>
    <w:p w14:paraId="4BD5340E" w14:textId="77777777" w:rsidR="00C15135" w:rsidRPr="00FA004D" w:rsidRDefault="00C15135" w:rsidP="00222505">
      <w:pPr>
        <w:pStyle w:val="ListParagraph"/>
        <w:numPr>
          <w:ilvl w:val="0"/>
          <w:numId w:val="301"/>
        </w:numPr>
        <w:spacing w:line="276" w:lineRule="auto"/>
        <w:jc w:val="both"/>
        <w:rPr>
          <w:rFonts w:cs="Arial"/>
          <w:szCs w:val="20"/>
        </w:rPr>
      </w:pPr>
      <w:r w:rsidRPr="00FA004D">
        <w:rPr>
          <w:rFonts w:cs="Arial"/>
          <w:szCs w:val="20"/>
        </w:rPr>
        <w:t xml:space="preserve">The equipment storage section shall cater for 19-inch rack mountable equipment by complying with the Electronic Industries Association (EIA) standard EIA-310 for a </w:t>
      </w:r>
      <w:r w:rsidRPr="00FA004D">
        <w:rPr>
          <w:rFonts w:cs="Arial"/>
          <w:szCs w:val="20"/>
        </w:rPr>
        <w:lastRenderedPageBreak/>
        <w:t xml:space="preserve">standard rack. </w:t>
      </w:r>
      <w:r w:rsidRPr="00BD640D">
        <w:rPr>
          <w:rFonts w:cs="Arial"/>
          <w:szCs w:val="20"/>
        </w:rPr>
        <w:t xml:space="preserve">The bidder shall provide a technical </w:t>
      </w:r>
      <w:r>
        <w:rPr>
          <w:rFonts w:cs="Arial"/>
          <w:szCs w:val="20"/>
        </w:rPr>
        <w:t xml:space="preserve">design/ </w:t>
      </w:r>
      <w:r w:rsidRPr="00BD640D">
        <w:rPr>
          <w:rFonts w:cs="Arial"/>
          <w:szCs w:val="20"/>
        </w:rPr>
        <w:t xml:space="preserve">drawing with dimensions which shows </w:t>
      </w:r>
      <w:r>
        <w:rPr>
          <w:rFonts w:cs="Arial"/>
          <w:szCs w:val="20"/>
        </w:rPr>
        <w:t xml:space="preserve">that </w:t>
      </w:r>
      <w:r w:rsidRPr="00BD640D">
        <w:rPr>
          <w:rFonts w:cs="Arial"/>
          <w:szCs w:val="20"/>
        </w:rPr>
        <w:t>the equipment storage section</w:t>
      </w:r>
      <w:r>
        <w:rPr>
          <w:rFonts w:cs="Arial"/>
          <w:szCs w:val="20"/>
        </w:rPr>
        <w:t xml:space="preserve"> complies with standard EIA-310</w:t>
      </w:r>
      <w:r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15135" w:rsidRPr="00FA004D" w14:paraId="2AB5A809" w14:textId="77777777">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D3AD1AE" w14:textId="77777777" w:rsidR="00C15135" w:rsidRPr="00645373" w:rsidRDefault="00C15135">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48ADCD2" w14:textId="77777777" w:rsidR="00C15135" w:rsidRPr="00645373" w:rsidRDefault="00C15135">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46519C" w14:textId="77777777" w:rsidR="00C15135" w:rsidRPr="002C5434" w:rsidRDefault="00C15135">
            <w:pPr>
              <w:spacing w:line="276" w:lineRule="auto"/>
              <w:ind w:left="40"/>
              <w:jc w:val="both"/>
              <w:rPr>
                <w:rFonts w:eastAsia="Times New Roman" w:cs="Arial"/>
                <w:color w:val="1B1C1D"/>
                <w:szCs w:val="20"/>
              </w:rPr>
            </w:pPr>
            <w:r w:rsidRPr="002C5434">
              <w:rPr>
                <w:rFonts w:eastAsia="Times New Roman" w:cs="Arial"/>
                <w:color w:val="1B1C1D"/>
                <w:szCs w:val="20"/>
              </w:rPr>
              <w:t xml:space="preserve"> </w:t>
            </w:r>
          </w:p>
        </w:tc>
      </w:tr>
      <w:tr w:rsidR="00C15135" w:rsidRPr="00FA004D" w14:paraId="08CAAEF8" w14:textId="77777777">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5FC3D5C" w14:textId="77777777" w:rsidR="00C15135" w:rsidRPr="00645373" w:rsidRDefault="00C15135">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15135" w:rsidRPr="00FA004D" w14:paraId="3D4DA93B" w14:textId="77777777">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A70A94" w14:textId="77777777" w:rsidR="00C15135" w:rsidRPr="00645373" w:rsidRDefault="00C15135">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676211A0" w14:textId="77777777" w:rsidR="00C15135" w:rsidRPr="00FA004D" w:rsidRDefault="00C15135" w:rsidP="00C15135">
      <w:pPr>
        <w:spacing w:line="276" w:lineRule="auto"/>
        <w:rPr>
          <w:rFonts w:cs="Arial"/>
          <w:szCs w:val="20"/>
        </w:rPr>
      </w:pPr>
    </w:p>
    <w:p w14:paraId="384B151F" w14:textId="77777777" w:rsidR="00C15135" w:rsidRDefault="00C15135" w:rsidP="00222505">
      <w:pPr>
        <w:pStyle w:val="ListParagraph"/>
        <w:numPr>
          <w:ilvl w:val="0"/>
          <w:numId w:val="301"/>
        </w:numPr>
        <w:spacing w:line="276" w:lineRule="auto"/>
        <w:jc w:val="both"/>
        <w:rPr>
          <w:rFonts w:cs="Arial"/>
          <w:szCs w:val="20"/>
        </w:rPr>
      </w:pPr>
      <w:r w:rsidRPr="00FA004D">
        <w:rPr>
          <w:rFonts w:cs="Arial"/>
          <w:szCs w:val="20"/>
        </w:rPr>
        <w:t xml:space="preserve">The equipment storage section shall incorporate heavy-duty 19-inch rack mountable sliding mechanisms </w:t>
      </w:r>
      <w:r>
        <w:rPr>
          <w:rFonts w:cs="Arial"/>
          <w:szCs w:val="20"/>
        </w:rPr>
        <w:t xml:space="preserve">and shelves </w:t>
      </w:r>
      <w:r w:rsidRPr="00FA004D">
        <w:rPr>
          <w:rFonts w:cs="Arial"/>
          <w:szCs w:val="20"/>
        </w:rPr>
        <w:t>that will allow technicians to slide/draw out equipment from the console beyond the edge of the console for maintenance activities.</w:t>
      </w:r>
      <w:r>
        <w:rPr>
          <w:rFonts w:cs="Arial"/>
          <w:szCs w:val="20"/>
        </w:rPr>
        <w:t xml:space="preserve"> The cable management mechanisms shall consider the sliding in and out of equipment.</w:t>
      </w:r>
      <w:r w:rsidRPr="00FA004D">
        <w:rPr>
          <w:rFonts w:cs="Arial"/>
          <w:szCs w:val="20"/>
        </w:rPr>
        <w:t xml:space="preserve"> The bidder shall provide information</w:t>
      </w:r>
      <w:r>
        <w:rPr>
          <w:rFonts w:cs="Arial"/>
          <w:szCs w:val="20"/>
        </w:rPr>
        <w:t xml:space="preserve"> on the proposed sliding mechanisms and describe how the cable management will be addressed</w:t>
      </w:r>
      <w:r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3027B" w:rsidRPr="00FA004D" w14:paraId="17F0F2C8"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D9A4668" w14:textId="77777777" w:rsidR="00C3027B" w:rsidRPr="00645373" w:rsidRDefault="00C3027B" w:rsidP="00BE56C6">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28BFC6B" w14:textId="77777777" w:rsidR="00C3027B" w:rsidRPr="00645373" w:rsidRDefault="00C3027B" w:rsidP="00BE56C6">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F5F5948" w14:textId="77777777" w:rsidR="00C3027B" w:rsidRPr="002C5434" w:rsidRDefault="00C3027B" w:rsidP="00BE56C6">
            <w:pPr>
              <w:spacing w:line="276" w:lineRule="auto"/>
              <w:ind w:left="40"/>
              <w:jc w:val="both"/>
              <w:rPr>
                <w:rFonts w:eastAsia="Times New Roman" w:cs="Arial"/>
                <w:color w:val="1B1C1D"/>
                <w:szCs w:val="20"/>
              </w:rPr>
            </w:pPr>
            <w:r w:rsidRPr="002C5434">
              <w:rPr>
                <w:rFonts w:eastAsia="Times New Roman" w:cs="Arial"/>
                <w:color w:val="1B1C1D"/>
                <w:szCs w:val="20"/>
              </w:rPr>
              <w:t xml:space="preserve"> </w:t>
            </w:r>
          </w:p>
        </w:tc>
      </w:tr>
      <w:tr w:rsidR="00C3027B" w:rsidRPr="00FA004D" w14:paraId="0DBB7377"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9EA20C" w14:textId="77777777" w:rsidR="00C3027B" w:rsidRPr="00645373" w:rsidRDefault="00C3027B"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3027B" w:rsidRPr="00FA004D" w14:paraId="75FC8A80"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B494C2F" w14:textId="77777777" w:rsidR="00C3027B" w:rsidRPr="00645373" w:rsidRDefault="00C3027B" w:rsidP="00BE56C6">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01D889B0" w14:textId="6B2ED773" w:rsidR="004752F3" w:rsidRDefault="004752F3" w:rsidP="00C3027B">
      <w:pPr>
        <w:spacing w:line="276" w:lineRule="auto"/>
        <w:jc w:val="both"/>
        <w:rPr>
          <w:rFonts w:cs="Arial"/>
          <w:szCs w:val="20"/>
        </w:rPr>
      </w:pPr>
    </w:p>
    <w:p w14:paraId="3D0AE405" w14:textId="7F53524F" w:rsidR="00C3027B" w:rsidRPr="00C3027B" w:rsidRDefault="00C3027B" w:rsidP="00C3027B">
      <w:pPr>
        <w:pStyle w:val="ListParagraph"/>
        <w:numPr>
          <w:ilvl w:val="0"/>
          <w:numId w:val="301"/>
        </w:numPr>
        <w:spacing w:line="276" w:lineRule="auto"/>
        <w:jc w:val="both"/>
        <w:rPr>
          <w:rFonts w:cs="Arial"/>
          <w:szCs w:val="20"/>
        </w:rPr>
      </w:pPr>
      <w:r>
        <w:rPr>
          <w:rFonts w:cs="Arial"/>
          <w:szCs w:val="20"/>
        </w:rPr>
        <w:t>The pseudo-pilot</w:t>
      </w:r>
      <w:r w:rsidR="00DC383F">
        <w:rPr>
          <w:rFonts w:cs="Arial"/>
          <w:szCs w:val="20"/>
        </w:rPr>
        <w:t xml:space="preserve"> positions</w:t>
      </w:r>
      <w:r>
        <w:rPr>
          <w:rFonts w:cs="Arial"/>
          <w:szCs w:val="20"/>
        </w:rPr>
        <w:t xml:space="preserve"> and programmer</w:t>
      </w:r>
      <w:r w:rsidR="00DC383F">
        <w:rPr>
          <w:rFonts w:cs="Arial"/>
          <w:szCs w:val="20"/>
        </w:rPr>
        <w:t xml:space="preserve"> positions</w:t>
      </w:r>
      <w:r>
        <w:rPr>
          <w:rFonts w:cs="Arial"/>
          <w:szCs w:val="20"/>
        </w:rPr>
        <w:t xml:space="preserve"> shall receive </w:t>
      </w:r>
      <w:r w:rsidR="00DC383F">
        <w:rPr>
          <w:rFonts w:cs="Arial"/>
          <w:szCs w:val="20"/>
        </w:rPr>
        <w:t>the same consoles as des</w:t>
      </w:r>
      <w:r w:rsidR="00502344">
        <w:rPr>
          <w:rFonts w:cs="Arial"/>
          <w:szCs w:val="20"/>
        </w:rPr>
        <w:t xml:space="preserve">cribed in section </w:t>
      </w:r>
      <w:r w:rsidR="00502344">
        <w:rPr>
          <w:rFonts w:cs="Arial"/>
          <w:szCs w:val="20"/>
        </w:rPr>
        <w:fldChar w:fldCharType="begin"/>
      </w:r>
      <w:r w:rsidR="00502344">
        <w:rPr>
          <w:rFonts w:cs="Arial"/>
          <w:szCs w:val="20"/>
        </w:rPr>
        <w:instrText xml:space="preserve"> REF _Ref216208726 \r \h </w:instrText>
      </w:r>
      <w:r w:rsidR="00502344">
        <w:rPr>
          <w:rFonts w:cs="Arial"/>
          <w:szCs w:val="20"/>
        </w:rPr>
      </w:r>
      <w:r w:rsidR="00502344">
        <w:rPr>
          <w:rFonts w:cs="Arial"/>
          <w:szCs w:val="20"/>
        </w:rPr>
        <w:fldChar w:fldCharType="separate"/>
      </w:r>
      <w:r w:rsidR="00B04590">
        <w:rPr>
          <w:rFonts w:cs="Arial"/>
          <w:szCs w:val="20"/>
        </w:rPr>
        <w:t>9.3.2</w:t>
      </w:r>
      <w:r w:rsidR="00502344">
        <w:rPr>
          <w:rFonts w:cs="Arial"/>
          <w:szCs w:val="20"/>
        </w:rPr>
        <w:fldChar w:fldCharType="end"/>
      </w:r>
      <w:r w:rsidR="00250519">
        <w:rPr>
          <w:rFonts w:cs="Arial"/>
          <w:szCs w:val="20"/>
        </w:rPr>
        <w:t xml:space="preserve"> and </w:t>
      </w:r>
      <w:r w:rsidR="00250519">
        <w:rPr>
          <w:rFonts w:cs="Arial"/>
          <w:szCs w:val="20"/>
        </w:rPr>
        <w:fldChar w:fldCharType="begin"/>
      </w:r>
      <w:r w:rsidR="00250519">
        <w:rPr>
          <w:rFonts w:cs="Arial"/>
          <w:szCs w:val="20"/>
        </w:rPr>
        <w:instrText xml:space="preserve"> REF _Ref216303676 \n \h </w:instrText>
      </w:r>
      <w:r w:rsidR="00250519">
        <w:rPr>
          <w:rFonts w:cs="Arial"/>
          <w:szCs w:val="20"/>
        </w:rPr>
      </w:r>
      <w:r w:rsidR="00250519">
        <w:rPr>
          <w:rFonts w:cs="Arial"/>
          <w:szCs w:val="20"/>
        </w:rPr>
        <w:fldChar w:fldCharType="separate"/>
      </w:r>
      <w:r w:rsidR="00B04590">
        <w:rPr>
          <w:rFonts w:cs="Arial"/>
          <w:szCs w:val="20"/>
        </w:rPr>
        <w:t>9.3.3</w:t>
      </w:r>
      <w:r w:rsidR="00250519">
        <w:rPr>
          <w:rFonts w:cs="Arial"/>
          <w:szCs w:val="20"/>
        </w:rPr>
        <w:fldChar w:fldCharType="end"/>
      </w:r>
      <w:r w:rsidR="00250519">
        <w:rPr>
          <w:rFonts w:cs="Arial"/>
          <w:szCs w:val="20"/>
        </w:rPr>
        <w:t xml:space="preserve"> respectively</w:t>
      </w:r>
      <w:r w:rsidR="00502344">
        <w:rPr>
          <w:rFonts w:cs="Arial"/>
          <w:szCs w:val="20"/>
        </w:rPr>
        <w:t>.</w:t>
      </w:r>
      <w:r w:rsidR="005E3C70">
        <w:rPr>
          <w:rFonts w:cs="Arial"/>
          <w:szCs w:val="20"/>
        </w:rPr>
        <w:t xml:space="preserve"> These positions shall be </w:t>
      </w:r>
      <w:r w:rsidR="00D05B58">
        <w:rPr>
          <w:rFonts w:cs="Arial"/>
          <w:szCs w:val="20"/>
        </w:rPr>
        <w:t>located in the pilot</w:t>
      </w:r>
      <w:r w:rsidR="0039413A">
        <w:rPr>
          <w:rFonts w:cs="Arial"/>
          <w:szCs w:val="20"/>
        </w:rPr>
        <w:t>s</w:t>
      </w:r>
      <w:r w:rsidR="00D05B58">
        <w:rPr>
          <w:rFonts w:cs="Arial"/>
          <w:szCs w:val="20"/>
        </w:rPr>
        <w:t xml:space="preserve"> and </w:t>
      </w:r>
      <w:r w:rsidR="0039413A">
        <w:rPr>
          <w:rFonts w:cs="Arial"/>
          <w:szCs w:val="20"/>
        </w:rPr>
        <w:t>programmers’</w:t>
      </w:r>
      <w:r w:rsidR="00D05B58">
        <w:rPr>
          <w:rFonts w:cs="Arial"/>
          <w:szCs w:val="20"/>
        </w:rPr>
        <w:t xml:space="preserve"> room. The bidder shall ensure that provision for the costing is made in </w:t>
      </w:r>
      <w:r w:rsidR="0039413A">
        <w:rPr>
          <w:rFonts w:cs="Arial"/>
          <w:szCs w:val="20"/>
        </w:rPr>
        <w:t>the pricing schedules.</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15135" w:rsidRPr="00FA004D" w14:paraId="2AB3FB12" w14:textId="77777777">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0A7F25F" w14:textId="77777777" w:rsidR="00C15135" w:rsidRPr="00645373" w:rsidRDefault="00C15135">
            <w:pPr>
              <w:spacing w:before="240" w:after="240" w:line="276" w:lineRule="auto"/>
              <w:ind w:left="40"/>
              <w:jc w:val="both"/>
              <w:rPr>
                <w:rFonts w:cs="Arial"/>
                <w:b/>
                <w:color w:val="1B1C1D"/>
                <w:sz w:val="18"/>
                <w:szCs w:val="18"/>
              </w:rPr>
            </w:pPr>
            <w:r w:rsidRPr="00645373">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609CADA" w14:textId="77777777" w:rsidR="00C15135" w:rsidRPr="00645373" w:rsidRDefault="00C15135">
            <w:pPr>
              <w:spacing w:before="60" w:line="276" w:lineRule="auto"/>
              <w:ind w:left="100" w:right="80"/>
              <w:jc w:val="both"/>
              <w:rPr>
                <w:rFonts w:cs="Arial"/>
                <w:i/>
                <w:color w:val="1B1C1D"/>
                <w:sz w:val="18"/>
                <w:szCs w:val="18"/>
              </w:rPr>
            </w:pPr>
            <w:r w:rsidRPr="00645373">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0B7EAB6" w14:textId="77777777" w:rsidR="00C15135" w:rsidRPr="002C5434" w:rsidRDefault="00C15135">
            <w:pPr>
              <w:spacing w:line="276" w:lineRule="auto"/>
              <w:ind w:left="40"/>
              <w:jc w:val="both"/>
              <w:rPr>
                <w:rFonts w:eastAsia="Times New Roman" w:cs="Arial"/>
                <w:color w:val="1B1C1D"/>
                <w:szCs w:val="20"/>
              </w:rPr>
            </w:pPr>
            <w:r w:rsidRPr="002C5434">
              <w:rPr>
                <w:rFonts w:eastAsia="Times New Roman" w:cs="Arial"/>
                <w:color w:val="1B1C1D"/>
                <w:szCs w:val="20"/>
              </w:rPr>
              <w:t xml:space="preserve"> </w:t>
            </w:r>
          </w:p>
        </w:tc>
      </w:tr>
      <w:tr w:rsidR="00C15135" w:rsidRPr="00FA004D" w14:paraId="685F757B" w14:textId="77777777">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5B3A8CC" w14:textId="77777777" w:rsidR="00C15135" w:rsidRPr="00645373" w:rsidRDefault="00C15135">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FULL RESPONSE FOR EVALUATION HERE]</w:t>
            </w:r>
          </w:p>
        </w:tc>
      </w:tr>
      <w:tr w:rsidR="00C15135" w:rsidRPr="00FA004D" w14:paraId="5750087D" w14:textId="77777777">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12AF043" w14:textId="77777777" w:rsidR="00C15135" w:rsidRPr="00645373" w:rsidRDefault="00C15135">
            <w:pPr>
              <w:spacing w:before="240" w:after="240" w:line="276" w:lineRule="auto"/>
              <w:ind w:left="40"/>
              <w:jc w:val="both"/>
              <w:rPr>
                <w:rFonts w:cs="Arial"/>
                <w:i/>
                <w:color w:val="1B1C1D"/>
                <w:sz w:val="18"/>
                <w:szCs w:val="18"/>
              </w:rPr>
            </w:pPr>
            <w:r w:rsidRPr="00645373">
              <w:rPr>
                <w:rFonts w:cs="Arial"/>
                <w:i/>
                <w:color w:val="1B1C1D"/>
                <w:sz w:val="18"/>
                <w:szCs w:val="18"/>
              </w:rPr>
              <w:t>[THE BIDDER SHALL INSERT REFERENCE TO ADDITIONAL INFORMATION HERE]</w:t>
            </w:r>
          </w:p>
        </w:tc>
      </w:tr>
    </w:tbl>
    <w:p w14:paraId="115C3F49" w14:textId="57A61167" w:rsidR="00F924BC" w:rsidRPr="00FA004D" w:rsidRDefault="00F924BC" w:rsidP="00A80682">
      <w:pPr>
        <w:pStyle w:val="Heading2"/>
        <w:spacing w:line="276" w:lineRule="auto"/>
        <w:rPr>
          <w:rFonts w:cs="Arial"/>
          <w:szCs w:val="20"/>
        </w:rPr>
      </w:pPr>
      <w:bookmarkStart w:id="192" w:name="_Toc216345379"/>
      <w:r w:rsidRPr="00FA004D">
        <w:rPr>
          <w:rFonts w:cs="Arial"/>
          <w:szCs w:val="20"/>
        </w:rPr>
        <w:lastRenderedPageBreak/>
        <w:t>Ergonomics</w:t>
      </w:r>
      <w:bookmarkEnd w:id="192"/>
    </w:p>
    <w:p w14:paraId="68753837" w14:textId="4C6CCE67" w:rsidR="00F924BC" w:rsidRPr="00FA004D" w:rsidRDefault="00F924BC" w:rsidP="00A80682">
      <w:pPr>
        <w:pStyle w:val="Heading3"/>
        <w:spacing w:line="276" w:lineRule="auto"/>
        <w:jc w:val="both"/>
        <w:rPr>
          <w:szCs w:val="20"/>
        </w:rPr>
      </w:pPr>
      <w:bookmarkStart w:id="193" w:name="_1093087269"/>
      <w:bookmarkEnd w:id="193"/>
      <w:r w:rsidRPr="00FA004D">
        <w:rPr>
          <w:szCs w:val="20"/>
        </w:rPr>
        <w:t xml:space="preserve">The final console designs shall be approved by the ATNS Human Factors department. </w:t>
      </w:r>
      <w:r w:rsidRPr="00FA004D">
        <w:rPr>
          <w:szCs w:val="20"/>
        </w:rPr>
        <w:fldChar w:fldCharType="begin"/>
      </w:r>
      <w:r w:rsidRPr="00505C77">
        <w:rPr>
          <w:szCs w:val="20"/>
        </w:rPr>
        <w:instrText xml:space="preserve"> REF _Ref164863600 \h  \* MERGEFORMAT </w:instrText>
      </w:r>
      <w:r w:rsidRPr="00FA004D">
        <w:rPr>
          <w:szCs w:val="20"/>
        </w:rPr>
      </w:r>
      <w:r w:rsidRPr="00FA004D">
        <w:rPr>
          <w:szCs w:val="20"/>
        </w:rPr>
        <w:fldChar w:fldCharType="separate"/>
      </w:r>
      <w:r w:rsidR="00B04590" w:rsidRPr="00FA004D">
        <w:rPr>
          <w:szCs w:val="20"/>
        </w:rPr>
        <w:t xml:space="preserve">Figure </w:t>
      </w:r>
      <w:r w:rsidR="00B04590">
        <w:rPr>
          <w:szCs w:val="20"/>
        </w:rPr>
        <w:t>16</w:t>
      </w:r>
      <w:r w:rsidRPr="00FA004D">
        <w:rPr>
          <w:szCs w:val="20"/>
        </w:rPr>
        <w:fldChar w:fldCharType="end"/>
      </w:r>
      <w:r w:rsidRPr="00FA004D">
        <w:rPr>
          <w:szCs w:val="20"/>
        </w:rPr>
        <w:t xml:space="preserve"> and </w:t>
      </w:r>
      <w:r w:rsidRPr="00FA004D">
        <w:rPr>
          <w:szCs w:val="20"/>
        </w:rPr>
        <w:fldChar w:fldCharType="begin"/>
      </w:r>
      <w:r w:rsidRPr="00505C77">
        <w:rPr>
          <w:szCs w:val="20"/>
        </w:rPr>
        <w:instrText xml:space="preserve"> REF _Ref164863601 \h  \* MERGEFORMAT </w:instrText>
      </w:r>
      <w:r w:rsidRPr="00FA004D">
        <w:rPr>
          <w:szCs w:val="20"/>
        </w:rPr>
      </w:r>
      <w:r w:rsidRPr="00FA004D">
        <w:rPr>
          <w:szCs w:val="20"/>
        </w:rPr>
        <w:fldChar w:fldCharType="separate"/>
      </w:r>
      <w:r w:rsidR="00B04590" w:rsidRPr="00FA004D">
        <w:rPr>
          <w:szCs w:val="20"/>
        </w:rPr>
        <w:t xml:space="preserve">Figure </w:t>
      </w:r>
      <w:r w:rsidR="00B04590">
        <w:rPr>
          <w:szCs w:val="20"/>
        </w:rPr>
        <w:t>17</w:t>
      </w:r>
      <w:r w:rsidRPr="00FA004D">
        <w:rPr>
          <w:szCs w:val="20"/>
        </w:rPr>
        <w:fldChar w:fldCharType="end"/>
      </w:r>
      <w:r w:rsidRPr="00FA004D">
        <w:rPr>
          <w:szCs w:val="20"/>
        </w:rPr>
        <w:t xml:space="preserve"> are provided from the ATNS Ergonomic Specification Manual for console design reference.</w:t>
      </w:r>
    </w:p>
    <w:bookmarkStart w:id="194" w:name="_MON_1054641249"/>
    <w:bookmarkEnd w:id="194"/>
    <w:p w14:paraId="73FA908F" w14:textId="77777777" w:rsidR="00F924BC" w:rsidRPr="00FA004D" w:rsidRDefault="00F924BC" w:rsidP="00A80682">
      <w:pPr>
        <w:keepNext/>
        <w:spacing w:line="276" w:lineRule="auto"/>
        <w:ind w:left="720"/>
        <w:contextualSpacing/>
        <w:rPr>
          <w:rFonts w:cs="Arial"/>
          <w:szCs w:val="20"/>
        </w:rPr>
      </w:pPr>
      <w:r w:rsidRPr="00FA004D">
        <w:rPr>
          <w:rFonts w:cs="Arial"/>
          <w:szCs w:val="20"/>
        </w:rPr>
        <w:object w:dxaOrig="9540" w:dyaOrig="12946" w14:anchorId="59F2518A">
          <v:shape id="_x0000_i1026" type="#_x0000_t75" style="width:381pt;height:494pt" o:ole="">
            <v:imagedata r:id="rId34" o:title="" croptop="1996f"/>
          </v:shape>
          <o:OLEObject Type="Embed" ProgID="Word.Picture.8" ShapeID="_x0000_i1026" DrawAspect="Content" ObjectID="_1830600610" r:id="rId35"/>
        </w:object>
      </w:r>
    </w:p>
    <w:p w14:paraId="6E88C471" w14:textId="4957354B" w:rsidR="00F924BC" w:rsidRPr="00FA004D" w:rsidRDefault="00F924BC" w:rsidP="00A80682">
      <w:pPr>
        <w:pStyle w:val="Caption"/>
        <w:spacing w:line="276" w:lineRule="auto"/>
        <w:jc w:val="center"/>
        <w:rPr>
          <w:rFonts w:cs="Arial"/>
          <w:szCs w:val="20"/>
        </w:rPr>
      </w:pPr>
      <w:bookmarkStart w:id="195" w:name="_Ref164863600"/>
      <w:bookmarkStart w:id="196" w:name="_Toc171516380"/>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16</w:t>
      </w:r>
      <w:r w:rsidR="00AC745D" w:rsidRPr="00FA004D">
        <w:rPr>
          <w:rFonts w:cs="Arial"/>
          <w:szCs w:val="20"/>
        </w:rPr>
        <w:fldChar w:fldCharType="end"/>
      </w:r>
      <w:bookmarkEnd w:id="195"/>
      <w:r w:rsidRPr="00FA004D">
        <w:rPr>
          <w:rFonts w:cs="Arial"/>
          <w:szCs w:val="20"/>
        </w:rPr>
        <w:t>. Seated workspace dimensions and illustrations</w:t>
      </w:r>
      <w:bookmarkEnd w:id="196"/>
    </w:p>
    <w:p w14:paraId="0FE5250E" w14:textId="77777777" w:rsidR="00F924BC" w:rsidRPr="00FA004D" w:rsidRDefault="00F924BC" w:rsidP="00222505">
      <w:pPr>
        <w:keepNext/>
        <w:spacing w:after="0" w:line="276" w:lineRule="auto"/>
        <w:jc w:val="center"/>
        <w:rPr>
          <w:rFonts w:cs="Arial"/>
          <w:szCs w:val="20"/>
        </w:rPr>
      </w:pPr>
      <w:r w:rsidRPr="00FA004D">
        <w:rPr>
          <w:rFonts w:cs="Arial"/>
          <w:noProof/>
          <w:szCs w:val="20"/>
        </w:rPr>
        <w:lastRenderedPageBreak/>
        <w:drawing>
          <wp:inline distT="0" distB="0" distL="0" distR="0" wp14:anchorId="769E072E" wp14:editId="278658E9">
            <wp:extent cx="4808220" cy="6757498"/>
            <wp:effectExtent l="0" t="0" r="0" b="5715"/>
            <wp:docPr id="2118198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198788" name=""/>
                    <pic:cNvPicPr/>
                  </pic:nvPicPr>
                  <pic:blipFill>
                    <a:blip r:embed="rId36"/>
                    <a:stretch>
                      <a:fillRect/>
                    </a:stretch>
                  </pic:blipFill>
                  <pic:spPr>
                    <a:xfrm>
                      <a:off x="0" y="0"/>
                      <a:ext cx="4812834" cy="6763982"/>
                    </a:xfrm>
                    <a:prstGeom prst="rect">
                      <a:avLst/>
                    </a:prstGeom>
                  </pic:spPr>
                </pic:pic>
              </a:graphicData>
            </a:graphic>
          </wp:inline>
        </w:drawing>
      </w:r>
    </w:p>
    <w:p w14:paraId="64E00527" w14:textId="6F269E98" w:rsidR="00F924BC" w:rsidRDefault="00F924BC" w:rsidP="006F55D4">
      <w:pPr>
        <w:pStyle w:val="Caption"/>
        <w:spacing w:after="0" w:line="276" w:lineRule="auto"/>
        <w:jc w:val="center"/>
        <w:rPr>
          <w:rFonts w:cs="Arial"/>
          <w:szCs w:val="20"/>
        </w:rPr>
      </w:pPr>
      <w:bookmarkStart w:id="197" w:name="_Ref164863601"/>
      <w:bookmarkStart w:id="198" w:name="_Toc171516381"/>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17</w:t>
      </w:r>
      <w:r w:rsidR="00AC745D" w:rsidRPr="00FA004D">
        <w:rPr>
          <w:rFonts w:cs="Arial"/>
          <w:szCs w:val="20"/>
        </w:rPr>
        <w:fldChar w:fldCharType="end"/>
      </w:r>
      <w:bookmarkEnd w:id="197"/>
      <w:r w:rsidRPr="00FA004D">
        <w:rPr>
          <w:rFonts w:cs="Arial"/>
          <w:szCs w:val="20"/>
        </w:rPr>
        <w:t>. Standard Console Illustration and Dimension Key</w:t>
      </w:r>
      <w:bookmarkEnd w:id="198"/>
    </w:p>
    <w:p w14:paraId="27E8F9C7" w14:textId="77777777" w:rsidR="006F55D4" w:rsidRPr="006F55D4" w:rsidRDefault="006F55D4" w:rsidP="00222505"/>
    <w:p w14:paraId="0132A2A2" w14:textId="2C90C3BA" w:rsidR="00F924BC" w:rsidRPr="00FA004D" w:rsidRDefault="00F924BC" w:rsidP="00222505">
      <w:pPr>
        <w:ind w:left="720"/>
      </w:pPr>
      <w:r w:rsidRPr="00FA004D">
        <w:t xml:space="preserve">The console shall have smooth surfaces and edges. </w:t>
      </w:r>
      <w:r w:rsidR="0045583A" w:rsidRPr="00FA004D">
        <w:t xml:space="preserve">The bidder </w:t>
      </w:r>
      <w:r w:rsidR="006F55D4">
        <w:t>shall explain how smooth surfaces and edges are incorporated in the proposed console designs</w:t>
      </w:r>
      <w:r w:rsidR="0045583A" w:rsidRPr="00FA004D">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27452D0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410808" w14:textId="2FE4B9EA" w:rsidR="003B1C4B" w:rsidRPr="00650C2C" w:rsidRDefault="003B1C4B"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DDF3EC" w14:textId="77777777" w:rsidR="003B1C4B" w:rsidRPr="00650C2C" w:rsidRDefault="003B1C4B"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E3767B" w14:textId="77777777" w:rsidR="003B1C4B" w:rsidRPr="00222505" w:rsidRDefault="003B1C4B"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3B1C4B" w14:paraId="0E7E765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3DDC941"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3B1C4B" w14:paraId="6D4A7D9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8DC1A4"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4EFBD60" w14:textId="77777777" w:rsidR="003B1C4B" w:rsidRPr="00650C2C" w:rsidRDefault="003B1C4B" w:rsidP="00A80682">
      <w:pPr>
        <w:spacing w:line="276" w:lineRule="auto"/>
        <w:rPr>
          <w:rFonts w:cs="Arial"/>
        </w:rPr>
      </w:pPr>
    </w:p>
    <w:p w14:paraId="0E95BED4" w14:textId="5D239327" w:rsidR="00F924BC" w:rsidRPr="00FA004D" w:rsidRDefault="00F924BC" w:rsidP="00A80682">
      <w:pPr>
        <w:pStyle w:val="Heading3"/>
        <w:spacing w:line="276" w:lineRule="auto"/>
        <w:jc w:val="both"/>
        <w:rPr>
          <w:szCs w:val="20"/>
        </w:rPr>
      </w:pPr>
      <w:r w:rsidRPr="5C71F6AD">
        <w:rPr>
          <w:szCs w:val="20"/>
        </w:rPr>
        <w:t>The console shall have sufficient space available for leg room and essential equipment beneath the working surface. The minimum leg room dimensions are 460</w:t>
      </w:r>
      <w:r w:rsidR="006F55D4">
        <w:rPr>
          <w:szCs w:val="20"/>
        </w:rPr>
        <w:t>mm</w:t>
      </w:r>
      <w:r w:rsidRPr="5C71F6AD">
        <w:rPr>
          <w:szCs w:val="20"/>
        </w:rPr>
        <w:t xml:space="preserve"> x 510</w:t>
      </w:r>
      <w:r w:rsidR="006F55D4">
        <w:rPr>
          <w:szCs w:val="20"/>
        </w:rPr>
        <w:t>mm</w:t>
      </w:r>
      <w:r w:rsidRPr="5C71F6AD">
        <w:rPr>
          <w:szCs w:val="20"/>
        </w:rPr>
        <w:t xml:space="preserve"> x 740 mm (depth x width x height). </w:t>
      </w:r>
      <w:r w:rsidR="0045583A" w:rsidRPr="5C71F6AD">
        <w:rPr>
          <w:szCs w:val="20"/>
        </w:rPr>
        <w:t xml:space="preserve">The bidder shall </w:t>
      </w:r>
      <w:r w:rsidR="006F55D4">
        <w:rPr>
          <w:szCs w:val="20"/>
        </w:rPr>
        <w:t xml:space="preserve">indicate the leg room dimensions on all console technical designs/ drawings. </w:t>
      </w:r>
      <w:r w:rsidR="0045583A" w:rsidRPr="5C71F6A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53B9719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0A0DA15" w14:textId="77777777" w:rsidR="003B1C4B" w:rsidRPr="00650C2C" w:rsidRDefault="003B1C4B"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DB0017" w14:textId="77777777" w:rsidR="003B1C4B" w:rsidRPr="00650C2C" w:rsidRDefault="003B1C4B"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D9F4F7E" w14:textId="77777777" w:rsidR="003B1C4B" w:rsidRPr="00222505" w:rsidRDefault="003B1C4B"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3B1C4B" w14:paraId="4C39DAC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C48498A"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3B1C4B" w14:paraId="797A6EA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8A94C7"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F3C1FE8" w14:textId="77777777" w:rsidR="003B1C4B" w:rsidRPr="00650C2C" w:rsidRDefault="003B1C4B" w:rsidP="00A80682">
      <w:pPr>
        <w:spacing w:line="276" w:lineRule="auto"/>
        <w:rPr>
          <w:rFonts w:cs="Arial"/>
        </w:rPr>
      </w:pPr>
    </w:p>
    <w:p w14:paraId="2E2EF253" w14:textId="414ED870" w:rsidR="00B942F2" w:rsidRPr="00FA004D" w:rsidRDefault="00F44610" w:rsidP="00A80682">
      <w:pPr>
        <w:pStyle w:val="Heading2"/>
        <w:spacing w:line="276" w:lineRule="auto"/>
        <w:rPr>
          <w:rFonts w:cs="Arial"/>
          <w:szCs w:val="20"/>
        </w:rPr>
      </w:pPr>
      <w:r w:rsidRPr="00FA004D">
        <w:rPr>
          <w:rFonts w:cs="Arial"/>
          <w:szCs w:val="20"/>
        </w:rPr>
        <w:br w:type="page"/>
      </w:r>
    </w:p>
    <w:p w14:paraId="4ED512E3" w14:textId="2945A01A" w:rsidR="00AB72FA" w:rsidRPr="00FA004D" w:rsidRDefault="00D32DE3" w:rsidP="00A80682">
      <w:pPr>
        <w:pStyle w:val="Heading1"/>
        <w:spacing w:line="276" w:lineRule="auto"/>
        <w:rPr>
          <w:szCs w:val="20"/>
        </w:rPr>
      </w:pPr>
      <w:bookmarkStart w:id="199" w:name="_Toc216345380"/>
      <w:r w:rsidRPr="00FA004D">
        <w:rPr>
          <w:szCs w:val="20"/>
        </w:rPr>
        <w:lastRenderedPageBreak/>
        <w:t xml:space="preserve">AUXILIARY </w:t>
      </w:r>
      <w:r w:rsidR="00AB72FA" w:rsidRPr="00FA004D">
        <w:rPr>
          <w:szCs w:val="20"/>
        </w:rPr>
        <w:t>EQUIPMENT</w:t>
      </w:r>
      <w:bookmarkEnd w:id="199"/>
    </w:p>
    <w:p w14:paraId="5D589C32" w14:textId="77777777" w:rsidR="00AB72FA" w:rsidRPr="00FA004D" w:rsidRDefault="00AB72FA" w:rsidP="00A80682">
      <w:pPr>
        <w:pStyle w:val="Heading2"/>
        <w:spacing w:line="276" w:lineRule="auto"/>
        <w:rPr>
          <w:rFonts w:cs="Arial"/>
          <w:szCs w:val="20"/>
        </w:rPr>
      </w:pPr>
      <w:bookmarkStart w:id="200" w:name="_Toc216345381"/>
      <w:r w:rsidRPr="00FA004D">
        <w:rPr>
          <w:rFonts w:cs="Arial"/>
          <w:szCs w:val="20"/>
        </w:rPr>
        <w:t>Audio Box</w:t>
      </w:r>
      <w:bookmarkEnd w:id="200"/>
    </w:p>
    <w:p w14:paraId="39EE0864" w14:textId="1AA89C56" w:rsidR="005C64F5" w:rsidRPr="00FA004D" w:rsidRDefault="007C7670" w:rsidP="00A80682">
      <w:pPr>
        <w:pStyle w:val="Heading3"/>
        <w:spacing w:line="276" w:lineRule="auto"/>
        <w:jc w:val="both"/>
        <w:rPr>
          <w:szCs w:val="20"/>
        </w:rPr>
      </w:pPr>
      <w:r>
        <w:rPr>
          <w:szCs w:val="20"/>
        </w:rPr>
        <w:t>Two a</w:t>
      </w:r>
      <w:r w:rsidR="00AB72FA" w:rsidRPr="00FA004D">
        <w:rPr>
          <w:szCs w:val="20"/>
        </w:rPr>
        <w:t>udio boxes shall be provided for each position.</w:t>
      </w:r>
      <w:r w:rsidR="009D1EAC" w:rsidRPr="00FA004D">
        <w:rPr>
          <w:szCs w:val="20"/>
        </w:rPr>
        <w:t xml:space="preserve"> Each audio box shall have two ports.</w:t>
      </w:r>
      <w:r w:rsidR="00AE3930" w:rsidRPr="00FA004D">
        <w:rPr>
          <w:szCs w:val="20"/>
        </w:rPr>
        <w:t xml:space="preserve"> </w:t>
      </w:r>
      <w:r w:rsidR="00AE3930" w:rsidRPr="00FA004D">
        <w:rPr>
          <w:szCs w:val="20"/>
        </w:rPr>
        <w:fldChar w:fldCharType="begin"/>
      </w:r>
      <w:r w:rsidR="00AE3930" w:rsidRPr="00FA004D">
        <w:rPr>
          <w:szCs w:val="20"/>
        </w:rPr>
        <w:instrText xml:space="preserve"> REF _Ref202428816 \h </w:instrText>
      </w:r>
      <w:r w:rsidR="00A50CB0" w:rsidRPr="00FA004D">
        <w:rPr>
          <w:szCs w:val="20"/>
        </w:rPr>
        <w:instrText xml:space="preserve"> \* MERGEFORMAT </w:instrText>
      </w:r>
      <w:r w:rsidR="00AE3930" w:rsidRPr="00FA004D">
        <w:rPr>
          <w:szCs w:val="20"/>
        </w:rPr>
      </w:r>
      <w:r w:rsidR="00AE3930" w:rsidRPr="00FA004D">
        <w:rPr>
          <w:szCs w:val="20"/>
        </w:rPr>
        <w:fldChar w:fldCharType="separate"/>
      </w:r>
      <w:r w:rsidR="00B04590" w:rsidRPr="00FA004D">
        <w:rPr>
          <w:szCs w:val="20"/>
        </w:rPr>
        <w:t xml:space="preserve">Figure </w:t>
      </w:r>
      <w:r w:rsidR="00B04590">
        <w:rPr>
          <w:szCs w:val="20"/>
        </w:rPr>
        <w:t>18</w:t>
      </w:r>
      <w:r w:rsidR="00AE3930" w:rsidRPr="00FA004D">
        <w:rPr>
          <w:szCs w:val="20"/>
        </w:rPr>
        <w:fldChar w:fldCharType="end"/>
      </w:r>
      <w:r w:rsidR="00AE3930" w:rsidRPr="00FA004D">
        <w:rPr>
          <w:szCs w:val="20"/>
        </w:rPr>
        <w:t xml:space="preserve"> illustrates the audio box. </w:t>
      </w:r>
      <w:r w:rsidR="0045583A" w:rsidRPr="00FA004D">
        <w:rPr>
          <w:szCs w:val="20"/>
        </w:rPr>
        <w:t xml:space="preserve">The bidder shall </w:t>
      </w:r>
      <w:r w:rsidR="00D64005" w:rsidRPr="00FA004D">
        <w:rPr>
          <w:szCs w:val="20"/>
        </w:rPr>
        <w:t>provide a</w:t>
      </w:r>
      <w:r w:rsidR="00494A46">
        <w:rPr>
          <w:szCs w:val="20"/>
        </w:rPr>
        <w:t xml:space="preserve"> technical</w:t>
      </w:r>
      <w:r w:rsidR="00D64005" w:rsidRPr="00FA004D">
        <w:rPr>
          <w:szCs w:val="20"/>
        </w:rPr>
        <w:t xml:space="preserve"> design</w:t>
      </w:r>
      <w:r w:rsidR="00494A46">
        <w:rPr>
          <w:szCs w:val="20"/>
        </w:rPr>
        <w:t>/ drawing including dimensions for the proposed</w:t>
      </w:r>
      <w:r w:rsidR="00D64005" w:rsidRPr="00FA004D">
        <w:rPr>
          <w:szCs w:val="20"/>
        </w:rPr>
        <w:t xml:space="preserve"> audio box</w:t>
      </w:r>
      <w:r>
        <w:rPr>
          <w:szCs w:val="20"/>
        </w:rPr>
        <w:t xml:space="preserve"> and ensure that provision is made in the pricing schedule for two audio boxes per position.</w:t>
      </w:r>
      <w:r w:rsidR="00494A46">
        <w:rPr>
          <w:szCs w:val="20"/>
        </w:rPr>
        <w:t xml:space="preserve"> </w:t>
      </w:r>
      <w:r w:rsidR="00D64005" w:rsidRPr="00FA004D">
        <w:rPr>
          <w:szCs w:val="20"/>
        </w:rPr>
        <w:t>(D)</w:t>
      </w:r>
    </w:p>
    <w:p w14:paraId="244845D8" w14:textId="77777777" w:rsidR="00AE3930" w:rsidRPr="00FA004D" w:rsidRDefault="00AE3930" w:rsidP="00A80682">
      <w:pPr>
        <w:spacing w:line="276" w:lineRule="auto"/>
        <w:rPr>
          <w:rFonts w:cs="Arial"/>
          <w:szCs w:val="20"/>
        </w:rPr>
      </w:pPr>
    </w:p>
    <w:p w14:paraId="56F55343" w14:textId="77777777" w:rsidR="00AE3930" w:rsidRPr="00FA004D" w:rsidRDefault="00AE3930" w:rsidP="00A80682">
      <w:pPr>
        <w:keepNext/>
        <w:spacing w:line="276" w:lineRule="auto"/>
        <w:jc w:val="center"/>
        <w:rPr>
          <w:rFonts w:cs="Arial"/>
          <w:szCs w:val="20"/>
        </w:rPr>
      </w:pPr>
      <w:r w:rsidRPr="00FA004D">
        <w:rPr>
          <w:rFonts w:cs="Arial"/>
          <w:noProof/>
          <w:szCs w:val="20"/>
          <w14:ligatures w14:val="none"/>
        </w:rPr>
        <w:drawing>
          <wp:inline distT="0" distB="0" distL="0" distR="0" wp14:anchorId="03D39262" wp14:editId="4636B59E">
            <wp:extent cx="3175163" cy="1428823"/>
            <wp:effectExtent l="0" t="0" r="6350" b="0"/>
            <wp:docPr id="77841077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10779" name="Picture 778410779"/>
                    <pic:cNvPicPr/>
                  </pic:nvPicPr>
                  <pic:blipFill>
                    <a:blip r:embed="rId37">
                      <a:extLst>
                        <a:ext uri="{28A0092B-C50C-407E-A947-70E740481C1C}">
                          <a14:useLocalDpi xmlns:a14="http://schemas.microsoft.com/office/drawing/2010/main" val="0"/>
                        </a:ext>
                      </a:extLst>
                    </a:blip>
                    <a:stretch>
                      <a:fillRect/>
                    </a:stretch>
                  </pic:blipFill>
                  <pic:spPr>
                    <a:xfrm>
                      <a:off x="0" y="0"/>
                      <a:ext cx="3175163" cy="1428823"/>
                    </a:xfrm>
                    <a:prstGeom prst="rect">
                      <a:avLst/>
                    </a:prstGeom>
                  </pic:spPr>
                </pic:pic>
              </a:graphicData>
            </a:graphic>
          </wp:inline>
        </w:drawing>
      </w:r>
    </w:p>
    <w:p w14:paraId="0149271C" w14:textId="1217DAF4" w:rsidR="00AE3930" w:rsidRPr="00FA004D" w:rsidRDefault="00AE3930" w:rsidP="00A80682">
      <w:pPr>
        <w:pStyle w:val="Caption"/>
        <w:spacing w:line="276" w:lineRule="auto"/>
        <w:jc w:val="center"/>
        <w:rPr>
          <w:rFonts w:cs="Arial"/>
          <w:szCs w:val="20"/>
        </w:rPr>
      </w:pPr>
      <w:bookmarkStart w:id="201" w:name="_Ref202428816"/>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18</w:t>
      </w:r>
      <w:r w:rsidR="00AC745D" w:rsidRPr="00FA004D">
        <w:rPr>
          <w:rFonts w:cs="Arial"/>
          <w:szCs w:val="20"/>
        </w:rPr>
        <w:fldChar w:fldCharType="end"/>
      </w:r>
      <w:bookmarkEnd w:id="201"/>
      <w:r w:rsidRPr="00FA004D">
        <w:rPr>
          <w:rFonts w:cs="Arial"/>
          <w:szCs w:val="20"/>
        </w:rPr>
        <w:t>: Audio box with 2 ports</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3A6C432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2638E0F" w14:textId="77777777" w:rsidR="003B1C4B" w:rsidRPr="00650C2C" w:rsidRDefault="003B1C4B"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04DAE77" w14:textId="77777777" w:rsidR="003B1C4B" w:rsidRPr="00650C2C" w:rsidRDefault="003B1C4B"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F2ADCFA" w14:textId="77777777" w:rsidR="003B1C4B" w:rsidRPr="00222505" w:rsidRDefault="003B1C4B"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3B1C4B" w14:paraId="269DEF0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65A05D0"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3B1C4B" w14:paraId="616304C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E8B48B"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00E8E3D" w14:textId="68AC9903" w:rsidR="00AB72FA" w:rsidRPr="00FA004D" w:rsidRDefault="00AB72FA" w:rsidP="00A80682">
      <w:pPr>
        <w:pStyle w:val="Heading3"/>
        <w:spacing w:line="276" w:lineRule="auto"/>
        <w:jc w:val="both"/>
        <w:rPr>
          <w:szCs w:val="20"/>
        </w:rPr>
      </w:pPr>
      <w:r w:rsidRPr="00FA004D">
        <w:rPr>
          <w:szCs w:val="20"/>
        </w:rPr>
        <w:t>The voice control and communication system shall be connected to audio boxes via easily removable connectors. Headsets are plugged into the audio boxes such that communication may be performed via the voice control and communication system.</w:t>
      </w:r>
      <w:r w:rsidR="00D64005" w:rsidRPr="00FA004D">
        <w:rPr>
          <w:szCs w:val="20"/>
        </w:rPr>
        <w:t xml:space="preserve"> The bidder</w:t>
      </w:r>
      <w:r w:rsidR="00484DD8" w:rsidRPr="00FA004D">
        <w:rPr>
          <w:szCs w:val="20"/>
        </w:rPr>
        <w:t xml:space="preserve"> shall</w:t>
      </w:r>
      <w:r w:rsidR="003A50F7" w:rsidRPr="00FA004D">
        <w:rPr>
          <w:szCs w:val="20"/>
        </w:rPr>
        <w:t xml:space="preserve"> provide a </w:t>
      </w:r>
      <w:r w:rsidR="007C7670">
        <w:rPr>
          <w:szCs w:val="20"/>
        </w:rPr>
        <w:t>wiring diagram</w:t>
      </w:r>
      <w:r w:rsidR="00494A46" w:rsidRPr="00FA004D">
        <w:rPr>
          <w:szCs w:val="20"/>
        </w:rPr>
        <w:t xml:space="preserve"> </w:t>
      </w:r>
      <w:r w:rsidR="003A50F7" w:rsidRPr="00FA004D">
        <w:rPr>
          <w:szCs w:val="20"/>
        </w:rPr>
        <w:t>indicating how the voice control and communication system connects with the audio boxes</w:t>
      </w:r>
      <w:r w:rsidR="00484DD8"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20FB953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1B58D91" w14:textId="77777777" w:rsidR="003B1C4B" w:rsidRPr="00650C2C" w:rsidRDefault="003B1C4B"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D04A129" w14:textId="77777777" w:rsidR="003B1C4B" w:rsidRPr="00650C2C" w:rsidRDefault="003B1C4B"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A75F31" w14:textId="77777777" w:rsidR="003B1C4B" w:rsidRPr="00494A46" w:rsidRDefault="003B1C4B" w:rsidP="00A80682">
            <w:pPr>
              <w:spacing w:line="276" w:lineRule="auto"/>
              <w:ind w:left="40"/>
              <w:jc w:val="both"/>
              <w:rPr>
                <w:rFonts w:ascii="Arial" w:eastAsia="Times New Roman" w:hAnsi="Arial" w:cs="Arial"/>
                <w:color w:val="1B1C1D"/>
                <w:szCs w:val="20"/>
              </w:rPr>
            </w:pPr>
            <w:r w:rsidRPr="00494A46">
              <w:rPr>
                <w:rFonts w:ascii="Arial" w:eastAsia="Times New Roman" w:hAnsi="Arial" w:cs="Arial"/>
                <w:color w:val="1B1C1D"/>
                <w:szCs w:val="20"/>
              </w:rPr>
              <w:t xml:space="preserve"> </w:t>
            </w:r>
          </w:p>
        </w:tc>
      </w:tr>
      <w:tr w:rsidR="003B1C4B" w14:paraId="0CEF257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995F6F"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3B1C4B" w14:paraId="40C604B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D7C9DFE"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EF4001F" w14:textId="77777777" w:rsidR="003B1C4B" w:rsidRPr="00650C2C" w:rsidRDefault="003B1C4B" w:rsidP="00A80682">
      <w:pPr>
        <w:spacing w:line="276" w:lineRule="auto"/>
        <w:rPr>
          <w:rFonts w:cs="Arial"/>
        </w:rPr>
      </w:pPr>
    </w:p>
    <w:p w14:paraId="18E2AD3E" w14:textId="2A97BC2B" w:rsidR="00AB72FA" w:rsidRPr="00FA004D" w:rsidRDefault="007314A3" w:rsidP="00A80682">
      <w:pPr>
        <w:pStyle w:val="Heading3"/>
        <w:spacing w:line="276" w:lineRule="auto"/>
        <w:jc w:val="both"/>
        <w:rPr>
          <w:szCs w:val="20"/>
        </w:rPr>
      </w:pPr>
      <w:r w:rsidRPr="00FA004D">
        <w:rPr>
          <w:szCs w:val="20"/>
        </w:rPr>
        <w:lastRenderedPageBreak/>
        <w:t>The</w:t>
      </w:r>
      <w:r w:rsidR="00B92B5D" w:rsidRPr="00FA004D">
        <w:rPr>
          <w:szCs w:val="20"/>
        </w:rPr>
        <w:t xml:space="preserve"> audio box shall be provided with a 10-pin</w:t>
      </w:r>
      <w:r w:rsidR="00197C62" w:rsidRPr="00FA004D">
        <w:rPr>
          <w:szCs w:val="20"/>
        </w:rPr>
        <w:t xml:space="preserve"> female </w:t>
      </w:r>
      <w:r w:rsidR="006A3345" w:rsidRPr="00FA004D">
        <w:rPr>
          <w:szCs w:val="20"/>
        </w:rPr>
        <w:t>LEMO</w:t>
      </w:r>
      <w:r w:rsidR="00197C62" w:rsidRPr="00FA004D">
        <w:rPr>
          <w:szCs w:val="20"/>
        </w:rPr>
        <w:t xml:space="preserve"> </w:t>
      </w:r>
      <w:r w:rsidR="00777338" w:rsidRPr="00FA004D">
        <w:rPr>
          <w:szCs w:val="20"/>
        </w:rPr>
        <w:t>port</w:t>
      </w:r>
      <w:r w:rsidR="00B044E0" w:rsidRPr="00FA004D">
        <w:rPr>
          <w:szCs w:val="20"/>
        </w:rPr>
        <w:t xml:space="preserve"> </w:t>
      </w:r>
      <w:r w:rsidR="008467DF" w:rsidRPr="00FA004D">
        <w:rPr>
          <w:szCs w:val="20"/>
        </w:rPr>
        <w:t>(</w:t>
      </w:r>
      <w:r w:rsidR="00B044E0" w:rsidRPr="00FA004D">
        <w:rPr>
          <w:szCs w:val="20"/>
        </w:rPr>
        <w:fldChar w:fldCharType="begin"/>
      </w:r>
      <w:r w:rsidR="00B044E0" w:rsidRPr="00FA004D">
        <w:rPr>
          <w:szCs w:val="20"/>
        </w:rPr>
        <w:instrText xml:space="preserve"> REF _Ref202428252 \h </w:instrText>
      </w:r>
      <w:r w:rsidR="00A50CB0" w:rsidRPr="00FA004D">
        <w:rPr>
          <w:szCs w:val="20"/>
        </w:rPr>
        <w:instrText xml:space="preserve"> \* MERGEFORMAT </w:instrText>
      </w:r>
      <w:r w:rsidR="00B044E0" w:rsidRPr="00FA004D">
        <w:rPr>
          <w:szCs w:val="20"/>
        </w:rPr>
      </w:r>
      <w:r w:rsidR="00B044E0" w:rsidRPr="00FA004D">
        <w:rPr>
          <w:szCs w:val="20"/>
        </w:rPr>
        <w:fldChar w:fldCharType="separate"/>
      </w:r>
      <w:r w:rsidR="00B04590" w:rsidRPr="00FA004D">
        <w:rPr>
          <w:szCs w:val="20"/>
        </w:rPr>
        <w:t xml:space="preserve">Figure </w:t>
      </w:r>
      <w:r w:rsidR="00B04590">
        <w:rPr>
          <w:szCs w:val="20"/>
        </w:rPr>
        <w:t>19</w:t>
      </w:r>
      <w:r w:rsidR="00B044E0" w:rsidRPr="00FA004D">
        <w:rPr>
          <w:szCs w:val="20"/>
        </w:rPr>
        <w:fldChar w:fldCharType="end"/>
      </w:r>
      <w:r w:rsidR="008467DF" w:rsidRPr="00FA004D">
        <w:rPr>
          <w:szCs w:val="20"/>
        </w:rPr>
        <w:t>)</w:t>
      </w:r>
      <w:r w:rsidR="001B59FA" w:rsidRPr="00FA004D">
        <w:rPr>
          <w:szCs w:val="20"/>
        </w:rPr>
        <w:t xml:space="preserve"> for headsets</w:t>
      </w:r>
      <w:r w:rsidR="00777338" w:rsidRPr="00FA004D">
        <w:rPr>
          <w:szCs w:val="20"/>
        </w:rPr>
        <w:t>. The port shall be the following type: EGG.2B.310.CLL</w:t>
      </w:r>
      <w:r w:rsidR="00C825AD" w:rsidRPr="00FA004D">
        <w:rPr>
          <w:szCs w:val="20"/>
        </w:rPr>
        <w:t>. The bidder shall provide datasheets</w:t>
      </w:r>
      <w:r w:rsidR="007C7670">
        <w:rPr>
          <w:szCs w:val="20"/>
        </w:rPr>
        <w:t xml:space="preserve"> or technical specifications for the proposed LEMO port. </w:t>
      </w:r>
      <w:r w:rsidR="00C825AD" w:rsidRPr="00FA004D">
        <w:rPr>
          <w:szCs w:val="20"/>
        </w:rPr>
        <w:t>(D)</w:t>
      </w:r>
    </w:p>
    <w:p w14:paraId="4B1CF4AC" w14:textId="77777777" w:rsidR="00AB72FA" w:rsidRPr="00FA004D" w:rsidRDefault="00AB72FA" w:rsidP="00A80682">
      <w:pPr>
        <w:spacing w:line="276" w:lineRule="auto"/>
        <w:rPr>
          <w:rFonts w:cs="Arial"/>
          <w:szCs w:val="20"/>
        </w:rPr>
      </w:pPr>
    </w:p>
    <w:p w14:paraId="0D1341E1" w14:textId="77777777" w:rsidR="008467DF" w:rsidRPr="00FA004D" w:rsidRDefault="007314A3" w:rsidP="00A80682">
      <w:pPr>
        <w:keepNext/>
        <w:spacing w:line="276" w:lineRule="auto"/>
        <w:jc w:val="center"/>
        <w:rPr>
          <w:rFonts w:cs="Arial"/>
          <w:szCs w:val="20"/>
        </w:rPr>
      </w:pPr>
      <w:r w:rsidRPr="00FA004D">
        <w:rPr>
          <w:rFonts w:cs="Arial"/>
          <w:noProof/>
          <w:szCs w:val="20"/>
          <w14:ligatures w14:val="none"/>
        </w:rPr>
        <w:drawing>
          <wp:inline distT="0" distB="0" distL="0" distR="0" wp14:anchorId="32172A4E" wp14:editId="12AA94C1">
            <wp:extent cx="3627512" cy="2038350"/>
            <wp:effectExtent l="0" t="0" r="0" b="0"/>
            <wp:docPr id="3132484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248424" name="Picture 313248424"/>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638044" cy="2044268"/>
                    </a:xfrm>
                    <a:prstGeom prst="rect">
                      <a:avLst/>
                    </a:prstGeom>
                  </pic:spPr>
                </pic:pic>
              </a:graphicData>
            </a:graphic>
          </wp:inline>
        </w:drawing>
      </w:r>
    </w:p>
    <w:p w14:paraId="30E33976" w14:textId="2EC09549" w:rsidR="00AB72FA" w:rsidRPr="00FA004D" w:rsidRDefault="008467DF" w:rsidP="00A80682">
      <w:pPr>
        <w:pStyle w:val="Caption"/>
        <w:spacing w:line="276" w:lineRule="auto"/>
        <w:jc w:val="center"/>
        <w:rPr>
          <w:rFonts w:cs="Arial"/>
          <w:szCs w:val="20"/>
        </w:rPr>
      </w:pPr>
      <w:bookmarkStart w:id="202" w:name="_Ref202428252"/>
      <w:r w:rsidRPr="00FA004D">
        <w:rPr>
          <w:rFonts w:cs="Arial"/>
          <w:szCs w:val="20"/>
        </w:rPr>
        <w:t xml:space="preserve">Figure </w:t>
      </w:r>
      <w:r w:rsidR="00AC745D" w:rsidRPr="00FA004D">
        <w:rPr>
          <w:rFonts w:cs="Arial"/>
          <w:szCs w:val="20"/>
        </w:rPr>
        <w:fldChar w:fldCharType="begin"/>
      </w:r>
      <w:r w:rsidR="00AC745D" w:rsidRPr="00505C77">
        <w:rPr>
          <w:rFonts w:cs="Arial"/>
          <w:szCs w:val="20"/>
        </w:rPr>
        <w:instrText xml:space="preserve"> SEQ Figure \* ARABIC </w:instrText>
      </w:r>
      <w:r w:rsidR="00AC745D" w:rsidRPr="00FA004D">
        <w:rPr>
          <w:rFonts w:cs="Arial"/>
          <w:szCs w:val="20"/>
        </w:rPr>
        <w:fldChar w:fldCharType="separate"/>
      </w:r>
      <w:r w:rsidR="00B04590">
        <w:rPr>
          <w:rFonts w:cs="Arial"/>
          <w:noProof/>
          <w:szCs w:val="20"/>
        </w:rPr>
        <w:t>19</w:t>
      </w:r>
      <w:r w:rsidR="00AC745D" w:rsidRPr="00FA004D">
        <w:rPr>
          <w:rFonts w:cs="Arial"/>
          <w:szCs w:val="20"/>
        </w:rPr>
        <w:fldChar w:fldCharType="end"/>
      </w:r>
      <w:bookmarkEnd w:id="202"/>
      <w:r w:rsidRPr="00FA004D">
        <w:rPr>
          <w:rFonts w:cs="Arial"/>
          <w:szCs w:val="20"/>
        </w:rPr>
        <w:t>: 10</w:t>
      </w:r>
      <w:r w:rsidR="007C7670">
        <w:rPr>
          <w:rFonts w:cs="Arial"/>
          <w:szCs w:val="20"/>
        </w:rPr>
        <w:t>-</w:t>
      </w:r>
      <w:r w:rsidRPr="00FA004D">
        <w:rPr>
          <w:rFonts w:cs="Arial"/>
          <w:szCs w:val="20"/>
        </w:rPr>
        <w:t xml:space="preserve">Pin </w:t>
      </w:r>
      <w:r w:rsidR="006A3345" w:rsidRPr="00FA004D">
        <w:rPr>
          <w:rFonts w:cs="Arial"/>
          <w:szCs w:val="20"/>
        </w:rPr>
        <w:t>LEMO</w:t>
      </w:r>
      <w:r w:rsidRPr="00FA004D">
        <w:rPr>
          <w:rFonts w:cs="Arial"/>
          <w:szCs w:val="20"/>
        </w:rPr>
        <w:t xml:space="preserve"> Port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3B1C4B" w14:paraId="218A965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4D543C4" w14:textId="77777777" w:rsidR="003B1C4B" w:rsidRPr="00650C2C" w:rsidRDefault="003B1C4B"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95AA1E" w14:textId="77777777" w:rsidR="003B1C4B" w:rsidRPr="00650C2C" w:rsidRDefault="003B1C4B"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AC1ABC" w14:textId="77777777" w:rsidR="003B1C4B" w:rsidRPr="00222505" w:rsidRDefault="003B1C4B"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3B1C4B" w14:paraId="503A290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CB6146B"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3B1C4B" w14:paraId="0C62226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4501C7" w14:textId="77777777" w:rsidR="003B1C4B" w:rsidRPr="00650C2C" w:rsidRDefault="003B1C4B"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4C17EE6" w14:textId="508959E6" w:rsidR="00AB72FA" w:rsidRPr="00FA004D" w:rsidRDefault="005C6417" w:rsidP="00A80682">
      <w:pPr>
        <w:pStyle w:val="Heading3"/>
        <w:spacing w:line="276" w:lineRule="auto"/>
        <w:jc w:val="both"/>
      </w:pPr>
      <w:r>
        <w:t xml:space="preserve">The output of all </w:t>
      </w:r>
      <w:r w:rsidR="00AB72FA">
        <w:t>voice or audio communications</w:t>
      </w:r>
      <w:r>
        <w:t xml:space="preserve"> from the audio box</w:t>
      </w:r>
      <w:r w:rsidR="007C7670">
        <w:t xml:space="preserve"> </w:t>
      </w:r>
      <w:r>
        <w:t>must</w:t>
      </w:r>
      <w:r w:rsidR="007C7670">
        <w:t xml:space="preserve"> </w:t>
      </w:r>
      <w:r>
        <w:t>be recordable</w:t>
      </w:r>
      <w:r w:rsidR="00AB72FA">
        <w:t xml:space="preserve">. </w:t>
      </w:r>
      <w:r w:rsidR="00DA0438">
        <w:t>The bidder shall describe how this requirement will be met.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1CA50AB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E300975"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3E7AA44"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7BC798"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2E4924E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98783B"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664B3CD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1AB2D4"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37C8F7F" w14:textId="77777777" w:rsidR="001B59FA" w:rsidRPr="00FA004D" w:rsidRDefault="001B59FA" w:rsidP="00A80682">
      <w:pPr>
        <w:pStyle w:val="Heading3"/>
        <w:spacing w:line="276" w:lineRule="auto"/>
        <w:jc w:val="both"/>
        <w:rPr>
          <w:szCs w:val="20"/>
        </w:rPr>
      </w:pPr>
      <w:r w:rsidRPr="00FA004D">
        <w:rPr>
          <w:szCs w:val="20"/>
        </w:rPr>
        <w:t>The audio box shall support the following:</w:t>
      </w:r>
    </w:p>
    <w:p w14:paraId="3C99D5F3" w14:textId="404AA798"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Two headset ports with LEMO connectors (10</w:t>
      </w:r>
      <w:r w:rsidR="007C7670">
        <w:rPr>
          <w:rFonts w:cs="Arial"/>
          <w:szCs w:val="20"/>
        </w:rPr>
        <w:t>-</w:t>
      </w:r>
      <w:r w:rsidRPr="00FA004D">
        <w:rPr>
          <w:rFonts w:cs="Arial"/>
          <w:szCs w:val="20"/>
        </w:rPr>
        <w:t xml:space="preserve">pin) </w:t>
      </w:r>
    </w:p>
    <w:p w14:paraId="74B1AACF"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The orientation of the ports shall be such that any alignment indicators on the ports or headsets are placed at the 12 o’clock position.</w:t>
      </w:r>
    </w:p>
    <w:p w14:paraId="5EF2B7BD"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lastRenderedPageBreak/>
        <w:t>The chassis connector shall be fixed within the audio box such that it does not rotate.</w:t>
      </w:r>
    </w:p>
    <w:p w14:paraId="207FC745"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The left-side port supports monitoring and microphone use.</w:t>
      </w:r>
    </w:p>
    <w:p w14:paraId="610C7456"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The right-side port supports monitoring of incoming and outgoing communication.</w:t>
      </w:r>
    </w:p>
    <w:p w14:paraId="35D7F204"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The ports shall be clearly labelled according to their functionality.</w:t>
      </w:r>
    </w:p>
    <w:p w14:paraId="386C5713"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Mounting underneath the console worksurface.</w:t>
      </w:r>
    </w:p>
    <w:p w14:paraId="2F5542A7" w14:textId="77777777" w:rsidR="001B59FA" w:rsidRPr="00FA004D" w:rsidRDefault="001B59FA" w:rsidP="00A80682">
      <w:pPr>
        <w:pStyle w:val="ListParagraph"/>
        <w:numPr>
          <w:ilvl w:val="0"/>
          <w:numId w:val="67"/>
        </w:numPr>
        <w:spacing w:line="276" w:lineRule="auto"/>
        <w:rPr>
          <w:rFonts w:cs="Arial"/>
          <w:szCs w:val="20"/>
        </w:rPr>
      </w:pPr>
      <w:r w:rsidRPr="00FA004D">
        <w:rPr>
          <w:rFonts w:cs="Arial"/>
          <w:szCs w:val="20"/>
        </w:rPr>
        <w:t>Grounding to eliminate static.</w:t>
      </w:r>
    </w:p>
    <w:p w14:paraId="2E2DFBD2" w14:textId="0B0C404C" w:rsidR="00AB72FA" w:rsidRPr="00FA004D" w:rsidRDefault="00DA0438" w:rsidP="00222505">
      <w:pPr>
        <w:spacing w:line="276" w:lineRule="auto"/>
        <w:ind w:left="360"/>
        <w:rPr>
          <w:rFonts w:cs="Arial"/>
          <w:szCs w:val="20"/>
        </w:rPr>
      </w:pPr>
      <w:r w:rsidRPr="00FA004D">
        <w:rPr>
          <w:rFonts w:cs="Arial"/>
          <w:szCs w:val="20"/>
        </w:rPr>
        <w:t xml:space="preserve">The </w:t>
      </w:r>
      <w:r w:rsidR="009A3503" w:rsidRPr="00FA004D">
        <w:rPr>
          <w:rFonts w:cs="Arial"/>
          <w:szCs w:val="20"/>
        </w:rPr>
        <w:t>bidder shall demonstrate compliance by providing the</w:t>
      </w:r>
      <w:r w:rsidR="007C7670">
        <w:rPr>
          <w:rFonts w:cs="Arial"/>
          <w:szCs w:val="20"/>
        </w:rPr>
        <w:t xml:space="preserve"> technical</w:t>
      </w:r>
      <w:r w:rsidR="009A3503" w:rsidRPr="00FA004D">
        <w:rPr>
          <w:rFonts w:cs="Arial"/>
          <w:szCs w:val="20"/>
        </w:rPr>
        <w:t xml:space="preserve"> design of the audio box </w:t>
      </w:r>
      <w:r w:rsidR="007C7670">
        <w:rPr>
          <w:rFonts w:cs="Arial"/>
          <w:szCs w:val="20"/>
        </w:rPr>
        <w:t xml:space="preserve">incorporating the above requirements </w:t>
      </w:r>
      <w:r w:rsidR="009A3503" w:rsidRPr="00FA004D">
        <w:rPr>
          <w:rFonts w:cs="Arial"/>
          <w:szCs w:val="20"/>
        </w:rPr>
        <w:t xml:space="preserve">and </w:t>
      </w:r>
      <w:r w:rsidR="007C7670">
        <w:rPr>
          <w:rFonts w:cs="Arial"/>
          <w:szCs w:val="20"/>
        </w:rPr>
        <w:t xml:space="preserve">indicating </w:t>
      </w:r>
      <w:r w:rsidR="009A3503" w:rsidRPr="00FA004D">
        <w:rPr>
          <w:rFonts w:cs="Arial"/>
          <w:szCs w:val="20"/>
        </w:rPr>
        <w:t>the placement</w:t>
      </w:r>
      <w:r w:rsidR="007C7670">
        <w:rPr>
          <w:rFonts w:cs="Arial"/>
          <w:szCs w:val="20"/>
        </w:rPr>
        <w:t xml:space="preserve"> of audio boxes</w:t>
      </w:r>
      <w:r w:rsidR="009A3503" w:rsidRPr="00FA004D">
        <w:rPr>
          <w:rFonts w:cs="Arial"/>
          <w:szCs w:val="20"/>
        </w:rPr>
        <w:t xml:space="preserve"> on the console</w:t>
      </w:r>
      <w:r w:rsidR="007C7670">
        <w:rPr>
          <w:rFonts w:cs="Arial"/>
          <w:szCs w:val="20"/>
        </w:rPr>
        <w:t xml:space="preserve"> technical designs</w:t>
      </w:r>
      <w:r w:rsidR="008A63F8" w:rsidRPr="00FA004D">
        <w:rPr>
          <w:rFonts w:cs="Arial"/>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2CD34E9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A1ED92F"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C7EBD5C"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53351BB"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03BDEFB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7A167F"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678DD73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8A1F056"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46537EA" w14:textId="77777777" w:rsidR="00B71A27" w:rsidRPr="00FA004D" w:rsidRDefault="00B71A27" w:rsidP="00A80682">
      <w:pPr>
        <w:spacing w:line="276" w:lineRule="auto"/>
        <w:rPr>
          <w:rFonts w:cs="Arial"/>
          <w:szCs w:val="20"/>
        </w:rPr>
      </w:pPr>
    </w:p>
    <w:p w14:paraId="125DDD67" w14:textId="0E18895C" w:rsidR="00D218C5" w:rsidRPr="00FA004D" w:rsidRDefault="00D218C5" w:rsidP="00A80682">
      <w:pPr>
        <w:pStyle w:val="Heading2"/>
        <w:spacing w:line="276" w:lineRule="auto"/>
        <w:rPr>
          <w:rFonts w:cs="Arial"/>
          <w:szCs w:val="20"/>
        </w:rPr>
      </w:pPr>
      <w:bookmarkStart w:id="203" w:name="_Toc171516294"/>
      <w:bookmarkStart w:id="204" w:name="_Ref203458425"/>
      <w:bookmarkStart w:id="205" w:name="_Toc216345382"/>
      <w:r w:rsidRPr="00FA004D">
        <w:rPr>
          <w:rFonts w:cs="Arial"/>
          <w:szCs w:val="20"/>
        </w:rPr>
        <w:t>Headsets</w:t>
      </w:r>
      <w:bookmarkEnd w:id="203"/>
      <w:bookmarkEnd w:id="204"/>
      <w:bookmarkEnd w:id="205"/>
    </w:p>
    <w:p w14:paraId="36038286" w14:textId="17FC8F56" w:rsidR="00D218C5" w:rsidRPr="00FA004D" w:rsidRDefault="009C1B43" w:rsidP="00A80682">
      <w:pPr>
        <w:pStyle w:val="Heading3"/>
        <w:spacing w:line="276" w:lineRule="auto"/>
        <w:rPr>
          <w:szCs w:val="20"/>
        </w:rPr>
      </w:pPr>
      <w:r w:rsidRPr="00FA004D">
        <w:rPr>
          <w:szCs w:val="20"/>
        </w:rPr>
        <w:t xml:space="preserve">The project shall provide the following quantities of </w:t>
      </w:r>
      <w:r w:rsidR="00501C81" w:rsidRPr="00FA004D">
        <w:rPr>
          <w:szCs w:val="20"/>
        </w:rPr>
        <w:t>headsets</w:t>
      </w:r>
      <w:r w:rsidRPr="00FA004D">
        <w:rPr>
          <w:szCs w:val="20"/>
        </w:rPr>
        <w:t>:</w:t>
      </w:r>
      <w:r w:rsidR="008A63F8" w:rsidRPr="00FA004D">
        <w:rPr>
          <w:szCs w:val="20"/>
        </w:rPr>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tblGrid>
      <w:tr w:rsidR="00FA71AB" w:rsidRPr="00505C77" w14:paraId="148A709F" w14:textId="77777777" w:rsidTr="00222505">
        <w:trPr>
          <w:jc w:val="center"/>
        </w:trPr>
        <w:tc>
          <w:tcPr>
            <w:tcW w:w="2405" w:type="dxa"/>
            <w:shd w:val="clear" w:color="auto" w:fill="BFBFBF" w:themeFill="background1" w:themeFillShade="BF"/>
          </w:tcPr>
          <w:p w14:paraId="728E114C" w14:textId="77777777" w:rsidR="00FA71AB" w:rsidRPr="00222505" w:rsidRDefault="00FA71AB" w:rsidP="00222505">
            <w:pPr>
              <w:spacing w:after="0" w:line="240" w:lineRule="auto"/>
              <w:jc w:val="center"/>
              <w:rPr>
                <w:rFonts w:cs="Arial"/>
                <w:b/>
                <w:bCs/>
                <w:szCs w:val="20"/>
              </w:rPr>
            </w:pPr>
            <w:r w:rsidRPr="00222505">
              <w:rPr>
                <w:rFonts w:cs="Arial"/>
                <w:b/>
                <w:bCs/>
                <w:szCs w:val="20"/>
              </w:rPr>
              <w:t>Station</w:t>
            </w:r>
          </w:p>
        </w:tc>
        <w:tc>
          <w:tcPr>
            <w:tcW w:w="2835" w:type="dxa"/>
            <w:shd w:val="clear" w:color="auto" w:fill="BFBFBF" w:themeFill="background1" w:themeFillShade="BF"/>
          </w:tcPr>
          <w:p w14:paraId="4F3A8EF0" w14:textId="77777777" w:rsidR="00FA71AB" w:rsidRPr="00222505" w:rsidRDefault="00FA71AB" w:rsidP="00222505">
            <w:pPr>
              <w:spacing w:after="0" w:line="240" w:lineRule="auto"/>
              <w:jc w:val="center"/>
              <w:rPr>
                <w:rFonts w:cs="Arial"/>
                <w:b/>
                <w:bCs/>
                <w:szCs w:val="20"/>
              </w:rPr>
            </w:pPr>
            <w:r w:rsidRPr="00222505">
              <w:rPr>
                <w:rFonts w:cs="Arial"/>
                <w:b/>
                <w:bCs/>
                <w:szCs w:val="20"/>
              </w:rPr>
              <w:t>Quantities</w:t>
            </w:r>
          </w:p>
        </w:tc>
      </w:tr>
      <w:tr w:rsidR="00FA71AB" w:rsidRPr="00505C77" w14:paraId="0609EE83" w14:textId="77777777" w:rsidTr="00222505">
        <w:trPr>
          <w:jc w:val="center"/>
        </w:trPr>
        <w:tc>
          <w:tcPr>
            <w:tcW w:w="2405" w:type="dxa"/>
          </w:tcPr>
          <w:p w14:paraId="1E0F38AA" w14:textId="77777777" w:rsidR="00FA71AB" w:rsidRPr="00FA004D" w:rsidRDefault="00FA71AB" w:rsidP="00497018">
            <w:pPr>
              <w:spacing w:after="0" w:line="240" w:lineRule="auto"/>
              <w:rPr>
                <w:rFonts w:cs="Arial"/>
                <w:szCs w:val="20"/>
              </w:rPr>
            </w:pPr>
            <w:r w:rsidRPr="00FA004D">
              <w:rPr>
                <w:rFonts w:cs="Arial"/>
                <w:szCs w:val="20"/>
              </w:rPr>
              <w:t>FACT</w:t>
            </w:r>
          </w:p>
        </w:tc>
        <w:tc>
          <w:tcPr>
            <w:tcW w:w="2835" w:type="dxa"/>
          </w:tcPr>
          <w:p w14:paraId="7191EBA4" w14:textId="44607A11" w:rsidR="00FA71AB" w:rsidRPr="00FA004D" w:rsidRDefault="00BD0134" w:rsidP="00222505">
            <w:pPr>
              <w:spacing w:after="0" w:line="240" w:lineRule="auto"/>
              <w:jc w:val="center"/>
              <w:rPr>
                <w:rFonts w:cs="Arial"/>
                <w:szCs w:val="20"/>
              </w:rPr>
            </w:pPr>
            <w:r w:rsidRPr="00FA004D">
              <w:rPr>
                <w:rFonts w:cs="Arial"/>
                <w:szCs w:val="20"/>
              </w:rPr>
              <w:t>1</w:t>
            </w:r>
            <w:r w:rsidR="004D1A7C">
              <w:rPr>
                <w:rFonts w:cs="Arial"/>
                <w:szCs w:val="20"/>
              </w:rPr>
              <w:t>4</w:t>
            </w:r>
          </w:p>
        </w:tc>
      </w:tr>
      <w:tr w:rsidR="00FA71AB" w:rsidRPr="00505C77" w14:paraId="7D49613A" w14:textId="77777777" w:rsidTr="00222505">
        <w:trPr>
          <w:jc w:val="center"/>
        </w:trPr>
        <w:tc>
          <w:tcPr>
            <w:tcW w:w="2405" w:type="dxa"/>
          </w:tcPr>
          <w:p w14:paraId="460FDBD9" w14:textId="77777777" w:rsidR="00FA71AB" w:rsidRPr="00FA004D" w:rsidRDefault="00FA71AB" w:rsidP="00497018">
            <w:pPr>
              <w:spacing w:after="0" w:line="240" w:lineRule="auto"/>
              <w:rPr>
                <w:rFonts w:cs="Arial"/>
                <w:szCs w:val="20"/>
              </w:rPr>
            </w:pPr>
            <w:r w:rsidRPr="00FA004D">
              <w:rPr>
                <w:rFonts w:cs="Arial"/>
                <w:szCs w:val="20"/>
              </w:rPr>
              <w:t>FAPE</w:t>
            </w:r>
          </w:p>
        </w:tc>
        <w:tc>
          <w:tcPr>
            <w:tcW w:w="2835" w:type="dxa"/>
          </w:tcPr>
          <w:p w14:paraId="18EAA85B" w14:textId="6439107C" w:rsidR="00FA71AB" w:rsidRPr="00FA004D" w:rsidRDefault="00BD0134" w:rsidP="00222505">
            <w:pPr>
              <w:spacing w:after="0" w:line="240" w:lineRule="auto"/>
              <w:jc w:val="center"/>
              <w:rPr>
                <w:rFonts w:cs="Arial"/>
                <w:szCs w:val="20"/>
              </w:rPr>
            </w:pPr>
            <w:r w:rsidRPr="00FA004D">
              <w:rPr>
                <w:rFonts w:cs="Arial"/>
                <w:szCs w:val="20"/>
              </w:rPr>
              <w:t>10</w:t>
            </w:r>
          </w:p>
        </w:tc>
      </w:tr>
      <w:tr w:rsidR="00FA71AB" w:rsidRPr="00505C77" w14:paraId="7E3F972B" w14:textId="77777777" w:rsidTr="00222505">
        <w:trPr>
          <w:jc w:val="center"/>
        </w:trPr>
        <w:tc>
          <w:tcPr>
            <w:tcW w:w="2405" w:type="dxa"/>
          </w:tcPr>
          <w:p w14:paraId="0323FACA" w14:textId="77777777" w:rsidR="00FA71AB" w:rsidRPr="00FA004D" w:rsidRDefault="00FA71AB" w:rsidP="00497018">
            <w:pPr>
              <w:spacing w:after="0" w:line="240" w:lineRule="auto"/>
              <w:rPr>
                <w:rFonts w:cs="Arial"/>
                <w:szCs w:val="20"/>
              </w:rPr>
            </w:pPr>
            <w:r w:rsidRPr="00FA004D">
              <w:rPr>
                <w:rFonts w:cs="Arial"/>
                <w:szCs w:val="20"/>
              </w:rPr>
              <w:t>FALE</w:t>
            </w:r>
          </w:p>
        </w:tc>
        <w:tc>
          <w:tcPr>
            <w:tcW w:w="2835" w:type="dxa"/>
          </w:tcPr>
          <w:p w14:paraId="270ECF9E" w14:textId="6F682953" w:rsidR="00FA71AB" w:rsidRPr="00FA004D" w:rsidRDefault="00BD0134" w:rsidP="00222505">
            <w:pPr>
              <w:spacing w:after="0" w:line="240" w:lineRule="auto"/>
              <w:jc w:val="center"/>
              <w:rPr>
                <w:rFonts w:cs="Arial"/>
                <w:szCs w:val="20"/>
              </w:rPr>
            </w:pPr>
            <w:r w:rsidRPr="00FA004D">
              <w:rPr>
                <w:rFonts w:cs="Arial"/>
                <w:szCs w:val="20"/>
              </w:rPr>
              <w:t>10</w:t>
            </w:r>
          </w:p>
        </w:tc>
      </w:tr>
      <w:tr w:rsidR="00FA71AB" w:rsidRPr="00505C77" w14:paraId="493C7BBE" w14:textId="77777777" w:rsidTr="00222505">
        <w:trPr>
          <w:jc w:val="center"/>
        </w:trPr>
        <w:tc>
          <w:tcPr>
            <w:tcW w:w="2405" w:type="dxa"/>
          </w:tcPr>
          <w:p w14:paraId="6897445B" w14:textId="77777777" w:rsidR="00FA71AB" w:rsidRPr="00FA004D" w:rsidRDefault="00FA71AB" w:rsidP="00497018">
            <w:pPr>
              <w:spacing w:after="0" w:line="240" w:lineRule="auto"/>
              <w:rPr>
                <w:rFonts w:cs="Arial"/>
                <w:szCs w:val="20"/>
              </w:rPr>
            </w:pPr>
            <w:r w:rsidRPr="00FA004D">
              <w:rPr>
                <w:rFonts w:cs="Arial"/>
                <w:szCs w:val="20"/>
              </w:rPr>
              <w:t>FABL</w:t>
            </w:r>
          </w:p>
        </w:tc>
        <w:tc>
          <w:tcPr>
            <w:tcW w:w="2835" w:type="dxa"/>
          </w:tcPr>
          <w:p w14:paraId="32ED0097" w14:textId="0F8AD51A" w:rsidR="00FA71AB" w:rsidRPr="00FA004D" w:rsidRDefault="00BD0134" w:rsidP="00222505">
            <w:pPr>
              <w:spacing w:after="0" w:line="240" w:lineRule="auto"/>
              <w:jc w:val="center"/>
              <w:rPr>
                <w:rFonts w:cs="Arial"/>
                <w:szCs w:val="20"/>
              </w:rPr>
            </w:pPr>
            <w:r w:rsidRPr="00FA004D">
              <w:rPr>
                <w:rFonts w:cs="Arial"/>
                <w:szCs w:val="20"/>
              </w:rPr>
              <w:t>10</w:t>
            </w:r>
          </w:p>
        </w:tc>
      </w:tr>
      <w:tr w:rsidR="00FA71AB" w:rsidRPr="00505C77" w14:paraId="2107EC7C" w14:textId="77777777" w:rsidTr="00222505">
        <w:trPr>
          <w:jc w:val="center"/>
        </w:trPr>
        <w:tc>
          <w:tcPr>
            <w:tcW w:w="2405" w:type="dxa"/>
          </w:tcPr>
          <w:p w14:paraId="30640E87" w14:textId="77777777" w:rsidR="00FA71AB" w:rsidRPr="00FA004D" w:rsidRDefault="00FA71AB" w:rsidP="00497018">
            <w:pPr>
              <w:spacing w:after="0" w:line="240" w:lineRule="auto"/>
              <w:rPr>
                <w:rFonts w:cs="Arial"/>
                <w:szCs w:val="20"/>
              </w:rPr>
            </w:pPr>
            <w:r w:rsidRPr="00FA004D">
              <w:rPr>
                <w:rFonts w:cs="Arial"/>
                <w:szCs w:val="20"/>
              </w:rPr>
              <w:t>FALA</w:t>
            </w:r>
          </w:p>
        </w:tc>
        <w:tc>
          <w:tcPr>
            <w:tcW w:w="2835" w:type="dxa"/>
          </w:tcPr>
          <w:p w14:paraId="7C1DDF2E" w14:textId="01682F65" w:rsidR="00FA71AB" w:rsidRPr="00FA004D" w:rsidRDefault="00BD0134" w:rsidP="00222505">
            <w:pPr>
              <w:spacing w:after="0" w:line="240" w:lineRule="auto"/>
              <w:jc w:val="center"/>
              <w:rPr>
                <w:rFonts w:cs="Arial"/>
                <w:szCs w:val="20"/>
              </w:rPr>
            </w:pPr>
            <w:r w:rsidRPr="00FA004D">
              <w:rPr>
                <w:rFonts w:cs="Arial"/>
                <w:szCs w:val="20"/>
              </w:rPr>
              <w:t>10</w:t>
            </w:r>
          </w:p>
        </w:tc>
      </w:tr>
      <w:tr w:rsidR="00FA71AB" w:rsidRPr="00505C77" w14:paraId="2ACEA7A0" w14:textId="77777777" w:rsidTr="00222505">
        <w:trPr>
          <w:jc w:val="center"/>
        </w:trPr>
        <w:tc>
          <w:tcPr>
            <w:tcW w:w="2405" w:type="dxa"/>
          </w:tcPr>
          <w:p w14:paraId="08D1016A" w14:textId="77777777" w:rsidR="00FA71AB" w:rsidRPr="00FA004D" w:rsidRDefault="00FA71AB" w:rsidP="00497018">
            <w:pPr>
              <w:spacing w:after="0" w:line="240" w:lineRule="auto"/>
              <w:rPr>
                <w:rFonts w:cs="Arial"/>
                <w:szCs w:val="20"/>
              </w:rPr>
            </w:pPr>
            <w:r w:rsidRPr="00FA004D">
              <w:rPr>
                <w:rFonts w:cs="Arial"/>
                <w:szCs w:val="20"/>
              </w:rPr>
              <w:t>ATA</w:t>
            </w:r>
          </w:p>
        </w:tc>
        <w:tc>
          <w:tcPr>
            <w:tcW w:w="2835" w:type="dxa"/>
          </w:tcPr>
          <w:p w14:paraId="552FEE1D" w14:textId="2A999DA2" w:rsidR="00FA71AB" w:rsidRPr="00FA004D" w:rsidRDefault="00BD0134" w:rsidP="00222505">
            <w:pPr>
              <w:spacing w:after="0" w:line="240" w:lineRule="auto"/>
              <w:jc w:val="center"/>
              <w:rPr>
                <w:rFonts w:cs="Arial"/>
                <w:szCs w:val="20"/>
              </w:rPr>
            </w:pPr>
            <w:r w:rsidRPr="00FA004D">
              <w:rPr>
                <w:rFonts w:cs="Arial"/>
                <w:szCs w:val="20"/>
              </w:rPr>
              <w:t>70</w:t>
            </w:r>
          </w:p>
        </w:tc>
      </w:tr>
      <w:tr w:rsidR="00FA71AB" w:rsidRPr="00505C77" w14:paraId="3F95B8D1" w14:textId="77777777" w:rsidTr="00222505">
        <w:trPr>
          <w:jc w:val="center"/>
        </w:trPr>
        <w:tc>
          <w:tcPr>
            <w:tcW w:w="2405" w:type="dxa"/>
          </w:tcPr>
          <w:p w14:paraId="55017DD7" w14:textId="77777777" w:rsidR="00FA71AB" w:rsidRPr="00FA004D" w:rsidRDefault="00FA71AB" w:rsidP="00497018">
            <w:pPr>
              <w:spacing w:after="0" w:line="240" w:lineRule="auto"/>
              <w:rPr>
                <w:rFonts w:cs="Arial"/>
                <w:szCs w:val="20"/>
              </w:rPr>
            </w:pPr>
            <w:r w:rsidRPr="00FA004D">
              <w:rPr>
                <w:rFonts w:cs="Arial"/>
                <w:szCs w:val="20"/>
              </w:rPr>
              <w:t xml:space="preserve">St. Helena Airport </w:t>
            </w:r>
          </w:p>
        </w:tc>
        <w:tc>
          <w:tcPr>
            <w:tcW w:w="2835" w:type="dxa"/>
          </w:tcPr>
          <w:p w14:paraId="3281FB62" w14:textId="739EA62C" w:rsidR="00FA71AB" w:rsidRPr="00FA004D" w:rsidRDefault="00BD0134" w:rsidP="00222505">
            <w:pPr>
              <w:spacing w:after="0" w:line="240" w:lineRule="auto"/>
              <w:jc w:val="center"/>
              <w:rPr>
                <w:rFonts w:cs="Arial"/>
                <w:szCs w:val="20"/>
              </w:rPr>
            </w:pPr>
            <w:r w:rsidRPr="00FA004D">
              <w:rPr>
                <w:rFonts w:cs="Arial"/>
                <w:szCs w:val="20"/>
              </w:rPr>
              <w:t>15</w:t>
            </w:r>
          </w:p>
        </w:tc>
      </w:tr>
    </w:tbl>
    <w:p w14:paraId="1D85C3D0" w14:textId="77777777" w:rsidR="00FA71AB" w:rsidRPr="00FA004D" w:rsidRDefault="00FA71AB" w:rsidP="00A80682">
      <w:pPr>
        <w:spacing w:line="276" w:lineRule="auto"/>
        <w:rPr>
          <w:rFonts w:cs="Arial"/>
          <w:szCs w:val="20"/>
        </w:rPr>
      </w:pPr>
    </w:p>
    <w:p w14:paraId="3F73FD07" w14:textId="7FA566D0" w:rsidR="00497018" w:rsidRDefault="008A63F8">
      <w:pPr>
        <w:spacing w:line="276" w:lineRule="auto"/>
        <w:ind w:left="360"/>
        <w:rPr>
          <w:rFonts w:cs="Arial"/>
          <w:szCs w:val="20"/>
        </w:rPr>
      </w:pPr>
      <w:r w:rsidRPr="00FA004D">
        <w:rPr>
          <w:rFonts w:cs="Arial"/>
          <w:szCs w:val="20"/>
        </w:rPr>
        <w:t>The bidder shall</w:t>
      </w:r>
      <w:r w:rsidR="00A0366E">
        <w:rPr>
          <w:rFonts w:cs="Arial"/>
          <w:szCs w:val="20"/>
        </w:rPr>
        <w:t xml:space="preserve"> ensure that provision is made in the pricing schedules for all headsets</w:t>
      </w:r>
      <w:r w:rsidRPr="00FA004D">
        <w:rPr>
          <w:rFonts w:cs="Arial"/>
          <w:szCs w:val="20"/>
        </w:rPr>
        <w:t>. (D)</w:t>
      </w:r>
    </w:p>
    <w:p w14:paraId="4465344A" w14:textId="77777777" w:rsidR="00497018" w:rsidRDefault="00497018">
      <w:pPr>
        <w:spacing w:after="0" w:line="240" w:lineRule="auto"/>
        <w:rPr>
          <w:rFonts w:cs="Arial"/>
          <w:szCs w:val="20"/>
        </w:rPr>
      </w:pPr>
      <w:r>
        <w:rPr>
          <w:rFonts w:cs="Arial"/>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2A354A1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38F8EBF"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641021"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ACB7431"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1CEF2B7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689A2A"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7512A6C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E63C894"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FB31ACF" w14:textId="07664010" w:rsidR="00D218C5" w:rsidRPr="00FA004D" w:rsidRDefault="00D218C5" w:rsidP="00A80682">
      <w:pPr>
        <w:pStyle w:val="Heading3"/>
        <w:spacing w:line="276" w:lineRule="auto"/>
        <w:jc w:val="both"/>
        <w:rPr>
          <w:szCs w:val="20"/>
        </w:rPr>
      </w:pPr>
      <w:r w:rsidRPr="00FA004D">
        <w:rPr>
          <w:szCs w:val="20"/>
        </w:rPr>
        <w:t xml:space="preserve">Headsets shall be </w:t>
      </w:r>
      <w:r w:rsidR="00B17A3F">
        <w:rPr>
          <w:szCs w:val="20"/>
        </w:rPr>
        <w:t xml:space="preserve">designed for </w:t>
      </w:r>
      <w:r w:rsidRPr="00FA004D">
        <w:rPr>
          <w:szCs w:val="20"/>
        </w:rPr>
        <w:t>intended for use in the air traffic control environment by design.</w:t>
      </w:r>
      <w:r w:rsidR="0091206C" w:rsidRPr="00FA004D">
        <w:rPr>
          <w:szCs w:val="20"/>
        </w:rPr>
        <w:t xml:space="preserve"> The bidder shall provide</w:t>
      </w:r>
      <w:r w:rsidR="00487F86">
        <w:rPr>
          <w:szCs w:val="20"/>
        </w:rPr>
        <w:t xml:space="preserve"> a</w:t>
      </w:r>
      <w:r w:rsidR="0091206C" w:rsidRPr="00FA004D">
        <w:rPr>
          <w:szCs w:val="20"/>
        </w:rPr>
        <w:t xml:space="preserve"> datasheet</w:t>
      </w:r>
      <w:r w:rsidR="00487F86">
        <w:rPr>
          <w:szCs w:val="20"/>
        </w:rPr>
        <w:t xml:space="preserve"> for the proposed headset, which explicitly states that it is designed for intended use in the air traffic control (ATC) environment</w:t>
      </w:r>
      <w:r w:rsidR="0091206C" w:rsidRPr="00FA004D">
        <w:rPr>
          <w:szCs w:val="20"/>
        </w:rPr>
        <w:t>.</w:t>
      </w:r>
      <w:r w:rsidR="006245BA"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6D7EC2C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B284D6D"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2F00B9"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3BA6E7"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011B80B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3027A53"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230FFD1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25E006"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5183FA7" w14:textId="76A00EA6" w:rsidR="00D218C5" w:rsidRPr="00FA004D" w:rsidRDefault="009675E9" w:rsidP="00A80682">
      <w:pPr>
        <w:pStyle w:val="Heading3"/>
        <w:spacing w:line="276" w:lineRule="auto"/>
        <w:jc w:val="both"/>
        <w:rPr>
          <w:szCs w:val="20"/>
        </w:rPr>
      </w:pPr>
      <w:r w:rsidRPr="00FA004D">
        <w:rPr>
          <w:szCs w:val="20"/>
        </w:rPr>
        <w:t>Both the i</w:t>
      </w:r>
      <w:r w:rsidR="00D218C5" w:rsidRPr="00FA004D">
        <w:rPr>
          <w:szCs w:val="20"/>
        </w:rPr>
        <w:t>nstructor</w:t>
      </w:r>
      <w:r w:rsidRPr="00FA004D">
        <w:rPr>
          <w:szCs w:val="20"/>
        </w:rPr>
        <w:t xml:space="preserve"> and student</w:t>
      </w:r>
      <w:r w:rsidR="00D218C5" w:rsidRPr="00FA004D">
        <w:rPr>
          <w:szCs w:val="20"/>
        </w:rPr>
        <w:t xml:space="preserve"> </w:t>
      </w:r>
      <w:r w:rsidR="00BB15D6">
        <w:rPr>
          <w:szCs w:val="20"/>
        </w:rPr>
        <w:t>h</w:t>
      </w:r>
      <w:r w:rsidR="00D218C5" w:rsidRPr="00FA004D">
        <w:rPr>
          <w:szCs w:val="20"/>
        </w:rPr>
        <w:t xml:space="preserve">eadsets supplied shall have an in-line push to talk (PTT) button. </w:t>
      </w:r>
      <w:r w:rsidR="006245BA" w:rsidRPr="00FA004D">
        <w:rPr>
          <w:szCs w:val="20"/>
        </w:rPr>
        <w:t>The bidder shall provide</w:t>
      </w:r>
      <w:r w:rsidR="00BB15D6">
        <w:rPr>
          <w:szCs w:val="20"/>
        </w:rPr>
        <w:t xml:space="preserve"> a</w:t>
      </w:r>
      <w:r w:rsidR="006245BA" w:rsidRPr="00FA004D">
        <w:rPr>
          <w:szCs w:val="20"/>
        </w:rPr>
        <w:t xml:space="preserve"> datasheet</w:t>
      </w:r>
      <w:r w:rsidR="007D561C">
        <w:rPr>
          <w:szCs w:val="20"/>
        </w:rPr>
        <w:t xml:space="preserve"> or technical specifications </w:t>
      </w:r>
      <w:r w:rsidR="00BB15D6">
        <w:rPr>
          <w:szCs w:val="20"/>
        </w:rPr>
        <w:t xml:space="preserve">which shows the required in-line PTT button. </w:t>
      </w:r>
      <w:r w:rsidR="006245BA"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19E49FA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7194A0"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55F8049"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BC97044"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481A244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2CD4698"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1E76417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DEDFFAC"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E4EDC50" w14:textId="6FD75C34" w:rsidR="00497018" w:rsidRDefault="00D218C5" w:rsidP="00A80682">
      <w:pPr>
        <w:pStyle w:val="Heading3"/>
        <w:spacing w:line="276" w:lineRule="auto"/>
        <w:jc w:val="both"/>
        <w:rPr>
          <w:szCs w:val="20"/>
        </w:rPr>
      </w:pPr>
      <w:r w:rsidRPr="5C71F6AD">
        <w:rPr>
          <w:szCs w:val="20"/>
        </w:rPr>
        <w:t xml:space="preserve">The length of the cable for the headsets shall </w:t>
      </w:r>
      <w:r w:rsidR="000C7E29" w:rsidRPr="5C71F6AD">
        <w:rPr>
          <w:szCs w:val="20"/>
        </w:rPr>
        <w:t xml:space="preserve">be at least </w:t>
      </w:r>
      <w:r w:rsidR="00F01366" w:rsidRPr="5C71F6AD">
        <w:rPr>
          <w:szCs w:val="20"/>
        </w:rPr>
        <w:t>two</w:t>
      </w:r>
      <w:r w:rsidR="000C7E29" w:rsidRPr="5C71F6AD">
        <w:rPr>
          <w:szCs w:val="20"/>
        </w:rPr>
        <w:t xml:space="preserve"> meters to </w:t>
      </w:r>
      <w:r w:rsidRPr="5C71F6AD">
        <w:rPr>
          <w:szCs w:val="20"/>
        </w:rPr>
        <w:t xml:space="preserve">enable an Instructor to stand up from the </w:t>
      </w:r>
      <w:r w:rsidR="007B7241" w:rsidRPr="5C71F6AD">
        <w:rPr>
          <w:szCs w:val="20"/>
        </w:rPr>
        <w:t>instructor</w:t>
      </w:r>
      <w:r w:rsidRPr="5C71F6AD">
        <w:rPr>
          <w:szCs w:val="20"/>
        </w:rPr>
        <w:t xml:space="preserve"> console and position themselves behind the </w:t>
      </w:r>
      <w:r w:rsidR="00966D68" w:rsidRPr="5C71F6AD">
        <w:rPr>
          <w:szCs w:val="20"/>
        </w:rPr>
        <w:t xml:space="preserve">student </w:t>
      </w:r>
      <w:r w:rsidRPr="5C71F6AD">
        <w:rPr>
          <w:szCs w:val="20"/>
        </w:rPr>
        <w:t xml:space="preserve">at the </w:t>
      </w:r>
      <w:r w:rsidR="00966D68" w:rsidRPr="5C71F6AD">
        <w:rPr>
          <w:szCs w:val="20"/>
        </w:rPr>
        <w:t>student</w:t>
      </w:r>
      <w:r w:rsidRPr="5C71F6AD">
        <w:rPr>
          <w:szCs w:val="20"/>
        </w:rPr>
        <w:t xml:space="preserve"> position console</w:t>
      </w:r>
      <w:r w:rsidR="007D561C">
        <w:rPr>
          <w:szCs w:val="20"/>
        </w:rPr>
        <w:t xml:space="preserve"> without the cable disconnecting or breaking</w:t>
      </w:r>
      <w:r w:rsidRPr="5C71F6AD">
        <w:rPr>
          <w:szCs w:val="20"/>
        </w:rPr>
        <w:t>.</w:t>
      </w:r>
      <w:r w:rsidR="00FC3CA8" w:rsidRPr="5C71F6AD">
        <w:rPr>
          <w:szCs w:val="20"/>
        </w:rPr>
        <w:t xml:space="preserve"> The bidder shall provide </w:t>
      </w:r>
      <w:r w:rsidR="007D561C">
        <w:rPr>
          <w:szCs w:val="20"/>
        </w:rPr>
        <w:t xml:space="preserve">a </w:t>
      </w:r>
      <w:r w:rsidR="00FC3CA8" w:rsidRPr="5C71F6AD">
        <w:rPr>
          <w:szCs w:val="20"/>
        </w:rPr>
        <w:t>datasheet</w:t>
      </w:r>
      <w:r w:rsidR="007D561C">
        <w:rPr>
          <w:szCs w:val="20"/>
        </w:rPr>
        <w:t xml:space="preserve"> or technical specifications which indicates the length of the headset cable.</w:t>
      </w:r>
      <w:r w:rsidR="00FC3CA8" w:rsidRPr="5C71F6AD">
        <w:rPr>
          <w:szCs w:val="20"/>
        </w:rPr>
        <w:t xml:space="preserve"> (D)</w:t>
      </w:r>
    </w:p>
    <w:p w14:paraId="463FC670" w14:textId="77777777" w:rsidR="00497018" w:rsidRDefault="00497018">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5208BFC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66F1EBB"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FFAE0E5"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929FC9"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0CD2FAE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B131DF"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7F36F07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F11172"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2669917" w14:textId="33F92184" w:rsidR="00D218C5" w:rsidRPr="00FA004D" w:rsidRDefault="00D218C5" w:rsidP="00A80682">
      <w:pPr>
        <w:pStyle w:val="Heading3"/>
        <w:spacing w:line="276" w:lineRule="auto"/>
        <w:jc w:val="both"/>
        <w:rPr>
          <w:szCs w:val="20"/>
        </w:rPr>
      </w:pPr>
      <w:r w:rsidRPr="00FA004D">
        <w:rPr>
          <w:szCs w:val="20"/>
        </w:rPr>
        <w:t>Headsets shall be lightweight and ergonomic in design.</w:t>
      </w:r>
      <w:r w:rsidR="00FC3CA8" w:rsidRPr="00FA004D">
        <w:rPr>
          <w:szCs w:val="20"/>
        </w:rPr>
        <w:t xml:space="preserve"> The bidder shall provide </w:t>
      </w:r>
      <w:r w:rsidR="0023503C">
        <w:rPr>
          <w:szCs w:val="20"/>
        </w:rPr>
        <w:t xml:space="preserve">a </w:t>
      </w:r>
      <w:r w:rsidR="00FC3CA8" w:rsidRPr="00FA004D">
        <w:rPr>
          <w:szCs w:val="20"/>
        </w:rPr>
        <w:t>datasheet</w:t>
      </w:r>
      <w:r w:rsidR="0023503C">
        <w:rPr>
          <w:szCs w:val="20"/>
        </w:rPr>
        <w:t xml:space="preserve"> or technical specifications which indicates the weight of the headset, and ergonomic design</w:t>
      </w:r>
      <w:r w:rsidR="00FC3CA8" w:rsidRPr="00FA004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2E05FB4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6FA659F"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1969EB"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011816"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4239892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85B33A"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5969BC9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4F1873"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50BF1C1" w14:textId="77878AB5" w:rsidR="00D218C5" w:rsidRPr="00FA004D" w:rsidRDefault="00D218C5" w:rsidP="00A80682">
      <w:pPr>
        <w:pStyle w:val="Heading3"/>
        <w:spacing w:line="276" w:lineRule="auto"/>
        <w:jc w:val="both"/>
        <w:rPr>
          <w:szCs w:val="20"/>
        </w:rPr>
      </w:pPr>
      <w:r w:rsidRPr="00FA004D">
        <w:rPr>
          <w:szCs w:val="20"/>
        </w:rPr>
        <w:t>Headsets shall have stereo/ dual channel configuration for dual communications.</w:t>
      </w:r>
      <w:r w:rsidR="00FC3CA8" w:rsidRPr="00FA004D">
        <w:rPr>
          <w:szCs w:val="20"/>
        </w:rPr>
        <w:t xml:space="preserve"> </w:t>
      </w:r>
      <w:r w:rsidR="001E062E" w:rsidRPr="001E062E">
        <w:rPr>
          <w:szCs w:val="20"/>
        </w:rPr>
        <w:t>The bidder shall provide a datasheet or technical specifications which indicates</w:t>
      </w:r>
      <w:r w:rsidR="001E062E">
        <w:rPr>
          <w:szCs w:val="20"/>
        </w:rPr>
        <w:t xml:space="preserve"> stereo/ dual channel configuration.</w:t>
      </w:r>
      <w:r w:rsidR="001E062E" w:rsidRPr="001E062E">
        <w:rPr>
          <w:szCs w:val="20"/>
        </w:rPr>
        <w:t xml:space="preserve"> </w:t>
      </w:r>
      <w:r w:rsidR="00FC3CA8"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4E129F6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FFF6388"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39A0E95"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82E2A1E"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37BE397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B794E50"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62DAD6E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B055DE"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BB03533" w14:textId="77777777" w:rsidR="00497018" w:rsidRDefault="00D218C5" w:rsidP="00A80682">
      <w:pPr>
        <w:pStyle w:val="Heading3"/>
        <w:spacing w:line="276" w:lineRule="auto"/>
        <w:jc w:val="both"/>
        <w:rPr>
          <w:szCs w:val="20"/>
        </w:rPr>
      </w:pPr>
      <w:r w:rsidRPr="00FA004D">
        <w:rPr>
          <w:szCs w:val="20"/>
        </w:rPr>
        <w:t>Headsets shall have noise cancellation/ compensation on the microphone</w:t>
      </w:r>
      <w:r w:rsidR="00EF6D82" w:rsidRPr="00FA004D">
        <w:rPr>
          <w:szCs w:val="20"/>
        </w:rPr>
        <w:t>.</w:t>
      </w:r>
      <w:r w:rsidR="00FC3CA8" w:rsidRPr="00FA004D">
        <w:rPr>
          <w:szCs w:val="20"/>
        </w:rPr>
        <w:t xml:space="preserve"> </w:t>
      </w:r>
      <w:r w:rsidR="001E062E" w:rsidRPr="001E062E">
        <w:rPr>
          <w:szCs w:val="20"/>
        </w:rPr>
        <w:t>The bidder shall provide a datasheet or technical specifications which indicates</w:t>
      </w:r>
      <w:r w:rsidR="001E062E">
        <w:rPr>
          <w:szCs w:val="20"/>
        </w:rPr>
        <w:t xml:space="preserve"> noise cancellation/ compensation on the microphone.</w:t>
      </w:r>
      <w:r w:rsidR="001E062E" w:rsidRPr="001E062E">
        <w:rPr>
          <w:szCs w:val="20"/>
        </w:rPr>
        <w:t xml:space="preserve"> </w:t>
      </w:r>
      <w:r w:rsidR="001E062E" w:rsidRPr="00FA004D">
        <w:rPr>
          <w:szCs w:val="20"/>
        </w:rPr>
        <w:t>(D)</w:t>
      </w:r>
    </w:p>
    <w:p w14:paraId="4374F1EB" w14:textId="77777777" w:rsidR="00497018" w:rsidRDefault="00497018">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3858555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E4BA082" w14:textId="25E14614"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598E2A"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4AFD3AD"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23292D9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CE94A4"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5876407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C70E23"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281B0F9" w14:textId="4E4A3EB6" w:rsidR="00D218C5" w:rsidRPr="00FA004D" w:rsidRDefault="00D218C5" w:rsidP="00A80682">
      <w:pPr>
        <w:pStyle w:val="Heading3"/>
        <w:spacing w:line="276" w:lineRule="auto"/>
        <w:jc w:val="both"/>
        <w:rPr>
          <w:szCs w:val="20"/>
        </w:rPr>
      </w:pPr>
      <w:r w:rsidRPr="00FA004D">
        <w:rPr>
          <w:szCs w:val="20"/>
        </w:rPr>
        <w:t>Headsets shall have an impedance of 300Ω on the headphones and 150 - 2200Ω on the microphone.</w:t>
      </w:r>
      <w:r w:rsidR="00FC3CA8" w:rsidRPr="00FA004D">
        <w:rPr>
          <w:szCs w:val="20"/>
        </w:rPr>
        <w:t xml:space="preserve"> </w:t>
      </w:r>
      <w:r w:rsidR="00275374" w:rsidRPr="001E062E">
        <w:rPr>
          <w:szCs w:val="20"/>
        </w:rPr>
        <w:t>The bidder shall provide a datasheet or technical specifications which indicates</w:t>
      </w:r>
      <w:r w:rsidR="00275374">
        <w:rPr>
          <w:szCs w:val="20"/>
        </w:rPr>
        <w:t xml:space="preserve"> the impedance of the headphones and the microphone.</w:t>
      </w:r>
      <w:r w:rsidR="00FC3CA8" w:rsidRPr="00FA004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5B37279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51526C7"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7D5EB5"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FA72B5B"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2534C96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DF6840D"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4E51BCE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1F56CC"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46EEE8A" w14:textId="1154B6F8" w:rsidR="00D218C5" w:rsidRPr="00FA004D" w:rsidRDefault="00D218C5" w:rsidP="00A80682">
      <w:pPr>
        <w:pStyle w:val="Heading3"/>
        <w:spacing w:line="276" w:lineRule="auto"/>
        <w:jc w:val="both"/>
        <w:rPr>
          <w:szCs w:val="20"/>
        </w:rPr>
      </w:pPr>
      <w:r w:rsidRPr="00FA004D">
        <w:rPr>
          <w:szCs w:val="20"/>
        </w:rPr>
        <w:t>Headsets shall have an adjustable headband.</w:t>
      </w:r>
      <w:r w:rsidR="00FC3CA8" w:rsidRPr="00FA004D">
        <w:rPr>
          <w:szCs w:val="20"/>
        </w:rPr>
        <w:t xml:space="preserve"> </w:t>
      </w:r>
      <w:r w:rsidR="0094770B" w:rsidRPr="0094770B">
        <w:rPr>
          <w:szCs w:val="20"/>
        </w:rPr>
        <w:t xml:space="preserve">The bidder shall provide a datasheet or technical specifications which indicates </w:t>
      </w:r>
      <w:r w:rsidR="0094770B">
        <w:rPr>
          <w:szCs w:val="20"/>
        </w:rPr>
        <w:t xml:space="preserve">an adjustable headband. </w:t>
      </w:r>
      <w:r w:rsidR="00FC3CA8"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76F795A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72CCAA2"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6688FD"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A2071C"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0200E33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356218"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10C9A88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718E302"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EC1F2CF" w14:textId="79FBFC51" w:rsidR="00497018" w:rsidRDefault="00D218C5" w:rsidP="00A80682">
      <w:pPr>
        <w:pStyle w:val="Heading3"/>
        <w:spacing w:line="276" w:lineRule="auto"/>
        <w:jc w:val="both"/>
        <w:rPr>
          <w:szCs w:val="20"/>
        </w:rPr>
      </w:pPr>
      <w:r w:rsidRPr="00FA004D">
        <w:rPr>
          <w:szCs w:val="20"/>
        </w:rPr>
        <w:t xml:space="preserve">Headsets shall have a flexible microphone boom, which may be worn on either the left or right side. </w:t>
      </w:r>
      <w:r w:rsidR="007262AF" w:rsidRPr="007262AF">
        <w:rPr>
          <w:szCs w:val="20"/>
        </w:rPr>
        <w:t xml:space="preserve">The bidder shall provide a datasheet or technical specifications which indicates </w:t>
      </w:r>
      <w:r w:rsidR="007262AF">
        <w:rPr>
          <w:szCs w:val="20"/>
        </w:rPr>
        <w:t xml:space="preserve">the flexible microphone boom and </w:t>
      </w:r>
      <w:r w:rsidR="00497018">
        <w:rPr>
          <w:szCs w:val="20"/>
        </w:rPr>
        <w:t>its</w:t>
      </w:r>
      <w:r w:rsidR="007262AF">
        <w:rPr>
          <w:szCs w:val="20"/>
        </w:rPr>
        <w:t xml:space="preserve"> ability to be worn on either the left or right side</w:t>
      </w:r>
      <w:r w:rsidR="00FC3CA8" w:rsidRPr="00FA004D">
        <w:rPr>
          <w:szCs w:val="20"/>
        </w:rPr>
        <w:t>. (D)</w:t>
      </w:r>
    </w:p>
    <w:p w14:paraId="681787BD" w14:textId="77777777" w:rsidR="00497018" w:rsidRDefault="00497018">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7A31DA4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B13778"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DA9BB01"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77E8FC"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708386E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906BC6"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23CBBAD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DC7045"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66AAA40" w14:textId="5773ECCE" w:rsidR="00D218C5" w:rsidRPr="00FA004D" w:rsidRDefault="00D218C5" w:rsidP="00A80682">
      <w:pPr>
        <w:pStyle w:val="Heading3"/>
        <w:spacing w:line="276" w:lineRule="auto"/>
        <w:jc w:val="both"/>
        <w:rPr>
          <w:szCs w:val="20"/>
        </w:rPr>
      </w:pPr>
      <w:r w:rsidRPr="00FA004D">
        <w:rPr>
          <w:szCs w:val="20"/>
        </w:rPr>
        <w:t>Headsets shall be equipped with a LEMO connector to be connected to the ports (</w:t>
      </w:r>
      <w:r w:rsidR="00595214" w:rsidRPr="00FA004D">
        <w:rPr>
          <w:szCs w:val="20"/>
        </w:rPr>
        <w:fldChar w:fldCharType="begin"/>
      </w:r>
      <w:r w:rsidR="00595214" w:rsidRPr="00FA004D">
        <w:rPr>
          <w:szCs w:val="20"/>
        </w:rPr>
        <w:instrText xml:space="preserve"> REF _Ref202428252 \h </w:instrText>
      </w:r>
      <w:r w:rsidR="00A50CB0" w:rsidRPr="00FA004D">
        <w:rPr>
          <w:szCs w:val="20"/>
        </w:rPr>
        <w:instrText xml:space="preserve"> \* MERGEFORMAT </w:instrText>
      </w:r>
      <w:r w:rsidR="00595214" w:rsidRPr="00FA004D">
        <w:rPr>
          <w:szCs w:val="20"/>
        </w:rPr>
      </w:r>
      <w:r w:rsidR="00595214" w:rsidRPr="00FA004D">
        <w:rPr>
          <w:szCs w:val="20"/>
        </w:rPr>
        <w:fldChar w:fldCharType="separate"/>
      </w:r>
      <w:r w:rsidR="00B04590" w:rsidRPr="00FA004D">
        <w:rPr>
          <w:szCs w:val="20"/>
        </w:rPr>
        <w:t xml:space="preserve">Figure </w:t>
      </w:r>
      <w:r w:rsidR="00B04590">
        <w:rPr>
          <w:szCs w:val="20"/>
        </w:rPr>
        <w:t>19</w:t>
      </w:r>
      <w:r w:rsidR="00595214" w:rsidRPr="00FA004D">
        <w:rPr>
          <w:szCs w:val="20"/>
        </w:rPr>
        <w:fldChar w:fldCharType="end"/>
      </w:r>
      <w:r w:rsidRPr="00FA004D">
        <w:rPr>
          <w:szCs w:val="20"/>
        </w:rPr>
        <w:t>) on the audio boxes. The connectors shall be the following type: FGG2B310CLAD42Z (for 10 Pin) and GMA.2B.040.DN (LEMO strain relief)</w:t>
      </w:r>
      <w:r w:rsidR="00ED10E9" w:rsidRPr="00FA004D">
        <w:rPr>
          <w:szCs w:val="20"/>
        </w:rPr>
        <w:t>.</w:t>
      </w:r>
      <w:r w:rsidR="00FC3CA8" w:rsidRPr="00FA004D">
        <w:rPr>
          <w:szCs w:val="20"/>
        </w:rPr>
        <w:t xml:space="preserve"> </w:t>
      </w:r>
      <w:r w:rsidR="00D07B5E" w:rsidRPr="001E062E">
        <w:rPr>
          <w:szCs w:val="20"/>
        </w:rPr>
        <w:t>The bidder shall provide a datasheet or technical specifications which indicates</w:t>
      </w:r>
      <w:r w:rsidR="00D07B5E">
        <w:rPr>
          <w:szCs w:val="20"/>
        </w:rPr>
        <w:t xml:space="preserve"> the LEMO connector with the LEMO strain relief</w:t>
      </w:r>
      <w:r w:rsidR="00FC3CA8" w:rsidRPr="00FA004D">
        <w:rPr>
          <w:szCs w:val="20"/>
        </w:rPr>
        <w:t>. (D)</w:t>
      </w:r>
    </w:p>
    <w:p w14:paraId="0C8DC923" w14:textId="77777777" w:rsidR="00D218C5" w:rsidRPr="00FA004D" w:rsidRDefault="00D218C5" w:rsidP="00A80682">
      <w:pPr>
        <w:keepNext/>
        <w:spacing w:line="276" w:lineRule="auto"/>
        <w:jc w:val="center"/>
        <w:rPr>
          <w:rFonts w:cs="Arial"/>
          <w:szCs w:val="20"/>
        </w:rPr>
      </w:pPr>
      <w:r w:rsidRPr="00FA004D">
        <w:rPr>
          <w:rFonts w:cs="Arial"/>
          <w:noProof/>
          <w:szCs w:val="20"/>
        </w:rPr>
        <w:drawing>
          <wp:inline distT="0" distB="0" distL="0" distR="0" wp14:anchorId="6994A22D" wp14:editId="6A1ED970">
            <wp:extent cx="2819400" cy="2400300"/>
            <wp:effectExtent l="19050" t="19050" r="19050" b="19050"/>
            <wp:docPr id="32112062" name="Picture 1" descr="A drawing of a connec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12062" name="Picture 1" descr="A drawing of a connector&#10;&#10;AI-generated content may be incorrect."/>
                    <pic:cNvPicPr/>
                  </pic:nvPicPr>
                  <pic:blipFill>
                    <a:blip r:embed="rId39"/>
                    <a:stretch>
                      <a:fillRect/>
                    </a:stretch>
                  </pic:blipFill>
                  <pic:spPr>
                    <a:xfrm>
                      <a:off x="0" y="0"/>
                      <a:ext cx="2819400" cy="2400300"/>
                    </a:xfrm>
                    <a:prstGeom prst="rect">
                      <a:avLst/>
                    </a:prstGeom>
                    <a:ln>
                      <a:solidFill>
                        <a:schemeClr val="tx1"/>
                      </a:solidFill>
                    </a:ln>
                  </pic:spPr>
                </pic:pic>
              </a:graphicData>
            </a:graphic>
          </wp:inline>
        </w:drawing>
      </w:r>
    </w:p>
    <w:p w14:paraId="18E3F3FF" w14:textId="698B4AA0" w:rsidR="00D218C5" w:rsidRPr="00BD640D" w:rsidRDefault="00D218C5" w:rsidP="00A80682">
      <w:pPr>
        <w:pStyle w:val="Caption"/>
        <w:spacing w:after="0" w:line="276" w:lineRule="auto"/>
        <w:jc w:val="center"/>
        <w:rPr>
          <w:rFonts w:cs="Arial"/>
          <w:szCs w:val="20"/>
        </w:rPr>
      </w:pPr>
      <w:bookmarkStart w:id="206" w:name="_Ref164756700"/>
      <w:bookmarkStart w:id="207" w:name="_Toc171516366"/>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20</w:t>
      </w:r>
      <w:r w:rsidR="00AC745D" w:rsidRPr="00BD640D">
        <w:rPr>
          <w:rFonts w:cs="Arial"/>
          <w:szCs w:val="20"/>
        </w:rPr>
        <w:fldChar w:fldCharType="end"/>
      </w:r>
      <w:bookmarkEnd w:id="206"/>
      <w:r w:rsidRPr="00BD640D">
        <w:rPr>
          <w:rFonts w:cs="Arial"/>
          <w:szCs w:val="20"/>
        </w:rPr>
        <w:t>. Headset Connector with Strain Relief</w:t>
      </w:r>
      <w:bookmarkEnd w:id="207"/>
    </w:p>
    <w:p w14:paraId="7C142C77" w14:textId="606EDF86" w:rsidR="00D218C5" w:rsidRPr="00BD640D" w:rsidRDefault="00D218C5" w:rsidP="001835CF">
      <w:pPr>
        <w:pStyle w:val="Caption"/>
        <w:keepNext/>
        <w:spacing w:after="0" w:line="276" w:lineRule="auto"/>
        <w:ind w:left="720"/>
        <w:jc w:val="center"/>
        <w:rPr>
          <w:rFonts w:cs="Arial"/>
          <w:szCs w:val="20"/>
        </w:rPr>
      </w:pPr>
      <w:bookmarkStart w:id="208" w:name="_Ref164756710"/>
      <w:bookmarkStart w:id="209" w:name="_Toc171516391"/>
      <w:r w:rsidRPr="00BD640D">
        <w:rPr>
          <w:rFonts w:cs="Arial"/>
          <w:szCs w:val="20"/>
        </w:rPr>
        <w:t xml:space="preserve">Table </w:t>
      </w:r>
      <w:r w:rsidRPr="00BD640D">
        <w:rPr>
          <w:rFonts w:cs="Arial"/>
          <w:szCs w:val="20"/>
        </w:rPr>
        <w:fldChar w:fldCharType="begin"/>
      </w:r>
      <w:r w:rsidRPr="00BD640D">
        <w:rPr>
          <w:rFonts w:cs="Arial"/>
          <w:szCs w:val="20"/>
        </w:rPr>
        <w:instrText xml:space="preserve"> SEQ Table \* ARABIC </w:instrText>
      </w:r>
      <w:r w:rsidRPr="00BD640D">
        <w:rPr>
          <w:rFonts w:cs="Arial"/>
          <w:szCs w:val="20"/>
        </w:rPr>
        <w:fldChar w:fldCharType="separate"/>
      </w:r>
      <w:r w:rsidR="00B04590">
        <w:rPr>
          <w:rFonts w:cs="Arial"/>
          <w:noProof/>
          <w:szCs w:val="20"/>
        </w:rPr>
        <w:t>4</w:t>
      </w:r>
      <w:r w:rsidRPr="00BD640D">
        <w:rPr>
          <w:rFonts w:cs="Arial"/>
          <w:szCs w:val="20"/>
        </w:rPr>
        <w:fldChar w:fldCharType="end"/>
      </w:r>
      <w:bookmarkEnd w:id="208"/>
      <w:r w:rsidRPr="00BD640D">
        <w:rPr>
          <w:rFonts w:cs="Arial"/>
          <w:szCs w:val="20"/>
        </w:rPr>
        <w:t>. Headset Connector Dimensions</w:t>
      </w:r>
      <w:bookmarkEnd w:id="209"/>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168"/>
        <w:gridCol w:w="1169"/>
        <w:gridCol w:w="1169"/>
        <w:gridCol w:w="1169"/>
        <w:gridCol w:w="1169"/>
        <w:gridCol w:w="1169"/>
      </w:tblGrid>
      <w:tr w:rsidR="00D218C5" w:rsidRPr="00505C77" w14:paraId="135C6C99" w14:textId="77777777" w:rsidTr="00222505">
        <w:trPr>
          <w:trHeight w:hRule="exact" w:val="340"/>
          <w:jc w:val="center"/>
        </w:trPr>
        <w:tc>
          <w:tcPr>
            <w:tcW w:w="2336" w:type="dxa"/>
            <w:gridSpan w:val="2"/>
          </w:tcPr>
          <w:p w14:paraId="2CFABF3A" w14:textId="77777777" w:rsidR="00D218C5" w:rsidRPr="00222505" w:rsidRDefault="00D218C5" w:rsidP="00222505">
            <w:pPr>
              <w:spacing w:after="0" w:line="276" w:lineRule="auto"/>
              <w:jc w:val="center"/>
              <w:rPr>
                <w:rFonts w:cs="Arial"/>
                <w:b/>
                <w:bCs/>
                <w:szCs w:val="20"/>
              </w:rPr>
            </w:pPr>
            <w:r w:rsidRPr="00222505">
              <w:rPr>
                <w:rFonts w:cs="Arial"/>
                <w:b/>
                <w:bCs/>
                <w:szCs w:val="20"/>
              </w:rPr>
              <w:t>Reference</w:t>
            </w:r>
          </w:p>
        </w:tc>
        <w:tc>
          <w:tcPr>
            <w:tcW w:w="5845" w:type="dxa"/>
            <w:gridSpan w:val="5"/>
          </w:tcPr>
          <w:p w14:paraId="2A86E06D" w14:textId="77777777" w:rsidR="00D218C5" w:rsidRPr="00222505" w:rsidRDefault="00D218C5" w:rsidP="00222505">
            <w:pPr>
              <w:spacing w:after="0" w:line="276" w:lineRule="auto"/>
              <w:jc w:val="center"/>
              <w:rPr>
                <w:rFonts w:cs="Arial"/>
                <w:b/>
                <w:bCs/>
                <w:szCs w:val="20"/>
              </w:rPr>
            </w:pPr>
            <w:r w:rsidRPr="00222505">
              <w:rPr>
                <w:rFonts w:cs="Arial"/>
                <w:b/>
                <w:bCs/>
                <w:szCs w:val="20"/>
              </w:rPr>
              <w:t>Dimensions (mm)</w:t>
            </w:r>
          </w:p>
        </w:tc>
      </w:tr>
      <w:tr w:rsidR="00D218C5" w:rsidRPr="00505C77" w14:paraId="1FEB0E75" w14:textId="77777777" w:rsidTr="00222505">
        <w:trPr>
          <w:trHeight w:hRule="exact" w:val="340"/>
          <w:jc w:val="center"/>
        </w:trPr>
        <w:tc>
          <w:tcPr>
            <w:tcW w:w="1168" w:type="dxa"/>
          </w:tcPr>
          <w:p w14:paraId="5BBEE97F" w14:textId="77777777" w:rsidR="00D218C5" w:rsidRPr="00BD640D" w:rsidRDefault="00D218C5" w:rsidP="00222505">
            <w:pPr>
              <w:spacing w:after="0" w:line="276" w:lineRule="auto"/>
              <w:jc w:val="center"/>
              <w:rPr>
                <w:rFonts w:cs="Arial"/>
                <w:szCs w:val="20"/>
              </w:rPr>
            </w:pPr>
            <w:r w:rsidRPr="00BD640D">
              <w:rPr>
                <w:rFonts w:cs="Arial"/>
                <w:szCs w:val="20"/>
              </w:rPr>
              <w:t>Model</w:t>
            </w:r>
          </w:p>
        </w:tc>
        <w:tc>
          <w:tcPr>
            <w:tcW w:w="1168" w:type="dxa"/>
          </w:tcPr>
          <w:p w14:paraId="461084A7" w14:textId="77777777" w:rsidR="00D218C5" w:rsidRPr="00BD640D" w:rsidRDefault="00D218C5" w:rsidP="00222505">
            <w:pPr>
              <w:spacing w:after="0" w:line="276" w:lineRule="auto"/>
              <w:jc w:val="center"/>
              <w:rPr>
                <w:rFonts w:cs="Arial"/>
                <w:szCs w:val="20"/>
              </w:rPr>
            </w:pPr>
            <w:r w:rsidRPr="00BD640D">
              <w:rPr>
                <w:rFonts w:cs="Arial"/>
                <w:szCs w:val="20"/>
              </w:rPr>
              <w:t>Series</w:t>
            </w:r>
          </w:p>
        </w:tc>
        <w:tc>
          <w:tcPr>
            <w:tcW w:w="1169" w:type="dxa"/>
          </w:tcPr>
          <w:p w14:paraId="02BDDA81" w14:textId="77777777" w:rsidR="00D218C5" w:rsidRPr="00BD640D" w:rsidRDefault="00D218C5" w:rsidP="00222505">
            <w:pPr>
              <w:spacing w:after="0" w:line="276" w:lineRule="auto"/>
              <w:jc w:val="center"/>
              <w:rPr>
                <w:rFonts w:cs="Arial"/>
                <w:szCs w:val="20"/>
              </w:rPr>
            </w:pPr>
            <w:r w:rsidRPr="00BD640D">
              <w:rPr>
                <w:rFonts w:cs="Arial"/>
                <w:szCs w:val="20"/>
              </w:rPr>
              <w:t>A</w:t>
            </w:r>
          </w:p>
        </w:tc>
        <w:tc>
          <w:tcPr>
            <w:tcW w:w="1169" w:type="dxa"/>
          </w:tcPr>
          <w:p w14:paraId="4874468D" w14:textId="77777777" w:rsidR="00D218C5" w:rsidRPr="00BD640D" w:rsidRDefault="00D218C5" w:rsidP="00222505">
            <w:pPr>
              <w:spacing w:after="0" w:line="276" w:lineRule="auto"/>
              <w:jc w:val="center"/>
              <w:rPr>
                <w:rFonts w:cs="Arial"/>
                <w:szCs w:val="20"/>
              </w:rPr>
            </w:pPr>
            <w:r w:rsidRPr="00BD640D">
              <w:rPr>
                <w:rFonts w:cs="Arial"/>
                <w:szCs w:val="20"/>
              </w:rPr>
              <w:t>L</w:t>
            </w:r>
          </w:p>
        </w:tc>
        <w:tc>
          <w:tcPr>
            <w:tcW w:w="1169" w:type="dxa"/>
          </w:tcPr>
          <w:p w14:paraId="2FC37833" w14:textId="77777777" w:rsidR="00D218C5" w:rsidRPr="00BD640D" w:rsidRDefault="00D218C5" w:rsidP="00222505">
            <w:pPr>
              <w:spacing w:after="0" w:line="276" w:lineRule="auto"/>
              <w:jc w:val="center"/>
              <w:rPr>
                <w:rFonts w:cs="Arial"/>
                <w:szCs w:val="20"/>
              </w:rPr>
            </w:pPr>
            <w:r w:rsidRPr="00BD640D">
              <w:rPr>
                <w:rFonts w:cs="Arial"/>
                <w:szCs w:val="20"/>
              </w:rPr>
              <w:t>M</w:t>
            </w:r>
          </w:p>
        </w:tc>
        <w:tc>
          <w:tcPr>
            <w:tcW w:w="1169" w:type="dxa"/>
          </w:tcPr>
          <w:p w14:paraId="78E7195C" w14:textId="77777777" w:rsidR="00D218C5" w:rsidRPr="00BD640D" w:rsidRDefault="00D218C5" w:rsidP="00222505">
            <w:pPr>
              <w:spacing w:after="0" w:line="276" w:lineRule="auto"/>
              <w:jc w:val="center"/>
              <w:rPr>
                <w:rFonts w:cs="Arial"/>
                <w:szCs w:val="20"/>
              </w:rPr>
            </w:pPr>
            <w:r w:rsidRPr="00BD640D">
              <w:rPr>
                <w:rFonts w:cs="Arial"/>
                <w:szCs w:val="20"/>
              </w:rPr>
              <w:t>S1</w:t>
            </w:r>
          </w:p>
        </w:tc>
        <w:tc>
          <w:tcPr>
            <w:tcW w:w="1169" w:type="dxa"/>
          </w:tcPr>
          <w:p w14:paraId="54C4E0A5" w14:textId="77777777" w:rsidR="00D218C5" w:rsidRPr="00BD640D" w:rsidRDefault="00D218C5" w:rsidP="00222505">
            <w:pPr>
              <w:spacing w:after="0" w:line="276" w:lineRule="auto"/>
              <w:jc w:val="center"/>
              <w:rPr>
                <w:rFonts w:cs="Arial"/>
                <w:szCs w:val="20"/>
              </w:rPr>
            </w:pPr>
            <w:r w:rsidRPr="00BD640D">
              <w:rPr>
                <w:rFonts w:cs="Arial"/>
                <w:szCs w:val="20"/>
              </w:rPr>
              <w:t>S2</w:t>
            </w:r>
          </w:p>
        </w:tc>
      </w:tr>
      <w:tr w:rsidR="00D218C5" w:rsidRPr="00505C77" w14:paraId="1836653C" w14:textId="77777777" w:rsidTr="00222505">
        <w:trPr>
          <w:trHeight w:hRule="exact" w:val="340"/>
          <w:jc w:val="center"/>
        </w:trPr>
        <w:tc>
          <w:tcPr>
            <w:tcW w:w="1168" w:type="dxa"/>
          </w:tcPr>
          <w:p w14:paraId="1796634A" w14:textId="77777777" w:rsidR="00D218C5" w:rsidRPr="00BD640D" w:rsidRDefault="00D218C5" w:rsidP="00222505">
            <w:pPr>
              <w:spacing w:after="0" w:line="276" w:lineRule="auto"/>
              <w:jc w:val="center"/>
              <w:rPr>
                <w:rFonts w:cs="Arial"/>
                <w:szCs w:val="20"/>
              </w:rPr>
            </w:pPr>
            <w:r w:rsidRPr="00BD640D">
              <w:rPr>
                <w:rFonts w:cs="Arial"/>
                <w:szCs w:val="20"/>
              </w:rPr>
              <w:t>FGG</w:t>
            </w:r>
          </w:p>
        </w:tc>
        <w:tc>
          <w:tcPr>
            <w:tcW w:w="1168" w:type="dxa"/>
          </w:tcPr>
          <w:p w14:paraId="7F6BDDFA" w14:textId="77777777" w:rsidR="00D218C5" w:rsidRPr="00BD640D" w:rsidRDefault="00D218C5" w:rsidP="00222505">
            <w:pPr>
              <w:spacing w:after="0" w:line="276" w:lineRule="auto"/>
              <w:jc w:val="center"/>
              <w:rPr>
                <w:rFonts w:cs="Arial"/>
                <w:szCs w:val="20"/>
              </w:rPr>
            </w:pPr>
            <w:r w:rsidRPr="00BD640D">
              <w:rPr>
                <w:rFonts w:cs="Arial"/>
                <w:szCs w:val="20"/>
              </w:rPr>
              <w:t>2B</w:t>
            </w:r>
          </w:p>
        </w:tc>
        <w:tc>
          <w:tcPr>
            <w:tcW w:w="1169" w:type="dxa"/>
          </w:tcPr>
          <w:p w14:paraId="682FC6B0" w14:textId="77777777" w:rsidR="00D218C5" w:rsidRPr="00BD640D" w:rsidRDefault="00D218C5" w:rsidP="00222505">
            <w:pPr>
              <w:spacing w:after="0" w:line="276" w:lineRule="auto"/>
              <w:jc w:val="center"/>
              <w:rPr>
                <w:rFonts w:cs="Arial"/>
                <w:szCs w:val="20"/>
              </w:rPr>
            </w:pPr>
            <w:r w:rsidRPr="00BD640D">
              <w:rPr>
                <w:rFonts w:cs="Arial"/>
                <w:szCs w:val="20"/>
              </w:rPr>
              <w:t>15.0</w:t>
            </w:r>
          </w:p>
        </w:tc>
        <w:tc>
          <w:tcPr>
            <w:tcW w:w="1169" w:type="dxa"/>
          </w:tcPr>
          <w:p w14:paraId="0BE64C58" w14:textId="77777777" w:rsidR="00D218C5" w:rsidRPr="00BD640D" w:rsidRDefault="00D218C5" w:rsidP="00222505">
            <w:pPr>
              <w:spacing w:after="0" w:line="276" w:lineRule="auto"/>
              <w:jc w:val="center"/>
              <w:rPr>
                <w:rFonts w:cs="Arial"/>
                <w:szCs w:val="20"/>
              </w:rPr>
            </w:pPr>
            <w:r w:rsidRPr="00BD640D">
              <w:rPr>
                <w:rFonts w:cs="Arial"/>
                <w:szCs w:val="20"/>
              </w:rPr>
              <w:t>50.0</w:t>
            </w:r>
          </w:p>
        </w:tc>
        <w:tc>
          <w:tcPr>
            <w:tcW w:w="1169" w:type="dxa"/>
          </w:tcPr>
          <w:p w14:paraId="1D0B8FDB" w14:textId="77777777" w:rsidR="00D218C5" w:rsidRPr="00BD640D" w:rsidRDefault="00D218C5" w:rsidP="00222505">
            <w:pPr>
              <w:spacing w:after="0" w:line="276" w:lineRule="auto"/>
              <w:jc w:val="center"/>
              <w:rPr>
                <w:rFonts w:cs="Arial"/>
                <w:szCs w:val="20"/>
              </w:rPr>
            </w:pPr>
            <w:r w:rsidRPr="00BD640D">
              <w:rPr>
                <w:rFonts w:cs="Arial"/>
                <w:szCs w:val="20"/>
              </w:rPr>
              <w:t>38.0</w:t>
            </w:r>
          </w:p>
        </w:tc>
        <w:tc>
          <w:tcPr>
            <w:tcW w:w="1169" w:type="dxa"/>
          </w:tcPr>
          <w:p w14:paraId="5F9A8DC3" w14:textId="77777777" w:rsidR="00D218C5" w:rsidRPr="00BD640D" w:rsidRDefault="00D218C5" w:rsidP="00222505">
            <w:pPr>
              <w:spacing w:after="0" w:line="276" w:lineRule="auto"/>
              <w:jc w:val="center"/>
              <w:rPr>
                <w:rFonts w:cs="Arial"/>
                <w:szCs w:val="20"/>
              </w:rPr>
            </w:pPr>
            <w:r w:rsidRPr="00BD640D">
              <w:rPr>
                <w:rFonts w:cs="Arial"/>
                <w:szCs w:val="20"/>
              </w:rPr>
              <w:t>13.0</w:t>
            </w:r>
          </w:p>
        </w:tc>
        <w:tc>
          <w:tcPr>
            <w:tcW w:w="1169" w:type="dxa"/>
          </w:tcPr>
          <w:p w14:paraId="473D5D70" w14:textId="77777777" w:rsidR="00D218C5" w:rsidRPr="00BD640D" w:rsidRDefault="00D218C5" w:rsidP="00222505">
            <w:pPr>
              <w:spacing w:after="0" w:line="276" w:lineRule="auto"/>
              <w:rPr>
                <w:rFonts w:cs="Arial"/>
                <w:szCs w:val="20"/>
              </w:rPr>
            </w:pPr>
            <w:r w:rsidRPr="00BD640D">
              <w:rPr>
                <w:rFonts w:cs="Arial"/>
                <w:szCs w:val="20"/>
              </w:rPr>
              <w:t>12.0</w:t>
            </w:r>
          </w:p>
        </w:tc>
      </w:tr>
    </w:tbl>
    <w:p w14:paraId="79D67693" w14:textId="24165052" w:rsidR="00497018" w:rsidRDefault="00497018" w:rsidP="00A80682">
      <w:pPr>
        <w:spacing w:line="276" w:lineRule="auto"/>
        <w:rPr>
          <w:rFonts w:cs="Arial"/>
          <w:szCs w:val="20"/>
        </w:rPr>
      </w:pPr>
    </w:p>
    <w:p w14:paraId="071431AF" w14:textId="77777777" w:rsidR="00497018" w:rsidRDefault="00497018">
      <w:pPr>
        <w:spacing w:after="0" w:line="240" w:lineRule="auto"/>
        <w:rPr>
          <w:rFonts w:cs="Arial"/>
          <w:szCs w:val="20"/>
        </w:rPr>
      </w:pPr>
      <w:r>
        <w:rPr>
          <w:rFonts w:cs="Arial"/>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233EA50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EB80FDC"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454356"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A3520F8"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317BEAE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4EF78F"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5B39EC5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EEDA4E"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38FE60E" w14:textId="66F4577A" w:rsidR="00D218C5" w:rsidRPr="00BD640D" w:rsidRDefault="00D218C5" w:rsidP="00A80682">
      <w:pPr>
        <w:pStyle w:val="Heading3"/>
        <w:spacing w:line="276" w:lineRule="auto"/>
        <w:jc w:val="both"/>
        <w:rPr>
          <w:szCs w:val="20"/>
        </w:rPr>
      </w:pPr>
      <w:r w:rsidRPr="00BD640D">
        <w:rPr>
          <w:szCs w:val="20"/>
        </w:rPr>
        <w:t>Headsets shall be supplied with a storage bag.</w:t>
      </w:r>
      <w:r w:rsidR="00FC3CA8" w:rsidRPr="00BD640D">
        <w:rPr>
          <w:szCs w:val="20"/>
        </w:rPr>
        <w:t xml:space="preserve"> </w:t>
      </w:r>
      <w:r w:rsidR="009C2315" w:rsidRPr="001E062E">
        <w:rPr>
          <w:szCs w:val="20"/>
        </w:rPr>
        <w:t>The bidder shall provide a datasheet or technical specifications which indicate</w:t>
      </w:r>
      <w:r w:rsidR="009C2315">
        <w:rPr>
          <w:szCs w:val="20"/>
        </w:rPr>
        <w:t>s provision of a storage bag.</w:t>
      </w:r>
      <w:r w:rsidR="009C2315" w:rsidRPr="001E062E">
        <w:rPr>
          <w:szCs w:val="20"/>
        </w:rPr>
        <w:t xml:space="preserve"> </w:t>
      </w:r>
      <w:r w:rsidR="009C2315" w:rsidRPr="00FA004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74F25DD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28DB8BF"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1F552DD"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B78D0E2"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314BBE5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061476"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0FB57CF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D12642"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2797C48" w14:textId="545E8291" w:rsidR="00D218C5" w:rsidRPr="00BD640D" w:rsidRDefault="00D218C5" w:rsidP="00A80682">
      <w:pPr>
        <w:pStyle w:val="Heading3"/>
        <w:spacing w:line="276" w:lineRule="auto"/>
        <w:jc w:val="both"/>
        <w:rPr>
          <w:szCs w:val="20"/>
        </w:rPr>
      </w:pPr>
      <w:r w:rsidRPr="00BD640D">
        <w:rPr>
          <w:szCs w:val="20"/>
        </w:rPr>
        <w:t>Earpads</w:t>
      </w:r>
      <w:r w:rsidR="02E5A143" w:rsidRPr="00BD640D">
        <w:rPr>
          <w:szCs w:val="20"/>
        </w:rPr>
        <w:t xml:space="preserve"> and microphone pads</w:t>
      </w:r>
      <w:r w:rsidRPr="00BD640D">
        <w:rPr>
          <w:szCs w:val="20"/>
        </w:rPr>
        <w:t xml:space="preserve"> on the headsets shall be replaceable. </w:t>
      </w:r>
      <w:r w:rsidR="005F39CC" w:rsidRPr="00BD640D">
        <w:rPr>
          <w:szCs w:val="20"/>
        </w:rPr>
        <w:t>10</w:t>
      </w:r>
      <w:r w:rsidR="003A4716" w:rsidRPr="00BD640D">
        <w:rPr>
          <w:szCs w:val="20"/>
        </w:rPr>
        <w:t>0</w:t>
      </w:r>
      <w:r w:rsidRPr="00BD640D">
        <w:rPr>
          <w:szCs w:val="20"/>
        </w:rPr>
        <w:t xml:space="preserve"> pairs of earpads</w:t>
      </w:r>
      <w:r w:rsidR="00DD66F1">
        <w:rPr>
          <w:szCs w:val="20"/>
        </w:rPr>
        <w:t xml:space="preserve"> and 100 microphone pads</w:t>
      </w:r>
      <w:r w:rsidRPr="00BD640D">
        <w:rPr>
          <w:szCs w:val="20"/>
        </w:rPr>
        <w:t xml:space="preserve"> shall be supplied with </w:t>
      </w:r>
      <w:r w:rsidR="00340425" w:rsidRPr="00BD640D">
        <w:rPr>
          <w:szCs w:val="20"/>
        </w:rPr>
        <w:t xml:space="preserve">each simulator </w:t>
      </w:r>
      <w:r w:rsidRPr="00BD640D">
        <w:rPr>
          <w:szCs w:val="20"/>
        </w:rPr>
        <w:t>system</w:t>
      </w:r>
      <w:r w:rsidR="00DE4264">
        <w:rPr>
          <w:szCs w:val="20"/>
        </w:rPr>
        <w:t xml:space="preserve"> except for the ATA where 1000 pairs shall be provided for each simulator. </w:t>
      </w:r>
      <w:r w:rsidR="00FC3CA8" w:rsidRPr="00BD640D">
        <w:rPr>
          <w:szCs w:val="20"/>
        </w:rPr>
        <w:t xml:space="preserve">The bidder </w:t>
      </w:r>
      <w:r w:rsidR="00DE4264">
        <w:rPr>
          <w:szCs w:val="20"/>
        </w:rPr>
        <w:t xml:space="preserve">shall ensure that provision is made in the pricing schedule for the microphone pads and earpads at each station. The bidder shall also include costing for 10 000 pairs of earpads and 10 000 microphone pads under sheet </w:t>
      </w:r>
      <w:r w:rsidR="00DE4264" w:rsidRPr="00222505">
        <w:rPr>
          <w:i/>
          <w:iCs/>
          <w:szCs w:val="20"/>
        </w:rPr>
        <w:t>“</w:t>
      </w:r>
      <w:r w:rsidR="00821A45">
        <w:rPr>
          <w:i/>
          <w:iCs/>
          <w:szCs w:val="20"/>
        </w:rPr>
        <w:t>G6</w:t>
      </w:r>
      <w:r w:rsidR="00DE4264" w:rsidRPr="00222505">
        <w:rPr>
          <w:i/>
          <w:iCs/>
          <w:szCs w:val="20"/>
        </w:rPr>
        <w:t xml:space="preserve"> Options”</w:t>
      </w:r>
      <w:r w:rsidR="00DE4264">
        <w:rPr>
          <w:szCs w:val="20"/>
        </w:rPr>
        <w:t xml:space="preserve"> in the pricing schedule</w:t>
      </w:r>
      <w:r w:rsidR="00FC3CA8"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0BF919E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2BB60BD"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97B0EE5"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F75808"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53EBEF0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628096"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441A258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D3CE497"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243E38A" w14:textId="77777777" w:rsidR="00EB1A6C" w:rsidRDefault="00EB1A6C">
      <w:pPr>
        <w:spacing w:after="0" w:line="240" w:lineRule="auto"/>
        <w:rPr>
          <w:rFonts w:cs="Arial"/>
          <w:bCs/>
          <w:szCs w:val="20"/>
        </w:rPr>
      </w:pPr>
      <w:r>
        <w:rPr>
          <w:szCs w:val="20"/>
        </w:rPr>
        <w:br w:type="page"/>
      </w:r>
    </w:p>
    <w:p w14:paraId="55ED6FCE" w14:textId="3B9DBDDF" w:rsidR="00AB72FA" w:rsidRPr="00BD640D" w:rsidRDefault="00D218C5" w:rsidP="00A80682">
      <w:pPr>
        <w:pStyle w:val="Heading3"/>
        <w:spacing w:line="276" w:lineRule="auto"/>
        <w:jc w:val="both"/>
        <w:rPr>
          <w:szCs w:val="20"/>
        </w:rPr>
      </w:pPr>
      <w:r w:rsidRPr="00BD640D">
        <w:rPr>
          <w:szCs w:val="20"/>
        </w:rPr>
        <w:lastRenderedPageBreak/>
        <w:t>Headsets shall have a warranty of at least two years.</w:t>
      </w:r>
      <w:r w:rsidR="00FC3CA8" w:rsidRPr="00BD640D">
        <w:rPr>
          <w:szCs w:val="20"/>
        </w:rPr>
        <w:t xml:space="preserve"> </w:t>
      </w:r>
      <w:r w:rsidR="00DE4264" w:rsidRPr="00DE4264">
        <w:rPr>
          <w:szCs w:val="20"/>
        </w:rPr>
        <w:t xml:space="preserve">The bidder shall provide a datasheet or technical specifications which indicates </w:t>
      </w:r>
      <w:r w:rsidR="00DE4264">
        <w:rPr>
          <w:szCs w:val="20"/>
        </w:rPr>
        <w:t>the warranty of the proposed headsets.</w:t>
      </w:r>
      <w:r w:rsidR="00DE4264" w:rsidRPr="00DE4264">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5478663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96121F2"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6005A0"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4C49442"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0B008F3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F73031"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465BC98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82C211"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64B7F57" w14:textId="77777777" w:rsidR="00B71A27" w:rsidRPr="00650C2C" w:rsidRDefault="00B71A27" w:rsidP="00A80682">
      <w:pPr>
        <w:spacing w:line="276" w:lineRule="auto"/>
        <w:rPr>
          <w:rFonts w:cs="Arial"/>
        </w:rPr>
      </w:pPr>
    </w:p>
    <w:p w14:paraId="10E71100" w14:textId="77777777" w:rsidR="00AB72FA" w:rsidRPr="00BD640D" w:rsidRDefault="00AB72FA" w:rsidP="00A80682">
      <w:pPr>
        <w:pStyle w:val="Heading2"/>
        <w:spacing w:line="276" w:lineRule="auto"/>
        <w:rPr>
          <w:rFonts w:cs="Arial"/>
          <w:szCs w:val="20"/>
        </w:rPr>
      </w:pPr>
      <w:bookmarkStart w:id="210" w:name="_Toc216345383"/>
      <w:r w:rsidRPr="00BD640D">
        <w:rPr>
          <w:rFonts w:cs="Arial"/>
          <w:szCs w:val="20"/>
        </w:rPr>
        <w:t>Flight Strip Printer</w:t>
      </w:r>
      <w:bookmarkEnd w:id="210"/>
    </w:p>
    <w:p w14:paraId="0B83D457" w14:textId="0F0A884A" w:rsidR="00AB72FA" w:rsidRPr="00BD640D" w:rsidRDefault="00FB2848" w:rsidP="00A80682">
      <w:pPr>
        <w:pStyle w:val="Heading3"/>
        <w:spacing w:line="276" w:lineRule="auto"/>
        <w:jc w:val="both"/>
        <w:rPr>
          <w:szCs w:val="20"/>
        </w:rPr>
      </w:pPr>
      <w:r>
        <w:rPr>
          <w:szCs w:val="20"/>
        </w:rPr>
        <w:t>A f</w:t>
      </w:r>
      <w:r w:rsidR="00AB72FA" w:rsidRPr="00BD640D">
        <w:rPr>
          <w:szCs w:val="20"/>
        </w:rPr>
        <w:t>light strip printer shall be provided with each simulator.</w:t>
      </w:r>
      <w:r w:rsidR="00FC3CA8" w:rsidRPr="00BD640D">
        <w:rPr>
          <w:szCs w:val="20"/>
        </w:rPr>
        <w:t xml:space="preserve"> </w:t>
      </w:r>
      <w:r w:rsidRPr="00FB2848">
        <w:rPr>
          <w:szCs w:val="20"/>
        </w:rPr>
        <w:t xml:space="preserve">The bidder shall provide a datasheet or technical specifications </w:t>
      </w:r>
      <w:r>
        <w:rPr>
          <w:szCs w:val="20"/>
        </w:rPr>
        <w:t xml:space="preserve">for the proposed flight strip </w:t>
      </w:r>
      <w:r w:rsidR="00F7541B">
        <w:rPr>
          <w:szCs w:val="20"/>
        </w:rPr>
        <w:t>printer and</w:t>
      </w:r>
      <w:r>
        <w:rPr>
          <w:szCs w:val="20"/>
        </w:rPr>
        <w:t xml:space="preserve"> ensure that provision is made in the pricing schedule for the flight strip printers.</w:t>
      </w:r>
      <w:r w:rsidR="00FC3CA8"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44C29F4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0446BFB"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BEF36B4"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126BEA"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4B764B5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65A4F5"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6D566E2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435C1BF"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35C1FFF" w14:textId="77777777" w:rsidR="00B71A27" w:rsidRPr="00650C2C" w:rsidRDefault="00B71A27" w:rsidP="00A80682">
      <w:pPr>
        <w:spacing w:line="276" w:lineRule="auto"/>
        <w:rPr>
          <w:rFonts w:cs="Arial"/>
        </w:rPr>
      </w:pPr>
    </w:p>
    <w:p w14:paraId="5B75CEF1" w14:textId="316B2A21" w:rsidR="00AB72FA" w:rsidRPr="00BD640D" w:rsidRDefault="00AB72FA" w:rsidP="00A80682">
      <w:pPr>
        <w:pStyle w:val="Heading3"/>
        <w:spacing w:line="276" w:lineRule="auto"/>
        <w:jc w:val="both"/>
        <w:rPr>
          <w:szCs w:val="20"/>
        </w:rPr>
      </w:pPr>
      <w:r w:rsidRPr="00BD640D">
        <w:rPr>
          <w:szCs w:val="20"/>
        </w:rPr>
        <w:t>The flight strip printer shall be small and compact in design</w:t>
      </w:r>
      <w:r w:rsidR="00992EF2">
        <w:rPr>
          <w:szCs w:val="20"/>
        </w:rPr>
        <w:t xml:space="preserve"> with maximum dimensions 206mm x 278mm x 191mm (w x d x h)</w:t>
      </w:r>
      <w:r w:rsidRPr="00BD640D">
        <w:rPr>
          <w:szCs w:val="20"/>
        </w:rPr>
        <w:t>.</w:t>
      </w:r>
      <w:r w:rsidR="001F77DB" w:rsidRPr="00BD640D">
        <w:rPr>
          <w:szCs w:val="20"/>
        </w:rPr>
        <w:t xml:space="preserve"> </w:t>
      </w:r>
      <w:r w:rsidR="005A6DC7" w:rsidRPr="005A6DC7">
        <w:rPr>
          <w:szCs w:val="20"/>
        </w:rPr>
        <w:t>The bidder shall provide a datasheet or technical specifications for the proposed flight strip printer</w:t>
      </w:r>
      <w:r w:rsidR="005A6DC7">
        <w:rPr>
          <w:szCs w:val="20"/>
        </w:rPr>
        <w:t xml:space="preserve"> which indicates the dimensions. </w:t>
      </w:r>
      <w:r w:rsidR="001F77DB"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28D820C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746F38"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DB8591"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9FFDCB"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6F43C2C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6F19F7"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5DB5E54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593AF39"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190DC60" w14:textId="773BF4E0" w:rsidR="00AB72FA" w:rsidRPr="00BD640D" w:rsidRDefault="00AB72FA" w:rsidP="00A80682">
      <w:pPr>
        <w:pStyle w:val="Heading3"/>
        <w:spacing w:line="276" w:lineRule="auto"/>
        <w:jc w:val="both"/>
        <w:rPr>
          <w:szCs w:val="20"/>
        </w:rPr>
      </w:pPr>
      <w:r w:rsidRPr="00BD640D">
        <w:rPr>
          <w:szCs w:val="20"/>
        </w:rPr>
        <w:lastRenderedPageBreak/>
        <w:t xml:space="preserve">The flight strip printer shall be able to </w:t>
      </w:r>
      <w:r w:rsidR="001835CF">
        <w:rPr>
          <w:szCs w:val="20"/>
        </w:rPr>
        <w:t>perform</w:t>
      </w:r>
      <w:r w:rsidRPr="00BD640D">
        <w:rPr>
          <w:szCs w:val="20"/>
        </w:rPr>
        <w:t xml:space="preserve"> batch printin</w:t>
      </w:r>
      <w:r w:rsidR="00914DED">
        <w:rPr>
          <w:szCs w:val="20"/>
        </w:rPr>
        <w:t>g</w:t>
      </w:r>
      <w:r w:rsidRPr="00BD640D">
        <w:rPr>
          <w:szCs w:val="20"/>
        </w:rPr>
        <w:t xml:space="preserve">. </w:t>
      </w:r>
      <w:r w:rsidR="00914DED" w:rsidRPr="00914DED">
        <w:rPr>
          <w:szCs w:val="20"/>
        </w:rPr>
        <w:t>The bidder shall provide a datasheet or technical specifications for the proposed flight strip printer</w:t>
      </w:r>
      <w:r w:rsidR="00914DED">
        <w:rPr>
          <w:szCs w:val="20"/>
        </w:rPr>
        <w:t xml:space="preserve"> which indicates the batch printing functionality</w:t>
      </w:r>
      <w:r w:rsidR="008E7AB6"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6E899AD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8AFF315"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10D4964"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C55639"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6105EE2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00593DA"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3A2819E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B8D6352"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D632D23" w14:textId="522E1AC1" w:rsidR="00AB72FA" w:rsidRPr="00BD640D" w:rsidRDefault="00AB72FA" w:rsidP="00A80682">
      <w:pPr>
        <w:pStyle w:val="Heading3"/>
        <w:spacing w:line="276" w:lineRule="auto"/>
        <w:jc w:val="both"/>
        <w:rPr>
          <w:szCs w:val="20"/>
        </w:rPr>
      </w:pPr>
      <w:r w:rsidRPr="00BD640D">
        <w:rPr>
          <w:szCs w:val="20"/>
        </w:rPr>
        <w:t>The flight strip printer shall perform thermal printing on thermal flight strip paper rolls.</w:t>
      </w:r>
      <w:r w:rsidR="001F77DB" w:rsidRPr="00BD640D">
        <w:rPr>
          <w:szCs w:val="20"/>
        </w:rPr>
        <w:t xml:space="preserve"> </w:t>
      </w:r>
      <w:r w:rsidR="00992EF2" w:rsidRPr="00992EF2">
        <w:rPr>
          <w:szCs w:val="20"/>
        </w:rPr>
        <w:t>The bidder shall provide a datasheet or technical specifications for the proposed flight strip printer</w:t>
      </w:r>
      <w:r w:rsidR="00992EF2">
        <w:rPr>
          <w:szCs w:val="20"/>
        </w:rPr>
        <w:t xml:space="preserve"> which indicates thermal printing</w:t>
      </w:r>
      <w:r w:rsidR="008E7AB6"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3A46D43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A2CF144"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309FA3"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968F334"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38B3D00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A479F37"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78AAD57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408E95"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0C75E86" w14:textId="4DC52ECF" w:rsidR="00AB72FA" w:rsidRPr="00BD640D" w:rsidRDefault="00AB72FA" w:rsidP="00A80682">
      <w:pPr>
        <w:pStyle w:val="Heading3"/>
        <w:spacing w:line="276" w:lineRule="auto"/>
        <w:jc w:val="both"/>
        <w:rPr>
          <w:szCs w:val="20"/>
        </w:rPr>
      </w:pPr>
      <w:r w:rsidRPr="00BD640D">
        <w:rPr>
          <w:szCs w:val="20"/>
        </w:rPr>
        <w:t>The flight strip printer shall perform automatic paper feed.</w:t>
      </w:r>
      <w:r w:rsidR="008E7AB6" w:rsidRPr="00BD640D">
        <w:rPr>
          <w:szCs w:val="20"/>
        </w:rPr>
        <w:t xml:space="preserve"> </w:t>
      </w:r>
      <w:r w:rsidR="00720B1E" w:rsidRPr="00720B1E">
        <w:rPr>
          <w:szCs w:val="20"/>
        </w:rPr>
        <w:t>The bidder shall provide a datasheet or technical specifications for the proposed flight strip printer</w:t>
      </w:r>
      <w:r w:rsidR="00720B1E">
        <w:rPr>
          <w:szCs w:val="20"/>
        </w:rPr>
        <w:t xml:space="preserve"> indicating automatic paper feed.</w:t>
      </w:r>
      <w:r w:rsidR="00720B1E" w:rsidRPr="00720B1E">
        <w:rPr>
          <w:szCs w:val="20"/>
        </w:rPr>
        <w:t xml:space="preserve"> </w:t>
      </w:r>
      <w:r w:rsidR="008E7AB6"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77CDEE8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7D5C5FA"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F18E290"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B87785"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2C1DCF6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456AC5"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5B4909C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EAB437F"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B82071C" w14:textId="20A1AD18" w:rsidR="00EB1A6C" w:rsidRDefault="00AB72FA" w:rsidP="00A80682">
      <w:pPr>
        <w:pStyle w:val="Heading3"/>
        <w:spacing w:line="276" w:lineRule="auto"/>
        <w:jc w:val="both"/>
        <w:rPr>
          <w:szCs w:val="20"/>
        </w:rPr>
      </w:pPr>
      <w:r w:rsidRPr="00BD640D">
        <w:rPr>
          <w:szCs w:val="20"/>
        </w:rPr>
        <w:t>The flight strip printer shall have a built-in cutting device.</w:t>
      </w:r>
      <w:r w:rsidR="008E7AB6" w:rsidRPr="00BD640D">
        <w:rPr>
          <w:szCs w:val="20"/>
        </w:rPr>
        <w:t xml:space="preserve"> </w:t>
      </w:r>
      <w:r w:rsidR="00720B1E" w:rsidRPr="00720B1E">
        <w:rPr>
          <w:szCs w:val="20"/>
        </w:rPr>
        <w:t xml:space="preserve">The bidder shall provide a datasheet or technical specifications for the proposed flight strip printer, </w:t>
      </w:r>
      <w:r w:rsidR="00720B1E">
        <w:rPr>
          <w:szCs w:val="20"/>
        </w:rPr>
        <w:t xml:space="preserve">indicating the built-in cutting device. </w:t>
      </w:r>
      <w:r w:rsidR="008E7AB6" w:rsidRPr="00BD640D">
        <w:rPr>
          <w:szCs w:val="20"/>
        </w:rPr>
        <w:t>(D)</w:t>
      </w:r>
    </w:p>
    <w:p w14:paraId="33B0C10B" w14:textId="77777777" w:rsidR="00EB1A6C" w:rsidRDefault="00EB1A6C">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61883EF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C07533B"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011048E"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E89AD1"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44C2DD5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2E42095"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7743282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B1BA42"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6577B23" w14:textId="757A28CA" w:rsidR="00AB72FA" w:rsidRPr="00BD640D" w:rsidRDefault="00AB72FA" w:rsidP="00A80682">
      <w:pPr>
        <w:pStyle w:val="Heading3"/>
        <w:spacing w:line="276" w:lineRule="auto"/>
        <w:jc w:val="both"/>
        <w:rPr>
          <w:szCs w:val="20"/>
        </w:rPr>
      </w:pPr>
      <w:r w:rsidRPr="00BD640D">
        <w:rPr>
          <w:szCs w:val="20"/>
        </w:rPr>
        <w:t>The flight strip printer shall have a resolution of at least 300 dpi.</w:t>
      </w:r>
      <w:r w:rsidR="008E7AB6" w:rsidRPr="00BD640D">
        <w:rPr>
          <w:szCs w:val="20"/>
        </w:rPr>
        <w:t xml:space="preserve"> </w:t>
      </w:r>
      <w:r w:rsidR="00792A2D" w:rsidRPr="00FB2848">
        <w:rPr>
          <w:szCs w:val="20"/>
        </w:rPr>
        <w:t xml:space="preserve">The bidder shall provide a datasheet or technical specifications </w:t>
      </w:r>
      <w:r w:rsidR="00792A2D">
        <w:rPr>
          <w:szCs w:val="20"/>
        </w:rPr>
        <w:t xml:space="preserve">for the proposed flight strip printer, indicating the resolution. </w:t>
      </w:r>
      <w:r w:rsidR="008E7AB6"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31F92AE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12AB7C8"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D959A2"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507DDC"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6712F62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EEEB7EE"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381F62A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7A4E6C"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51BCFDF" w14:textId="6A7BBAA0" w:rsidR="00AB72FA" w:rsidRPr="00BD640D" w:rsidRDefault="00AB72FA" w:rsidP="00A80682">
      <w:pPr>
        <w:pStyle w:val="Heading3"/>
        <w:spacing w:line="276" w:lineRule="auto"/>
        <w:jc w:val="both"/>
        <w:rPr>
          <w:szCs w:val="20"/>
        </w:rPr>
      </w:pPr>
      <w:r w:rsidRPr="00BD640D">
        <w:rPr>
          <w:szCs w:val="20"/>
        </w:rPr>
        <w:t>The flight strip printer shall have adjustable printing speed and printing intensity.</w:t>
      </w:r>
      <w:r w:rsidR="008E7AB6" w:rsidRPr="00BD640D">
        <w:rPr>
          <w:szCs w:val="20"/>
        </w:rPr>
        <w:t xml:space="preserve"> </w:t>
      </w:r>
      <w:r w:rsidR="0003034C" w:rsidRPr="00FB2848">
        <w:rPr>
          <w:szCs w:val="20"/>
        </w:rPr>
        <w:t xml:space="preserve">The bidder shall provide a datasheet or technical specifications </w:t>
      </w:r>
      <w:r w:rsidR="0003034C">
        <w:rPr>
          <w:szCs w:val="20"/>
        </w:rPr>
        <w:t xml:space="preserve">for the proposed flight strip printer, indicating adjustable printing speed and intensity. </w:t>
      </w:r>
      <w:r w:rsidR="008E7AB6"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37B3C53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E929615"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94789A"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E35EAD"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6C3356A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A111C5"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4757FF0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91402F"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A32166A" w14:textId="77777777" w:rsidR="00B71A27" w:rsidRPr="00650C2C" w:rsidRDefault="00B71A27" w:rsidP="00A80682">
      <w:pPr>
        <w:spacing w:line="276" w:lineRule="auto"/>
        <w:rPr>
          <w:rFonts w:cs="Arial"/>
        </w:rPr>
      </w:pPr>
    </w:p>
    <w:p w14:paraId="616D90FF" w14:textId="77777777" w:rsidR="00C71014" w:rsidRDefault="00AB72FA">
      <w:pPr>
        <w:pStyle w:val="Heading3"/>
        <w:spacing w:line="276" w:lineRule="auto"/>
        <w:jc w:val="both"/>
        <w:rPr>
          <w:szCs w:val="20"/>
        </w:rPr>
      </w:pPr>
      <w:r w:rsidRPr="00BD640D">
        <w:rPr>
          <w:szCs w:val="20"/>
        </w:rPr>
        <w:t>The flight strip printer shall be capable of printing</w:t>
      </w:r>
      <w:r w:rsidR="00C71014">
        <w:rPr>
          <w:szCs w:val="20"/>
        </w:rPr>
        <w:t xml:space="preserve"> the following flight strips:</w:t>
      </w:r>
    </w:p>
    <w:p w14:paraId="5399C9DE" w14:textId="32900555" w:rsidR="00C71014" w:rsidRPr="00222505" w:rsidRDefault="00C71014" w:rsidP="00222505">
      <w:pPr>
        <w:numPr>
          <w:ilvl w:val="0"/>
          <w:numId w:val="314"/>
        </w:numPr>
        <w:autoSpaceDE w:val="0"/>
        <w:autoSpaceDN w:val="0"/>
        <w:adjustRightInd w:val="0"/>
        <w:spacing w:after="128" w:line="240" w:lineRule="auto"/>
        <w:ind w:firstLine="709"/>
        <w:rPr>
          <w:rFonts w:cs="Arial"/>
          <w:bCs/>
          <w:szCs w:val="20"/>
        </w:rPr>
      </w:pPr>
      <w:r w:rsidRPr="00222505">
        <w:rPr>
          <w:rFonts w:cs="Arial"/>
          <w:bCs/>
          <w:szCs w:val="20"/>
        </w:rPr>
        <w:t>Flight Strip</w:t>
      </w:r>
      <w:r w:rsidR="00C70AC3">
        <w:rPr>
          <w:rFonts w:cs="Arial"/>
          <w:bCs/>
          <w:szCs w:val="20"/>
        </w:rPr>
        <w:t xml:space="preserve"> Type</w:t>
      </w:r>
      <w:r w:rsidRPr="00222505">
        <w:rPr>
          <w:rFonts w:cs="Arial"/>
          <w:bCs/>
          <w:szCs w:val="20"/>
        </w:rPr>
        <w:t xml:space="preserve"> 1: ±25mm x ±145mm</w:t>
      </w:r>
      <w:r w:rsidR="00781BB2">
        <w:rPr>
          <w:rFonts w:cs="Arial"/>
          <w:bCs/>
          <w:szCs w:val="20"/>
        </w:rPr>
        <w:t xml:space="preserve"> (width x length)</w:t>
      </w:r>
      <w:r w:rsidRPr="00222505">
        <w:rPr>
          <w:rFonts w:cs="Arial"/>
          <w:bCs/>
          <w:szCs w:val="20"/>
        </w:rPr>
        <w:t xml:space="preserve"> </w:t>
      </w:r>
    </w:p>
    <w:p w14:paraId="26E284A6" w14:textId="37F90003" w:rsidR="00781BB2" w:rsidRPr="00222505" w:rsidRDefault="00C71014" w:rsidP="00222505">
      <w:pPr>
        <w:numPr>
          <w:ilvl w:val="0"/>
          <w:numId w:val="314"/>
        </w:numPr>
        <w:autoSpaceDE w:val="0"/>
        <w:autoSpaceDN w:val="0"/>
        <w:adjustRightInd w:val="0"/>
        <w:spacing w:after="128" w:line="240" w:lineRule="auto"/>
        <w:ind w:left="709"/>
        <w:rPr>
          <w:rFonts w:cs="Arial"/>
          <w:bCs/>
          <w:szCs w:val="20"/>
        </w:rPr>
      </w:pPr>
      <w:r w:rsidRPr="00222505">
        <w:rPr>
          <w:rFonts w:cs="Arial"/>
          <w:bCs/>
          <w:szCs w:val="20"/>
        </w:rPr>
        <w:t xml:space="preserve">Flight Strip </w:t>
      </w:r>
      <w:r w:rsidR="00C70AC3">
        <w:rPr>
          <w:rFonts w:cs="Arial"/>
          <w:bCs/>
          <w:szCs w:val="20"/>
        </w:rPr>
        <w:t xml:space="preserve">Type </w:t>
      </w:r>
      <w:r w:rsidRPr="00222505">
        <w:rPr>
          <w:rFonts w:cs="Arial"/>
          <w:bCs/>
          <w:szCs w:val="20"/>
        </w:rPr>
        <w:t xml:space="preserve">2: ±25mm x ±200mm </w:t>
      </w:r>
      <w:r w:rsidR="00781BB2">
        <w:rPr>
          <w:rFonts w:cs="Arial"/>
          <w:bCs/>
          <w:szCs w:val="20"/>
        </w:rPr>
        <w:t>(width x length)</w:t>
      </w:r>
    </w:p>
    <w:p w14:paraId="5E8ED35B" w14:textId="34788A52" w:rsidR="008E7AB6" w:rsidRPr="0003034C" w:rsidRDefault="0003034C" w:rsidP="00222505">
      <w:pPr>
        <w:autoSpaceDE w:val="0"/>
        <w:autoSpaceDN w:val="0"/>
        <w:adjustRightInd w:val="0"/>
        <w:spacing w:after="128" w:line="240" w:lineRule="auto"/>
        <w:ind w:left="710"/>
      </w:pPr>
      <w:r w:rsidRPr="0003034C">
        <w:t xml:space="preserve">The bidder shall provide a datasheet or technical specifications for the proposed flight strip printer, indicating compatibility with the flight strip size. </w:t>
      </w:r>
      <w:r w:rsidR="008E7AB6" w:rsidRPr="0003034C">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1A27" w14:paraId="1F8EF0A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E3373C8" w14:textId="77777777" w:rsidR="00B71A27" w:rsidRPr="00650C2C" w:rsidRDefault="00B71A27"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ED96CB" w14:textId="77777777" w:rsidR="00B71A27" w:rsidRPr="00650C2C" w:rsidRDefault="00B71A27"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3BEF378" w14:textId="77777777" w:rsidR="00B71A27" w:rsidRPr="00222505" w:rsidRDefault="00B71A27"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71A27" w14:paraId="165F42E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9B3EB86"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1A27" w14:paraId="070FDED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F958B5A" w14:textId="77777777" w:rsidR="00B71A27" w:rsidRPr="00650C2C" w:rsidRDefault="00B71A27"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1C9BD97" w14:textId="3ACDEDC0" w:rsidR="00AB72FA" w:rsidRPr="00F06353" w:rsidRDefault="00AB72FA" w:rsidP="00F06353">
      <w:pPr>
        <w:pStyle w:val="Heading3"/>
        <w:spacing w:line="276" w:lineRule="auto"/>
        <w:jc w:val="both"/>
        <w:rPr>
          <w:szCs w:val="20"/>
        </w:rPr>
      </w:pPr>
      <w:r w:rsidRPr="00BD640D">
        <w:rPr>
          <w:szCs w:val="20"/>
        </w:rPr>
        <w:t>The flight strip printers shall support the ability to be connected directly into a network such that the printers are not physically bound to a position.</w:t>
      </w:r>
      <w:r w:rsidR="00C52BB0" w:rsidRPr="00BD640D">
        <w:rPr>
          <w:szCs w:val="20"/>
        </w:rPr>
        <w:t xml:space="preserve"> </w:t>
      </w:r>
      <w:r w:rsidR="00F06353" w:rsidRPr="00BD640D">
        <w:rPr>
          <w:szCs w:val="20"/>
        </w:rPr>
        <w:t xml:space="preserve">Printers shall be able to accept print jobs from any position (Instructor or student). </w:t>
      </w:r>
      <w:r w:rsidR="00F06353" w:rsidRPr="0003034C">
        <w:rPr>
          <w:szCs w:val="20"/>
        </w:rPr>
        <w:t xml:space="preserve">The bidder shall provide a datasheet or technical specifications for the proposed flight strip printer, indicating </w:t>
      </w:r>
      <w:r w:rsidR="00F06353">
        <w:rPr>
          <w:szCs w:val="20"/>
        </w:rPr>
        <w:t>the ability to be configured in a network</w:t>
      </w:r>
      <w:r w:rsidR="00F06353" w:rsidRPr="0003034C">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C283C" w14:paraId="78C4DFA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88FCED7" w14:textId="77777777" w:rsidR="004C283C" w:rsidRPr="00650C2C" w:rsidRDefault="004C283C"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FFEEAF0" w14:textId="77777777" w:rsidR="004C283C" w:rsidRPr="00650C2C" w:rsidRDefault="004C283C"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87FB6A" w14:textId="77777777" w:rsidR="004C283C" w:rsidRPr="00222505" w:rsidRDefault="004C283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4C283C" w14:paraId="2BB083F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3C51B2E"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C283C" w14:paraId="35F2D79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DC33C73"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83EB419" w14:textId="77777777" w:rsidR="004C283C" w:rsidRPr="00650C2C" w:rsidRDefault="004C283C" w:rsidP="00222505">
      <w:pPr>
        <w:spacing w:after="0" w:line="276" w:lineRule="auto"/>
        <w:jc w:val="both"/>
        <w:rPr>
          <w:rFonts w:cs="Arial"/>
        </w:rPr>
      </w:pPr>
    </w:p>
    <w:p w14:paraId="3077F600" w14:textId="37D8C7E1" w:rsidR="00AB72FA" w:rsidRPr="00BD640D" w:rsidRDefault="00AB72FA" w:rsidP="00222505">
      <w:pPr>
        <w:pStyle w:val="Heading3"/>
        <w:spacing w:before="0" w:line="276" w:lineRule="auto"/>
        <w:jc w:val="both"/>
        <w:rPr>
          <w:szCs w:val="20"/>
        </w:rPr>
      </w:pPr>
      <w:r w:rsidRPr="00BD640D">
        <w:rPr>
          <w:szCs w:val="20"/>
        </w:rPr>
        <w:t xml:space="preserve">The flight strip printer shall be able to </w:t>
      </w:r>
      <w:r w:rsidR="00B770C4">
        <w:rPr>
          <w:szCs w:val="20"/>
        </w:rPr>
        <w:t xml:space="preserve">automatically </w:t>
      </w:r>
      <w:r w:rsidRPr="00BD640D">
        <w:rPr>
          <w:szCs w:val="20"/>
        </w:rPr>
        <w:t>print multiple print jobs in a queue.</w:t>
      </w:r>
      <w:r w:rsidR="005736B4">
        <w:rPr>
          <w:szCs w:val="20"/>
        </w:rPr>
        <w:t xml:space="preserve"> </w:t>
      </w:r>
      <w:r w:rsidR="005736B4" w:rsidRPr="005736B4">
        <w:rPr>
          <w:szCs w:val="20"/>
        </w:rPr>
        <w:t xml:space="preserve">The bidder shall provide a datasheet or technical specifications for the proposed flight strip printer, indicating the ability to </w:t>
      </w:r>
      <w:r w:rsidR="005736B4">
        <w:rPr>
          <w:szCs w:val="20"/>
        </w:rPr>
        <w:t>print multiple jobs in a queue.</w:t>
      </w:r>
      <w:r w:rsidR="00C52BB0"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C283C" w14:paraId="03EF8DB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84F9F6" w14:textId="77777777" w:rsidR="004C283C" w:rsidRPr="00650C2C" w:rsidRDefault="004C283C"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3765677" w14:textId="77777777" w:rsidR="004C283C" w:rsidRPr="00650C2C" w:rsidRDefault="004C283C"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DDFF610" w14:textId="77777777" w:rsidR="004C283C" w:rsidRPr="00222505" w:rsidRDefault="004C283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4C283C" w14:paraId="765E854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81B9CE4"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C283C" w14:paraId="6BEF038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32C0CAD"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11CDEE1" w14:textId="77777777" w:rsidR="00EB1A6C" w:rsidRDefault="00EB1A6C">
      <w:pPr>
        <w:spacing w:after="0" w:line="240" w:lineRule="auto"/>
        <w:rPr>
          <w:rFonts w:cs="Arial"/>
          <w:bCs/>
          <w:szCs w:val="20"/>
        </w:rPr>
      </w:pPr>
      <w:r>
        <w:rPr>
          <w:szCs w:val="20"/>
        </w:rPr>
        <w:br w:type="page"/>
      </w:r>
    </w:p>
    <w:p w14:paraId="05252C4E" w14:textId="1278E25A" w:rsidR="00AB72FA" w:rsidRPr="00BD640D" w:rsidRDefault="00AB72FA" w:rsidP="00A80682">
      <w:pPr>
        <w:pStyle w:val="Heading3"/>
        <w:spacing w:line="276" w:lineRule="auto"/>
        <w:jc w:val="both"/>
        <w:rPr>
          <w:szCs w:val="20"/>
        </w:rPr>
      </w:pPr>
      <w:r w:rsidRPr="00BD640D">
        <w:rPr>
          <w:szCs w:val="20"/>
        </w:rPr>
        <w:lastRenderedPageBreak/>
        <w:t>A tray or holder shall be provided with the printer to hold the flight strips that have been printed.</w:t>
      </w:r>
      <w:r w:rsidR="00C52BB0" w:rsidRPr="00BD640D">
        <w:rPr>
          <w:szCs w:val="20"/>
        </w:rPr>
        <w:t xml:space="preserve"> The bidder shall </w:t>
      </w:r>
      <w:r w:rsidR="00B213D2">
        <w:rPr>
          <w:szCs w:val="20"/>
        </w:rPr>
        <w:t>provide details on the proposed tray or holder</w:t>
      </w:r>
      <w:r w:rsidR="00C52BB0"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C283C" w14:paraId="600133D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BC194C8" w14:textId="77777777" w:rsidR="004C283C" w:rsidRPr="00650C2C" w:rsidRDefault="004C283C"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C758484" w14:textId="77777777" w:rsidR="004C283C" w:rsidRPr="00650C2C" w:rsidRDefault="004C283C"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6976D8" w14:textId="77777777" w:rsidR="004C283C" w:rsidRPr="00222505" w:rsidRDefault="004C283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4C283C" w14:paraId="6C775CD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2E336B"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C283C" w14:paraId="7E1CC5B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30D309"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E2158B1" w14:textId="3A3A35EE" w:rsidR="00AB72FA" w:rsidRPr="00BD640D" w:rsidRDefault="00AB72FA" w:rsidP="00A80682">
      <w:pPr>
        <w:pStyle w:val="Heading3"/>
        <w:spacing w:line="276" w:lineRule="auto"/>
        <w:jc w:val="both"/>
        <w:rPr>
          <w:szCs w:val="20"/>
        </w:rPr>
      </w:pPr>
      <w:r w:rsidRPr="00BD640D">
        <w:rPr>
          <w:szCs w:val="20"/>
        </w:rPr>
        <w:t>Replacement of flight strip paper rolls shall be performed easily and without having to remove the printer from its position.</w:t>
      </w:r>
      <w:r w:rsidR="008B1FE3" w:rsidRPr="00BD640D">
        <w:rPr>
          <w:szCs w:val="20"/>
        </w:rPr>
        <w:t xml:space="preserve"> The bidder shall describe how the paper rolls are replaced</w:t>
      </w:r>
      <w:r w:rsidR="00281D68"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C283C" w14:paraId="0907DD4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B526E0" w14:textId="77777777" w:rsidR="004C283C" w:rsidRPr="00650C2C" w:rsidRDefault="004C283C"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0A14CEC" w14:textId="77777777" w:rsidR="004C283C" w:rsidRPr="00650C2C" w:rsidRDefault="004C283C"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710C2A3" w14:textId="77777777" w:rsidR="004C283C" w:rsidRPr="00222505" w:rsidRDefault="004C283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4C283C" w14:paraId="5B9667A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DC1B701"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C283C" w14:paraId="59F2B73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130D51"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CA53B2C" w14:textId="4290417B" w:rsidR="00745410" w:rsidRDefault="00745410" w:rsidP="0093394A">
      <w:pPr>
        <w:pStyle w:val="Heading3"/>
        <w:spacing w:line="276" w:lineRule="auto"/>
        <w:jc w:val="both"/>
        <w:rPr>
          <w:szCs w:val="20"/>
        </w:rPr>
      </w:pPr>
      <w:r>
        <w:rPr>
          <w:szCs w:val="20"/>
        </w:rPr>
        <w:t xml:space="preserve">The </w:t>
      </w:r>
      <w:r w:rsidRPr="00745410">
        <w:rPr>
          <w:szCs w:val="20"/>
        </w:rPr>
        <w:t xml:space="preserve">following flight strip paper rolls shall be provided </w:t>
      </w:r>
      <w:r w:rsidR="009A72F6">
        <w:rPr>
          <w:szCs w:val="20"/>
        </w:rPr>
        <w:t xml:space="preserve">for </w:t>
      </w:r>
      <w:r w:rsidR="00172C09">
        <w:rPr>
          <w:szCs w:val="20"/>
        </w:rPr>
        <w:t>each flight strip printer</w:t>
      </w:r>
      <w:r w:rsidRPr="00745410">
        <w:rPr>
          <w:szCs w:val="20"/>
        </w:rPr>
        <w:t>:</w:t>
      </w:r>
    </w:p>
    <w:p w14:paraId="690A33BB" w14:textId="5EA3EC24" w:rsidR="0042506F" w:rsidRPr="0042506F" w:rsidRDefault="0029406A" w:rsidP="0042506F">
      <w:pPr>
        <w:numPr>
          <w:ilvl w:val="0"/>
          <w:numId w:val="314"/>
        </w:numPr>
        <w:autoSpaceDE w:val="0"/>
        <w:autoSpaceDN w:val="0"/>
        <w:adjustRightInd w:val="0"/>
        <w:spacing w:after="128" w:line="240" w:lineRule="auto"/>
        <w:ind w:left="284" w:firstLine="426"/>
        <w:rPr>
          <w:rFonts w:cs="Arial"/>
          <w:bCs/>
          <w:szCs w:val="20"/>
        </w:rPr>
      </w:pPr>
      <w:r>
        <w:rPr>
          <w:rFonts w:cs="Arial"/>
          <w:bCs/>
          <w:szCs w:val="20"/>
        </w:rPr>
        <w:t xml:space="preserve">2000 rolls of </w:t>
      </w:r>
      <w:r w:rsidR="00745410" w:rsidRPr="00504B7A">
        <w:rPr>
          <w:rFonts w:cs="Arial"/>
          <w:bCs/>
          <w:szCs w:val="20"/>
        </w:rPr>
        <w:t>Flight Strip</w:t>
      </w:r>
      <w:r w:rsidR="00C70AC3">
        <w:rPr>
          <w:rFonts w:cs="Arial"/>
          <w:bCs/>
          <w:szCs w:val="20"/>
        </w:rPr>
        <w:t xml:space="preserve"> Type</w:t>
      </w:r>
      <w:r w:rsidR="00745410" w:rsidRPr="00504B7A">
        <w:rPr>
          <w:rFonts w:cs="Arial"/>
          <w:bCs/>
          <w:szCs w:val="20"/>
        </w:rPr>
        <w:t xml:space="preserve"> 1: ±25mm x ±145mm</w:t>
      </w:r>
      <w:r w:rsidR="00745410">
        <w:rPr>
          <w:rFonts w:cs="Arial"/>
          <w:bCs/>
          <w:szCs w:val="20"/>
        </w:rPr>
        <w:t xml:space="preserve"> (width x length)</w:t>
      </w:r>
      <w:r w:rsidR="00745410" w:rsidRPr="00504B7A">
        <w:rPr>
          <w:rFonts w:cs="Arial"/>
          <w:bCs/>
          <w:szCs w:val="20"/>
        </w:rPr>
        <w:t xml:space="preserve"> </w:t>
      </w:r>
    </w:p>
    <w:p w14:paraId="2B99A411" w14:textId="11D9BBE6" w:rsidR="009A72F6" w:rsidRPr="00504B7A" w:rsidRDefault="009A72F6" w:rsidP="00222505">
      <w:pPr>
        <w:autoSpaceDE w:val="0"/>
        <w:autoSpaceDN w:val="0"/>
        <w:adjustRightInd w:val="0"/>
        <w:spacing w:after="128" w:line="240" w:lineRule="auto"/>
        <w:ind w:left="710"/>
        <w:rPr>
          <w:rFonts w:cs="Arial"/>
          <w:bCs/>
          <w:szCs w:val="20"/>
        </w:rPr>
      </w:pPr>
      <w:r>
        <w:rPr>
          <w:rFonts w:cs="Arial"/>
          <w:bCs/>
          <w:szCs w:val="20"/>
        </w:rPr>
        <w:t>The following flight strip paper rolls shall be supplied</w:t>
      </w:r>
      <w:r w:rsidR="0093394A">
        <w:rPr>
          <w:rFonts w:cs="Arial"/>
          <w:bCs/>
          <w:szCs w:val="20"/>
        </w:rPr>
        <w:t xml:space="preserve"> for </w:t>
      </w:r>
      <w:r w:rsidR="00EC49D7">
        <w:rPr>
          <w:rFonts w:cs="Arial"/>
          <w:bCs/>
          <w:szCs w:val="20"/>
        </w:rPr>
        <w:t>each flight strip printer at the</w:t>
      </w:r>
      <w:r w:rsidR="0093394A">
        <w:rPr>
          <w:rFonts w:cs="Arial"/>
          <w:bCs/>
          <w:szCs w:val="20"/>
        </w:rPr>
        <w:t xml:space="preserve"> ATA only</w:t>
      </w:r>
      <w:r>
        <w:rPr>
          <w:rFonts w:cs="Arial"/>
          <w:bCs/>
          <w:szCs w:val="20"/>
        </w:rPr>
        <w:t>:</w:t>
      </w:r>
    </w:p>
    <w:p w14:paraId="2F346599" w14:textId="0096F9D2" w:rsidR="00693104" w:rsidRDefault="0093394A" w:rsidP="00693104">
      <w:pPr>
        <w:numPr>
          <w:ilvl w:val="0"/>
          <w:numId w:val="314"/>
        </w:numPr>
        <w:autoSpaceDE w:val="0"/>
        <w:autoSpaceDN w:val="0"/>
        <w:adjustRightInd w:val="0"/>
        <w:spacing w:after="128" w:line="240" w:lineRule="auto"/>
        <w:ind w:left="284" w:firstLine="426"/>
      </w:pPr>
      <w:r>
        <w:rPr>
          <w:rFonts w:cs="Arial"/>
          <w:bCs/>
          <w:szCs w:val="20"/>
        </w:rPr>
        <w:t>2000</w:t>
      </w:r>
      <w:r w:rsidR="0029406A">
        <w:rPr>
          <w:rFonts w:cs="Arial"/>
          <w:bCs/>
          <w:szCs w:val="20"/>
        </w:rPr>
        <w:t xml:space="preserve"> rolls of </w:t>
      </w:r>
      <w:r w:rsidR="00745410" w:rsidRPr="00504B7A">
        <w:rPr>
          <w:rFonts w:cs="Arial"/>
          <w:bCs/>
          <w:szCs w:val="20"/>
        </w:rPr>
        <w:t xml:space="preserve">Flight Strip </w:t>
      </w:r>
      <w:r w:rsidR="00C70AC3">
        <w:rPr>
          <w:rFonts w:cs="Arial"/>
          <w:bCs/>
          <w:szCs w:val="20"/>
        </w:rPr>
        <w:t xml:space="preserve">Type </w:t>
      </w:r>
      <w:r w:rsidR="00745410" w:rsidRPr="00504B7A">
        <w:rPr>
          <w:rFonts w:cs="Arial"/>
          <w:bCs/>
          <w:szCs w:val="20"/>
        </w:rPr>
        <w:t xml:space="preserve">2: ±25mm x ±200mm </w:t>
      </w:r>
      <w:r w:rsidR="00745410">
        <w:rPr>
          <w:rFonts w:cs="Arial"/>
          <w:bCs/>
          <w:szCs w:val="20"/>
        </w:rPr>
        <w:t>(width x length)</w:t>
      </w:r>
    </w:p>
    <w:p w14:paraId="3D89177F" w14:textId="3BA2F4A1" w:rsidR="00AB72FA" w:rsidRPr="00745410" w:rsidRDefault="000935A2" w:rsidP="00222505">
      <w:pPr>
        <w:spacing w:line="276" w:lineRule="auto"/>
        <w:ind w:left="710"/>
        <w:jc w:val="both"/>
      </w:pPr>
      <w:r>
        <w:t xml:space="preserve">The </w:t>
      </w:r>
      <w:r w:rsidR="00281D68" w:rsidRPr="00745410">
        <w:t>bidder shall provide datasheets</w:t>
      </w:r>
      <w:r w:rsidR="00891488">
        <w:t xml:space="preserve"> or technical specifications for the proposed flight strip paper rolls and ensure that provision for the costing is made in the pricing schedules.</w:t>
      </w:r>
      <w:r w:rsidR="00281D68" w:rsidRPr="00745410">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C283C" w14:paraId="4F74620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6E9A23" w14:textId="77777777" w:rsidR="004C283C" w:rsidRPr="00650C2C" w:rsidRDefault="004C283C"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1BE04C" w14:textId="77777777" w:rsidR="004C283C" w:rsidRPr="00650C2C" w:rsidRDefault="004C283C"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9788432" w14:textId="77777777" w:rsidR="004C283C" w:rsidRPr="00222505" w:rsidRDefault="004C283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4C283C" w14:paraId="72DD928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EE1AE04"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C283C" w14:paraId="7E3219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94A9B3C"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DA545DD" w14:textId="28B82E21" w:rsidR="00AB72FA" w:rsidRPr="00BD640D" w:rsidRDefault="00AB72FA" w:rsidP="00A80682">
      <w:pPr>
        <w:pStyle w:val="Heading2"/>
        <w:spacing w:line="276" w:lineRule="auto"/>
        <w:rPr>
          <w:rFonts w:cs="Arial"/>
          <w:szCs w:val="20"/>
        </w:rPr>
      </w:pPr>
      <w:bookmarkStart w:id="211" w:name="_Toc216345384"/>
      <w:r w:rsidRPr="00BD640D">
        <w:rPr>
          <w:rFonts w:cs="Arial"/>
          <w:szCs w:val="20"/>
        </w:rPr>
        <w:lastRenderedPageBreak/>
        <w:t xml:space="preserve">Flight progress strip </w:t>
      </w:r>
      <w:r w:rsidR="009D1EAC" w:rsidRPr="00BD640D">
        <w:rPr>
          <w:rFonts w:cs="Arial"/>
          <w:szCs w:val="20"/>
        </w:rPr>
        <w:t>holder</w:t>
      </w:r>
      <w:bookmarkEnd w:id="211"/>
    </w:p>
    <w:p w14:paraId="5E43C28F" w14:textId="61678C6D" w:rsidR="009D1EAC" w:rsidRPr="00BD640D" w:rsidRDefault="009D5D6F" w:rsidP="00A80682">
      <w:pPr>
        <w:pStyle w:val="Heading3"/>
        <w:spacing w:line="276" w:lineRule="auto"/>
        <w:jc w:val="both"/>
        <w:rPr>
          <w:szCs w:val="20"/>
        </w:rPr>
      </w:pPr>
      <w:r w:rsidRPr="00BD640D">
        <w:rPr>
          <w:szCs w:val="20"/>
        </w:rPr>
        <w:t xml:space="preserve">The project shall provide the following quantities of </w:t>
      </w:r>
      <w:r w:rsidR="009A72F6">
        <w:rPr>
          <w:szCs w:val="20"/>
        </w:rPr>
        <w:t>“</w:t>
      </w:r>
      <w:r w:rsidRPr="00BD640D">
        <w:rPr>
          <w:szCs w:val="20"/>
        </w:rPr>
        <w:t>type 1 flight progress strip holders</w:t>
      </w:r>
      <w:r w:rsidR="009A72F6">
        <w:rPr>
          <w:szCs w:val="20"/>
        </w:rPr>
        <w:t>”</w:t>
      </w:r>
      <w:r w:rsidRPr="00BD640D">
        <w:rPr>
          <w:szCs w:val="20"/>
        </w:rPr>
        <w:t xml:space="preserve"> per station. The dimensions </w:t>
      </w:r>
      <w:r w:rsidR="009A72F6">
        <w:rPr>
          <w:szCs w:val="20"/>
        </w:rPr>
        <w:t xml:space="preserve">for “type 1 flight progress strip holder” </w:t>
      </w:r>
      <w:r w:rsidRPr="00BD640D">
        <w:rPr>
          <w:szCs w:val="20"/>
        </w:rPr>
        <w:t>are provided in</w:t>
      </w:r>
      <w:r w:rsidR="0037259C">
        <w:rPr>
          <w:szCs w:val="20"/>
        </w:rPr>
        <w:t xml:space="preserve"> </w:t>
      </w:r>
      <w:r w:rsidR="0037259C">
        <w:rPr>
          <w:szCs w:val="20"/>
        </w:rPr>
        <w:fldChar w:fldCharType="begin"/>
      </w:r>
      <w:r w:rsidR="0037259C">
        <w:rPr>
          <w:szCs w:val="20"/>
        </w:rPr>
        <w:instrText xml:space="preserve"> REF _Ref201306950 \h </w:instrText>
      </w:r>
      <w:r w:rsidR="0037259C">
        <w:rPr>
          <w:szCs w:val="20"/>
        </w:rPr>
      </w:r>
      <w:r w:rsidR="0037259C">
        <w:rPr>
          <w:szCs w:val="20"/>
        </w:rPr>
        <w:fldChar w:fldCharType="separate"/>
      </w:r>
      <w:r w:rsidR="00B04590" w:rsidRPr="00BD640D">
        <w:rPr>
          <w:szCs w:val="20"/>
        </w:rPr>
        <w:t xml:space="preserve">Figure </w:t>
      </w:r>
      <w:r w:rsidR="00B04590">
        <w:rPr>
          <w:noProof/>
          <w:szCs w:val="20"/>
        </w:rPr>
        <w:t>21</w:t>
      </w:r>
      <w:r w:rsidR="0037259C">
        <w:rPr>
          <w:szCs w:val="20"/>
        </w:rPr>
        <w:fldChar w:fldCharType="end"/>
      </w:r>
      <w:r w:rsidR="009D1EAC" w:rsidRPr="00BD640D">
        <w:rPr>
          <w:szCs w:val="20"/>
        </w:rPr>
        <w:t>.</w:t>
      </w:r>
      <w:r w:rsidR="00281D68" w:rsidRPr="00BD640D">
        <w:rPr>
          <w:szCs w:val="20"/>
        </w:rPr>
        <w:t xml:space="preserve"> </w:t>
      </w:r>
      <w:r w:rsidR="00015B0B" w:rsidRPr="0037259C">
        <w:t>The bidder shall provide technical specifications for the proposed flight progress strip holder</w:t>
      </w:r>
      <w:r w:rsidR="00015B0B">
        <w:t xml:space="preserve"> including dimensions</w:t>
      </w:r>
      <w:r w:rsidR="00015B0B" w:rsidRPr="0037259C">
        <w:t xml:space="preserve"> and </w:t>
      </w:r>
      <w:r w:rsidR="00015B0B">
        <w:t xml:space="preserve">ensure that provision for the costing is made in the </w:t>
      </w:r>
      <w:r w:rsidR="00015B0B" w:rsidRPr="0037259C">
        <w:t xml:space="preserve">pricing schedule. </w:t>
      </w:r>
      <w:r w:rsidR="00015B0B" w:rsidRPr="00BD640D">
        <w:t>(D)</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4"/>
        <w:gridCol w:w="4103"/>
      </w:tblGrid>
      <w:tr w:rsidR="00F71185" w:rsidRPr="00505C77" w14:paraId="7AC0B18F" w14:textId="77777777" w:rsidTr="00222505">
        <w:trPr>
          <w:jc w:val="center"/>
        </w:trPr>
        <w:tc>
          <w:tcPr>
            <w:tcW w:w="4114" w:type="dxa"/>
          </w:tcPr>
          <w:p w14:paraId="3B4175DF" w14:textId="35F17AC6" w:rsidR="00F71185" w:rsidRPr="00891488" w:rsidRDefault="003E4C88" w:rsidP="00222505">
            <w:pPr>
              <w:spacing w:line="240" w:lineRule="auto"/>
              <w:jc w:val="center"/>
              <w:rPr>
                <w:rFonts w:cs="Arial"/>
                <w:b/>
                <w:bCs/>
                <w:szCs w:val="20"/>
              </w:rPr>
            </w:pPr>
            <w:r w:rsidRPr="00891488">
              <w:rPr>
                <w:rFonts w:cs="Arial"/>
                <w:b/>
                <w:bCs/>
                <w:szCs w:val="20"/>
              </w:rPr>
              <w:t>Station</w:t>
            </w:r>
          </w:p>
        </w:tc>
        <w:tc>
          <w:tcPr>
            <w:tcW w:w="4103" w:type="dxa"/>
          </w:tcPr>
          <w:p w14:paraId="5953B12B" w14:textId="30DD5749" w:rsidR="00F71185" w:rsidRPr="00891488" w:rsidRDefault="00765DA9" w:rsidP="00222505">
            <w:pPr>
              <w:spacing w:line="240" w:lineRule="auto"/>
              <w:jc w:val="center"/>
              <w:rPr>
                <w:rFonts w:cs="Arial"/>
                <w:b/>
                <w:bCs/>
                <w:szCs w:val="20"/>
              </w:rPr>
            </w:pPr>
            <w:r w:rsidRPr="00891488">
              <w:rPr>
                <w:rFonts w:cs="Arial"/>
                <w:b/>
                <w:bCs/>
                <w:szCs w:val="20"/>
              </w:rPr>
              <w:t>Quantities</w:t>
            </w:r>
          </w:p>
        </w:tc>
      </w:tr>
      <w:tr w:rsidR="00F71185" w:rsidRPr="00505C77" w14:paraId="352E39B4" w14:textId="77777777" w:rsidTr="00222505">
        <w:trPr>
          <w:jc w:val="center"/>
        </w:trPr>
        <w:tc>
          <w:tcPr>
            <w:tcW w:w="4114" w:type="dxa"/>
          </w:tcPr>
          <w:p w14:paraId="4D68AD37" w14:textId="6308AA9D" w:rsidR="00F71185" w:rsidRPr="00BD640D" w:rsidRDefault="00765DA9" w:rsidP="00015B0B">
            <w:pPr>
              <w:spacing w:after="0" w:line="240" w:lineRule="auto"/>
              <w:rPr>
                <w:rFonts w:cs="Arial"/>
                <w:szCs w:val="20"/>
              </w:rPr>
            </w:pPr>
            <w:r w:rsidRPr="00BD640D">
              <w:rPr>
                <w:rFonts w:cs="Arial"/>
                <w:szCs w:val="20"/>
              </w:rPr>
              <w:t>FACT</w:t>
            </w:r>
          </w:p>
        </w:tc>
        <w:tc>
          <w:tcPr>
            <w:tcW w:w="4103" w:type="dxa"/>
          </w:tcPr>
          <w:p w14:paraId="7F4DCB8C" w14:textId="3C0B0CB0" w:rsidR="00765DA9" w:rsidRPr="00BD640D" w:rsidRDefault="00891488" w:rsidP="00015B0B">
            <w:pPr>
              <w:spacing w:after="0" w:line="240" w:lineRule="auto"/>
              <w:rPr>
                <w:rFonts w:cs="Arial"/>
                <w:szCs w:val="20"/>
              </w:rPr>
            </w:pPr>
            <w:r w:rsidRPr="00BD640D">
              <w:rPr>
                <w:rFonts w:cs="Arial"/>
                <w:szCs w:val="20"/>
              </w:rPr>
              <w:t>W</w:t>
            </w:r>
            <w:r w:rsidR="00765DA9" w:rsidRPr="00BD640D">
              <w:rPr>
                <w:rFonts w:cs="Arial"/>
                <w:szCs w:val="20"/>
              </w:rPr>
              <w:t>hite</w:t>
            </w:r>
            <w:r>
              <w:rPr>
                <w:rFonts w:cs="Arial"/>
                <w:szCs w:val="20"/>
              </w:rPr>
              <w:t xml:space="preserve"> </w:t>
            </w:r>
            <w:r w:rsidR="00765DA9" w:rsidRPr="00BD640D">
              <w:rPr>
                <w:rFonts w:cs="Arial"/>
                <w:szCs w:val="20"/>
              </w:rPr>
              <w:t>=</w:t>
            </w:r>
            <w:r>
              <w:rPr>
                <w:rFonts w:cs="Arial"/>
                <w:szCs w:val="20"/>
              </w:rPr>
              <w:t xml:space="preserve"> </w:t>
            </w:r>
            <w:r w:rsidR="00765DA9" w:rsidRPr="00BD640D">
              <w:rPr>
                <w:rFonts w:cs="Arial"/>
                <w:szCs w:val="20"/>
              </w:rPr>
              <w:t xml:space="preserve">150, </w:t>
            </w:r>
          </w:p>
          <w:p w14:paraId="5478CBCB" w14:textId="338BFB52" w:rsidR="00765DA9" w:rsidRPr="00BD640D" w:rsidRDefault="00891488" w:rsidP="00015B0B">
            <w:pPr>
              <w:spacing w:after="0" w:line="240" w:lineRule="auto"/>
              <w:rPr>
                <w:rFonts w:cs="Arial"/>
                <w:szCs w:val="20"/>
              </w:rPr>
            </w:pPr>
            <w:r w:rsidRPr="00BD640D">
              <w:rPr>
                <w:rFonts w:cs="Arial"/>
                <w:szCs w:val="20"/>
              </w:rPr>
              <w:t>B</w:t>
            </w:r>
            <w:r w:rsidR="00765DA9" w:rsidRPr="00BD640D">
              <w:rPr>
                <w:rFonts w:cs="Arial"/>
                <w:szCs w:val="20"/>
              </w:rPr>
              <w:t>lue</w:t>
            </w:r>
            <w:r>
              <w:rPr>
                <w:rFonts w:cs="Arial"/>
                <w:szCs w:val="20"/>
              </w:rPr>
              <w:t xml:space="preserve"> </w:t>
            </w:r>
            <w:r w:rsidR="00765DA9" w:rsidRPr="00BD640D">
              <w:rPr>
                <w:rFonts w:cs="Arial"/>
                <w:szCs w:val="20"/>
              </w:rPr>
              <w:t>=</w:t>
            </w:r>
            <w:r>
              <w:rPr>
                <w:rFonts w:cs="Arial"/>
                <w:szCs w:val="20"/>
              </w:rPr>
              <w:t xml:space="preserve"> </w:t>
            </w:r>
            <w:r w:rsidR="00765DA9" w:rsidRPr="00BD640D">
              <w:rPr>
                <w:rFonts w:cs="Arial"/>
                <w:szCs w:val="20"/>
              </w:rPr>
              <w:t xml:space="preserve">150, </w:t>
            </w:r>
          </w:p>
          <w:p w14:paraId="43C9F0F8" w14:textId="2A4DF377" w:rsidR="00F71185" w:rsidRPr="00BD640D" w:rsidRDefault="00891488" w:rsidP="00015B0B">
            <w:pPr>
              <w:spacing w:after="0" w:line="240" w:lineRule="auto"/>
              <w:rPr>
                <w:rFonts w:cs="Arial"/>
                <w:szCs w:val="20"/>
              </w:rPr>
            </w:pPr>
            <w:r w:rsidRPr="00BD640D">
              <w:rPr>
                <w:rFonts w:cs="Arial"/>
                <w:szCs w:val="20"/>
              </w:rPr>
              <w:t>P</w:t>
            </w:r>
            <w:r w:rsidR="00765DA9" w:rsidRPr="00BD640D">
              <w:rPr>
                <w:rFonts w:cs="Arial"/>
                <w:szCs w:val="20"/>
              </w:rPr>
              <w:t>ink</w:t>
            </w:r>
            <w:r>
              <w:rPr>
                <w:rFonts w:cs="Arial"/>
                <w:szCs w:val="20"/>
              </w:rPr>
              <w:t xml:space="preserve"> </w:t>
            </w:r>
            <w:r w:rsidR="00765DA9" w:rsidRPr="00BD640D">
              <w:rPr>
                <w:rFonts w:cs="Arial"/>
                <w:szCs w:val="20"/>
              </w:rPr>
              <w:t>=</w:t>
            </w:r>
            <w:r>
              <w:rPr>
                <w:rFonts w:cs="Arial"/>
                <w:szCs w:val="20"/>
              </w:rPr>
              <w:t xml:space="preserve"> </w:t>
            </w:r>
            <w:r w:rsidR="00765DA9" w:rsidRPr="00BD640D">
              <w:rPr>
                <w:rFonts w:cs="Arial"/>
                <w:szCs w:val="20"/>
              </w:rPr>
              <w:t>150</w:t>
            </w:r>
          </w:p>
        </w:tc>
      </w:tr>
      <w:tr w:rsidR="00F71185" w:rsidRPr="00505C77" w14:paraId="789816E1" w14:textId="77777777" w:rsidTr="00222505">
        <w:trPr>
          <w:jc w:val="center"/>
        </w:trPr>
        <w:tc>
          <w:tcPr>
            <w:tcW w:w="4114" w:type="dxa"/>
          </w:tcPr>
          <w:p w14:paraId="49687F8A" w14:textId="5188CEEE" w:rsidR="00F71185" w:rsidRPr="00BD640D" w:rsidRDefault="00863800" w:rsidP="00015B0B">
            <w:pPr>
              <w:spacing w:after="0" w:line="240" w:lineRule="auto"/>
              <w:rPr>
                <w:rFonts w:cs="Arial"/>
                <w:szCs w:val="20"/>
              </w:rPr>
            </w:pPr>
            <w:r w:rsidRPr="00BD640D">
              <w:rPr>
                <w:rFonts w:cs="Arial"/>
                <w:szCs w:val="20"/>
              </w:rPr>
              <w:t>FAPE</w:t>
            </w:r>
          </w:p>
        </w:tc>
        <w:tc>
          <w:tcPr>
            <w:tcW w:w="4103" w:type="dxa"/>
          </w:tcPr>
          <w:p w14:paraId="69DF9238" w14:textId="40CDF467" w:rsidR="0051657E" w:rsidRPr="00BD640D" w:rsidRDefault="00891488" w:rsidP="00015B0B">
            <w:pPr>
              <w:spacing w:after="0" w:line="240" w:lineRule="auto"/>
              <w:rPr>
                <w:rFonts w:cs="Arial"/>
                <w:szCs w:val="20"/>
              </w:rPr>
            </w:pPr>
            <w:r>
              <w:rPr>
                <w:rFonts w:cs="Arial"/>
                <w:szCs w:val="20"/>
              </w:rPr>
              <w:t>W</w:t>
            </w:r>
            <w:r w:rsidR="0051657E" w:rsidRPr="00BD640D">
              <w:rPr>
                <w:rFonts w:cs="Arial"/>
                <w:szCs w:val="20"/>
              </w:rPr>
              <w:t>hite = 100</w:t>
            </w:r>
          </w:p>
          <w:p w14:paraId="442FB995" w14:textId="3825DC79" w:rsidR="0051657E" w:rsidRPr="00BD640D" w:rsidRDefault="00891488" w:rsidP="00015B0B">
            <w:pPr>
              <w:spacing w:after="0" w:line="240" w:lineRule="auto"/>
              <w:rPr>
                <w:rFonts w:cs="Arial"/>
                <w:szCs w:val="20"/>
              </w:rPr>
            </w:pPr>
            <w:r>
              <w:rPr>
                <w:rFonts w:cs="Arial"/>
                <w:szCs w:val="20"/>
              </w:rPr>
              <w:t>B</w:t>
            </w:r>
            <w:r w:rsidR="0051657E" w:rsidRPr="00BD640D">
              <w:rPr>
                <w:rFonts w:cs="Arial"/>
                <w:szCs w:val="20"/>
              </w:rPr>
              <w:t>lue = 100</w:t>
            </w:r>
          </w:p>
          <w:p w14:paraId="48F1A01B" w14:textId="1F87EB9F" w:rsidR="00F71185" w:rsidRPr="00BD640D" w:rsidRDefault="00891488" w:rsidP="00015B0B">
            <w:pPr>
              <w:spacing w:after="0" w:line="240" w:lineRule="auto"/>
              <w:rPr>
                <w:rFonts w:cs="Arial"/>
                <w:szCs w:val="20"/>
              </w:rPr>
            </w:pPr>
            <w:r>
              <w:rPr>
                <w:rFonts w:cs="Arial"/>
                <w:szCs w:val="20"/>
              </w:rPr>
              <w:t>P</w:t>
            </w:r>
            <w:r w:rsidR="0051657E" w:rsidRPr="00BD640D">
              <w:rPr>
                <w:rFonts w:cs="Arial"/>
                <w:szCs w:val="20"/>
              </w:rPr>
              <w:t>ink = 100</w:t>
            </w:r>
          </w:p>
        </w:tc>
      </w:tr>
      <w:tr w:rsidR="00891488" w:rsidRPr="00505C77" w14:paraId="5BF1168D" w14:textId="77777777" w:rsidTr="00222505">
        <w:trPr>
          <w:jc w:val="center"/>
        </w:trPr>
        <w:tc>
          <w:tcPr>
            <w:tcW w:w="4114" w:type="dxa"/>
          </w:tcPr>
          <w:p w14:paraId="7DB2A53A" w14:textId="2D28EBC9" w:rsidR="00891488" w:rsidRPr="00BD640D" w:rsidRDefault="00891488" w:rsidP="00015B0B">
            <w:pPr>
              <w:spacing w:after="0" w:line="240" w:lineRule="auto"/>
              <w:rPr>
                <w:rFonts w:cs="Arial"/>
                <w:szCs w:val="20"/>
              </w:rPr>
            </w:pPr>
            <w:r w:rsidRPr="00BD640D">
              <w:rPr>
                <w:rFonts w:cs="Arial"/>
                <w:szCs w:val="20"/>
              </w:rPr>
              <w:t>FALE</w:t>
            </w:r>
          </w:p>
        </w:tc>
        <w:tc>
          <w:tcPr>
            <w:tcW w:w="4103" w:type="dxa"/>
          </w:tcPr>
          <w:p w14:paraId="355B4380" w14:textId="77777777" w:rsidR="00891488" w:rsidRPr="00BD640D" w:rsidRDefault="00891488" w:rsidP="00015B0B">
            <w:pPr>
              <w:spacing w:after="0" w:line="240" w:lineRule="auto"/>
              <w:rPr>
                <w:rFonts w:cs="Arial"/>
                <w:szCs w:val="20"/>
              </w:rPr>
            </w:pPr>
            <w:r>
              <w:rPr>
                <w:rFonts w:cs="Arial"/>
                <w:szCs w:val="20"/>
              </w:rPr>
              <w:t>W</w:t>
            </w:r>
            <w:r w:rsidRPr="00BD640D">
              <w:rPr>
                <w:rFonts w:cs="Arial"/>
                <w:szCs w:val="20"/>
              </w:rPr>
              <w:t>hite = 100</w:t>
            </w:r>
          </w:p>
          <w:p w14:paraId="0939518E" w14:textId="77777777" w:rsidR="00891488" w:rsidRPr="00BD640D" w:rsidRDefault="00891488" w:rsidP="00015B0B">
            <w:pPr>
              <w:spacing w:after="0" w:line="240" w:lineRule="auto"/>
              <w:rPr>
                <w:rFonts w:cs="Arial"/>
                <w:szCs w:val="20"/>
              </w:rPr>
            </w:pPr>
            <w:r>
              <w:rPr>
                <w:rFonts w:cs="Arial"/>
                <w:szCs w:val="20"/>
              </w:rPr>
              <w:t>B</w:t>
            </w:r>
            <w:r w:rsidRPr="00BD640D">
              <w:rPr>
                <w:rFonts w:cs="Arial"/>
                <w:szCs w:val="20"/>
              </w:rPr>
              <w:t>lue = 100</w:t>
            </w:r>
          </w:p>
          <w:p w14:paraId="4979AD10" w14:textId="24A95F88" w:rsidR="00891488" w:rsidRPr="00BD640D" w:rsidRDefault="00891488" w:rsidP="00015B0B">
            <w:pPr>
              <w:spacing w:after="0" w:line="240" w:lineRule="auto"/>
              <w:rPr>
                <w:rFonts w:cs="Arial"/>
                <w:szCs w:val="20"/>
              </w:rPr>
            </w:pPr>
            <w:r>
              <w:rPr>
                <w:rFonts w:cs="Arial"/>
                <w:szCs w:val="20"/>
              </w:rPr>
              <w:t>P</w:t>
            </w:r>
            <w:r w:rsidRPr="00BD640D">
              <w:rPr>
                <w:rFonts w:cs="Arial"/>
                <w:szCs w:val="20"/>
              </w:rPr>
              <w:t>ink = 100</w:t>
            </w:r>
          </w:p>
        </w:tc>
      </w:tr>
      <w:tr w:rsidR="00891488" w:rsidRPr="00505C77" w14:paraId="4671692F" w14:textId="77777777" w:rsidTr="00222505">
        <w:trPr>
          <w:jc w:val="center"/>
        </w:trPr>
        <w:tc>
          <w:tcPr>
            <w:tcW w:w="4114" w:type="dxa"/>
          </w:tcPr>
          <w:p w14:paraId="4AFB13F6" w14:textId="440914A4" w:rsidR="00891488" w:rsidRPr="00BD640D" w:rsidRDefault="00891488" w:rsidP="00015B0B">
            <w:pPr>
              <w:spacing w:after="0" w:line="240" w:lineRule="auto"/>
              <w:rPr>
                <w:rFonts w:cs="Arial"/>
                <w:szCs w:val="20"/>
              </w:rPr>
            </w:pPr>
            <w:r w:rsidRPr="00BD640D">
              <w:rPr>
                <w:rFonts w:cs="Arial"/>
                <w:szCs w:val="20"/>
              </w:rPr>
              <w:t>FABL</w:t>
            </w:r>
          </w:p>
        </w:tc>
        <w:tc>
          <w:tcPr>
            <w:tcW w:w="4103" w:type="dxa"/>
          </w:tcPr>
          <w:p w14:paraId="3F159312" w14:textId="77777777" w:rsidR="00891488" w:rsidRPr="00BD640D" w:rsidRDefault="00891488" w:rsidP="00015B0B">
            <w:pPr>
              <w:spacing w:after="0" w:line="240" w:lineRule="auto"/>
              <w:rPr>
                <w:rFonts w:cs="Arial"/>
                <w:szCs w:val="20"/>
              </w:rPr>
            </w:pPr>
            <w:r>
              <w:rPr>
                <w:rFonts w:cs="Arial"/>
                <w:szCs w:val="20"/>
              </w:rPr>
              <w:t>W</w:t>
            </w:r>
            <w:r w:rsidRPr="00BD640D">
              <w:rPr>
                <w:rFonts w:cs="Arial"/>
                <w:szCs w:val="20"/>
              </w:rPr>
              <w:t>hite = 100</w:t>
            </w:r>
          </w:p>
          <w:p w14:paraId="39B8000B" w14:textId="77777777" w:rsidR="00891488" w:rsidRPr="00BD640D" w:rsidRDefault="00891488" w:rsidP="00015B0B">
            <w:pPr>
              <w:spacing w:after="0" w:line="240" w:lineRule="auto"/>
              <w:rPr>
                <w:rFonts w:cs="Arial"/>
                <w:szCs w:val="20"/>
              </w:rPr>
            </w:pPr>
            <w:r>
              <w:rPr>
                <w:rFonts w:cs="Arial"/>
                <w:szCs w:val="20"/>
              </w:rPr>
              <w:t>B</w:t>
            </w:r>
            <w:r w:rsidRPr="00BD640D">
              <w:rPr>
                <w:rFonts w:cs="Arial"/>
                <w:szCs w:val="20"/>
              </w:rPr>
              <w:t>lue = 100</w:t>
            </w:r>
          </w:p>
          <w:p w14:paraId="1D399E0F" w14:textId="2D51EDEE" w:rsidR="00891488" w:rsidRPr="00BD640D" w:rsidRDefault="00891488" w:rsidP="00015B0B">
            <w:pPr>
              <w:spacing w:after="0" w:line="240" w:lineRule="auto"/>
              <w:rPr>
                <w:rFonts w:cs="Arial"/>
                <w:szCs w:val="20"/>
              </w:rPr>
            </w:pPr>
            <w:r>
              <w:rPr>
                <w:rFonts w:cs="Arial"/>
                <w:szCs w:val="20"/>
              </w:rPr>
              <w:t>P</w:t>
            </w:r>
            <w:r w:rsidRPr="00BD640D">
              <w:rPr>
                <w:rFonts w:cs="Arial"/>
                <w:szCs w:val="20"/>
              </w:rPr>
              <w:t>ink = 100</w:t>
            </w:r>
          </w:p>
        </w:tc>
      </w:tr>
      <w:tr w:rsidR="00891488" w:rsidRPr="00505C77" w14:paraId="76E41C3A" w14:textId="77777777" w:rsidTr="00222505">
        <w:trPr>
          <w:jc w:val="center"/>
        </w:trPr>
        <w:tc>
          <w:tcPr>
            <w:tcW w:w="4114" w:type="dxa"/>
          </w:tcPr>
          <w:p w14:paraId="07DD11B6" w14:textId="6D08D332" w:rsidR="00891488" w:rsidRPr="00BD640D" w:rsidRDefault="00891488" w:rsidP="00015B0B">
            <w:pPr>
              <w:spacing w:after="0" w:line="240" w:lineRule="auto"/>
              <w:rPr>
                <w:rFonts w:cs="Arial"/>
                <w:szCs w:val="20"/>
              </w:rPr>
            </w:pPr>
            <w:r w:rsidRPr="00BD640D">
              <w:rPr>
                <w:rFonts w:cs="Arial"/>
                <w:szCs w:val="20"/>
              </w:rPr>
              <w:t>FALA</w:t>
            </w:r>
          </w:p>
        </w:tc>
        <w:tc>
          <w:tcPr>
            <w:tcW w:w="4103" w:type="dxa"/>
          </w:tcPr>
          <w:p w14:paraId="341E715B" w14:textId="77777777" w:rsidR="00891488" w:rsidRPr="00BD640D" w:rsidRDefault="00891488" w:rsidP="00015B0B">
            <w:pPr>
              <w:spacing w:after="0" w:line="240" w:lineRule="auto"/>
              <w:rPr>
                <w:rFonts w:cs="Arial"/>
                <w:szCs w:val="20"/>
              </w:rPr>
            </w:pPr>
            <w:r>
              <w:rPr>
                <w:rFonts w:cs="Arial"/>
                <w:szCs w:val="20"/>
              </w:rPr>
              <w:t>W</w:t>
            </w:r>
            <w:r w:rsidRPr="00BD640D">
              <w:rPr>
                <w:rFonts w:cs="Arial"/>
                <w:szCs w:val="20"/>
              </w:rPr>
              <w:t>hite = 100</w:t>
            </w:r>
          </w:p>
          <w:p w14:paraId="0EEF8A93" w14:textId="77777777" w:rsidR="00891488" w:rsidRPr="00BD640D" w:rsidRDefault="00891488" w:rsidP="00015B0B">
            <w:pPr>
              <w:spacing w:after="0" w:line="240" w:lineRule="auto"/>
              <w:rPr>
                <w:rFonts w:cs="Arial"/>
                <w:szCs w:val="20"/>
              </w:rPr>
            </w:pPr>
            <w:r>
              <w:rPr>
                <w:rFonts w:cs="Arial"/>
                <w:szCs w:val="20"/>
              </w:rPr>
              <w:t>B</w:t>
            </w:r>
            <w:r w:rsidRPr="00BD640D">
              <w:rPr>
                <w:rFonts w:cs="Arial"/>
                <w:szCs w:val="20"/>
              </w:rPr>
              <w:t>lue = 100</w:t>
            </w:r>
          </w:p>
          <w:p w14:paraId="46FD1A3B" w14:textId="6532A4F8" w:rsidR="00891488" w:rsidRPr="00BD640D" w:rsidRDefault="00891488" w:rsidP="00015B0B">
            <w:pPr>
              <w:spacing w:after="0" w:line="240" w:lineRule="auto"/>
              <w:rPr>
                <w:rFonts w:cs="Arial"/>
                <w:szCs w:val="20"/>
              </w:rPr>
            </w:pPr>
            <w:r>
              <w:rPr>
                <w:rFonts w:cs="Arial"/>
                <w:szCs w:val="20"/>
              </w:rPr>
              <w:t>P</w:t>
            </w:r>
            <w:r w:rsidRPr="00BD640D">
              <w:rPr>
                <w:rFonts w:cs="Arial"/>
                <w:szCs w:val="20"/>
              </w:rPr>
              <w:t>ink = 100</w:t>
            </w:r>
          </w:p>
        </w:tc>
      </w:tr>
      <w:tr w:rsidR="00891488" w:rsidRPr="00505C77" w14:paraId="141515BB" w14:textId="77777777" w:rsidTr="00222505">
        <w:trPr>
          <w:jc w:val="center"/>
        </w:trPr>
        <w:tc>
          <w:tcPr>
            <w:tcW w:w="4114" w:type="dxa"/>
          </w:tcPr>
          <w:p w14:paraId="0077448B" w14:textId="602F3A46" w:rsidR="00891488" w:rsidRPr="00BD640D" w:rsidRDefault="00891488" w:rsidP="00015B0B">
            <w:pPr>
              <w:spacing w:after="0" w:line="240" w:lineRule="auto"/>
              <w:rPr>
                <w:rFonts w:cs="Arial"/>
                <w:szCs w:val="20"/>
              </w:rPr>
            </w:pPr>
            <w:r w:rsidRPr="00BD640D">
              <w:rPr>
                <w:rFonts w:cs="Arial"/>
                <w:szCs w:val="20"/>
              </w:rPr>
              <w:t>ATA</w:t>
            </w:r>
          </w:p>
        </w:tc>
        <w:tc>
          <w:tcPr>
            <w:tcW w:w="4103" w:type="dxa"/>
          </w:tcPr>
          <w:p w14:paraId="749E3468" w14:textId="41A44A50" w:rsidR="00891488" w:rsidRPr="00BD640D" w:rsidRDefault="00891488" w:rsidP="00015B0B">
            <w:pPr>
              <w:spacing w:after="0" w:line="240" w:lineRule="auto"/>
              <w:rPr>
                <w:rFonts w:cs="Arial"/>
                <w:szCs w:val="20"/>
              </w:rPr>
            </w:pPr>
            <w:r>
              <w:rPr>
                <w:rFonts w:cs="Arial"/>
                <w:szCs w:val="20"/>
              </w:rPr>
              <w:t>W</w:t>
            </w:r>
            <w:r w:rsidRPr="00BD640D">
              <w:rPr>
                <w:rFonts w:cs="Arial"/>
                <w:szCs w:val="20"/>
              </w:rPr>
              <w:t xml:space="preserve">hite = </w:t>
            </w:r>
            <w:r>
              <w:rPr>
                <w:rFonts w:cs="Arial"/>
                <w:szCs w:val="20"/>
              </w:rPr>
              <w:t>2</w:t>
            </w:r>
            <w:r w:rsidRPr="00BD640D">
              <w:rPr>
                <w:rFonts w:cs="Arial"/>
                <w:szCs w:val="20"/>
              </w:rPr>
              <w:t>00</w:t>
            </w:r>
          </w:p>
          <w:p w14:paraId="744D6A65" w14:textId="6E3B9AF9" w:rsidR="00891488" w:rsidRPr="00BD640D" w:rsidRDefault="00891488" w:rsidP="00015B0B">
            <w:pPr>
              <w:spacing w:after="0" w:line="240" w:lineRule="auto"/>
              <w:rPr>
                <w:rFonts w:cs="Arial"/>
                <w:szCs w:val="20"/>
              </w:rPr>
            </w:pPr>
            <w:r>
              <w:rPr>
                <w:rFonts w:cs="Arial"/>
                <w:szCs w:val="20"/>
              </w:rPr>
              <w:t>B</w:t>
            </w:r>
            <w:r w:rsidRPr="00BD640D">
              <w:rPr>
                <w:rFonts w:cs="Arial"/>
                <w:szCs w:val="20"/>
              </w:rPr>
              <w:t xml:space="preserve">lue = </w:t>
            </w:r>
            <w:r>
              <w:rPr>
                <w:rFonts w:cs="Arial"/>
                <w:szCs w:val="20"/>
              </w:rPr>
              <w:t>2</w:t>
            </w:r>
            <w:r w:rsidRPr="00BD640D">
              <w:rPr>
                <w:rFonts w:cs="Arial"/>
                <w:szCs w:val="20"/>
              </w:rPr>
              <w:t>00</w:t>
            </w:r>
          </w:p>
          <w:p w14:paraId="7A8D26C4" w14:textId="15777FF4" w:rsidR="00891488" w:rsidRPr="00BD640D" w:rsidRDefault="00891488" w:rsidP="00015B0B">
            <w:pPr>
              <w:spacing w:after="0" w:line="240" w:lineRule="auto"/>
              <w:rPr>
                <w:rFonts w:cs="Arial"/>
                <w:szCs w:val="20"/>
              </w:rPr>
            </w:pPr>
            <w:r>
              <w:rPr>
                <w:rFonts w:cs="Arial"/>
                <w:szCs w:val="20"/>
              </w:rPr>
              <w:t>P</w:t>
            </w:r>
            <w:r w:rsidRPr="00BD640D">
              <w:rPr>
                <w:rFonts w:cs="Arial"/>
                <w:szCs w:val="20"/>
              </w:rPr>
              <w:t xml:space="preserve">ink = </w:t>
            </w:r>
            <w:r>
              <w:rPr>
                <w:rFonts w:cs="Arial"/>
                <w:szCs w:val="20"/>
              </w:rPr>
              <w:t>2</w:t>
            </w:r>
            <w:r w:rsidRPr="00BD640D">
              <w:rPr>
                <w:rFonts w:cs="Arial"/>
                <w:szCs w:val="20"/>
              </w:rPr>
              <w:t>00</w:t>
            </w:r>
          </w:p>
        </w:tc>
      </w:tr>
      <w:tr w:rsidR="00891488" w:rsidRPr="00505C77" w14:paraId="0EFBA9E3" w14:textId="77777777" w:rsidTr="00222505">
        <w:trPr>
          <w:jc w:val="center"/>
        </w:trPr>
        <w:tc>
          <w:tcPr>
            <w:tcW w:w="4114" w:type="dxa"/>
          </w:tcPr>
          <w:p w14:paraId="31DFF84B" w14:textId="7BAC4F26" w:rsidR="00891488" w:rsidRPr="00BD640D" w:rsidRDefault="00891488" w:rsidP="00015B0B">
            <w:pPr>
              <w:spacing w:after="0" w:line="240" w:lineRule="auto"/>
              <w:rPr>
                <w:rFonts w:cs="Arial"/>
                <w:szCs w:val="20"/>
              </w:rPr>
            </w:pPr>
            <w:r w:rsidRPr="00BD640D">
              <w:rPr>
                <w:rFonts w:cs="Arial"/>
                <w:szCs w:val="20"/>
              </w:rPr>
              <w:t xml:space="preserve">St. Helena Airport </w:t>
            </w:r>
          </w:p>
        </w:tc>
        <w:tc>
          <w:tcPr>
            <w:tcW w:w="4103" w:type="dxa"/>
          </w:tcPr>
          <w:p w14:paraId="1D5250C4" w14:textId="77777777" w:rsidR="00891488" w:rsidRPr="00BD640D" w:rsidRDefault="00891488" w:rsidP="00015B0B">
            <w:pPr>
              <w:spacing w:after="0" w:line="240" w:lineRule="auto"/>
              <w:rPr>
                <w:rFonts w:cs="Arial"/>
                <w:szCs w:val="20"/>
              </w:rPr>
            </w:pPr>
            <w:r>
              <w:rPr>
                <w:rFonts w:cs="Arial"/>
                <w:szCs w:val="20"/>
              </w:rPr>
              <w:t>W</w:t>
            </w:r>
            <w:r w:rsidRPr="00BD640D">
              <w:rPr>
                <w:rFonts w:cs="Arial"/>
                <w:szCs w:val="20"/>
              </w:rPr>
              <w:t>hite = 100</w:t>
            </w:r>
          </w:p>
          <w:p w14:paraId="79F13422" w14:textId="77777777" w:rsidR="00891488" w:rsidRPr="00BD640D" w:rsidRDefault="00891488" w:rsidP="00015B0B">
            <w:pPr>
              <w:spacing w:after="0" w:line="240" w:lineRule="auto"/>
              <w:rPr>
                <w:rFonts w:cs="Arial"/>
                <w:szCs w:val="20"/>
              </w:rPr>
            </w:pPr>
            <w:r>
              <w:rPr>
                <w:rFonts w:cs="Arial"/>
                <w:szCs w:val="20"/>
              </w:rPr>
              <w:t>B</w:t>
            </w:r>
            <w:r w:rsidRPr="00BD640D">
              <w:rPr>
                <w:rFonts w:cs="Arial"/>
                <w:szCs w:val="20"/>
              </w:rPr>
              <w:t>lue = 100</w:t>
            </w:r>
          </w:p>
          <w:p w14:paraId="78452079" w14:textId="2E8D3C88" w:rsidR="00891488" w:rsidRPr="00BD640D" w:rsidRDefault="00891488" w:rsidP="00015B0B">
            <w:pPr>
              <w:spacing w:after="0" w:line="240" w:lineRule="auto"/>
              <w:rPr>
                <w:rFonts w:cs="Arial"/>
                <w:szCs w:val="20"/>
              </w:rPr>
            </w:pPr>
            <w:r>
              <w:rPr>
                <w:rFonts w:cs="Arial"/>
                <w:szCs w:val="20"/>
              </w:rPr>
              <w:t>P</w:t>
            </w:r>
            <w:r w:rsidRPr="00BD640D">
              <w:rPr>
                <w:rFonts w:cs="Arial"/>
                <w:szCs w:val="20"/>
              </w:rPr>
              <w:t>ink = 100</w:t>
            </w:r>
          </w:p>
        </w:tc>
      </w:tr>
    </w:tbl>
    <w:p w14:paraId="25B15BED" w14:textId="77777777" w:rsidR="00F744CA" w:rsidRPr="00BD640D" w:rsidRDefault="00F744CA" w:rsidP="00A80682">
      <w:pPr>
        <w:spacing w:line="276" w:lineRule="auto"/>
        <w:rPr>
          <w:rFonts w:cs="Arial"/>
          <w:szCs w:val="20"/>
        </w:rPr>
      </w:pPr>
    </w:p>
    <w:p w14:paraId="390715C5" w14:textId="46A3910A" w:rsidR="0059734F" w:rsidRPr="00BD640D" w:rsidRDefault="0059734F" w:rsidP="00222505">
      <w:pPr>
        <w:keepNext/>
        <w:spacing w:after="0" w:line="276" w:lineRule="auto"/>
        <w:jc w:val="center"/>
        <w:rPr>
          <w:rFonts w:cs="Arial"/>
          <w:szCs w:val="20"/>
        </w:rPr>
      </w:pPr>
      <w:r w:rsidRPr="00BD640D">
        <w:rPr>
          <w:rFonts w:cs="Arial"/>
          <w:szCs w:val="20"/>
        </w:rPr>
        <w:object w:dxaOrig="9151" w:dyaOrig="3810" w14:anchorId="333B201C">
          <v:shape id="_x0000_i1027" type="#_x0000_t75" style="width:5in;height:149pt" o:ole="" o:bordertopcolor="this" o:borderleftcolor="this" o:borderbottomcolor="this" o:borderrightcolor="this">
            <v:imagedata r:id="rId40" o:title=""/>
          </v:shape>
          <o:OLEObject Type="Embed" ProgID="Visio.Drawing.15" ShapeID="_x0000_i1027" DrawAspect="Content" ObjectID="_1830600611" r:id="rId41"/>
        </w:object>
      </w:r>
    </w:p>
    <w:p w14:paraId="0DF85773" w14:textId="1821BF3C" w:rsidR="0037259C" w:rsidRPr="0037259C" w:rsidRDefault="0059734F" w:rsidP="00222505">
      <w:pPr>
        <w:pStyle w:val="Caption"/>
        <w:spacing w:before="0" w:line="276" w:lineRule="auto"/>
        <w:jc w:val="center"/>
        <w:rPr>
          <w:rFonts w:cs="Arial"/>
          <w:szCs w:val="20"/>
        </w:rPr>
      </w:pPr>
      <w:bookmarkStart w:id="212" w:name="_Ref201306950"/>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21</w:t>
      </w:r>
      <w:r w:rsidR="00AC745D" w:rsidRPr="00BD640D">
        <w:rPr>
          <w:rFonts w:cs="Arial"/>
          <w:szCs w:val="20"/>
        </w:rPr>
        <w:fldChar w:fldCharType="end"/>
      </w:r>
      <w:bookmarkEnd w:id="212"/>
      <w:r w:rsidRPr="00BD640D">
        <w:rPr>
          <w:rFonts w:cs="Arial"/>
          <w:szCs w:val="20"/>
        </w:rPr>
        <w:t xml:space="preserve">: </w:t>
      </w:r>
      <w:r w:rsidR="0093394A">
        <w:rPr>
          <w:rFonts w:cs="Arial"/>
          <w:szCs w:val="20"/>
        </w:rPr>
        <w:t xml:space="preserve">Type 1 </w:t>
      </w:r>
      <w:r w:rsidRPr="00BD640D">
        <w:rPr>
          <w:rFonts w:cs="Arial"/>
          <w:szCs w:val="20"/>
        </w:rPr>
        <w:t>Flight Progress Strip Holder</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C283C" w14:paraId="1854CEA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B518DB4" w14:textId="77777777" w:rsidR="004C283C" w:rsidRPr="00650C2C" w:rsidRDefault="004C283C"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B5FF91" w14:textId="77777777" w:rsidR="004C283C" w:rsidRPr="00650C2C" w:rsidRDefault="004C283C"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1A3AF6" w14:textId="77777777" w:rsidR="004C283C" w:rsidRPr="00222505" w:rsidRDefault="004C283C"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4C283C" w14:paraId="2291DA8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8899E7D"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C283C" w14:paraId="377E4FE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0787070" w14:textId="77777777" w:rsidR="004C283C" w:rsidRPr="00650C2C" w:rsidRDefault="004C283C"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95BC943" w14:textId="73A4F838" w:rsidR="00523395" w:rsidRPr="00BD640D" w:rsidRDefault="00523395" w:rsidP="00015B0B">
      <w:pPr>
        <w:pStyle w:val="Heading3"/>
        <w:spacing w:line="276" w:lineRule="auto"/>
        <w:jc w:val="both"/>
        <w:rPr>
          <w:szCs w:val="20"/>
        </w:rPr>
      </w:pPr>
      <w:r w:rsidRPr="00BD640D">
        <w:rPr>
          <w:szCs w:val="20"/>
        </w:rPr>
        <w:t xml:space="preserve">The project shall provide the following quantities of </w:t>
      </w:r>
      <w:r w:rsidR="00ED357D">
        <w:rPr>
          <w:szCs w:val="20"/>
        </w:rPr>
        <w:t>“</w:t>
      </w:r>
      <w:r w:rsidRPr="00BD640D">
        <w:rPr>
          <w:szCs w:val="20"/>
        </w:rPr>
        <w:t>type 2 flight progress strip holders</w:t>
      </w:r>
      <w:r w:rsidR="00ED357D">
        <w:rPr>
          <w:szCs w:val="20"/>
        </w:rPr>
        <w:t>”</w:t>
      </w:r>
      <w:r w:rsidRPr="00BD640D">
        <w:rPr>
          <w:szCs w:val="20"/>
        </w:rPr>
        <w:t xml:space="preserve"> for the ATA. </w:t>
      </w:r>
      <w:r w:rsidRPr="00BD640D">
        <w:t xml:space="preserve">The dimensions are provided in </w:t>
      </w:r>
      <w:r w:rsidR="00015B0B">
        <w:fldChar w:fldCharType="begin"/>
      </w:r>
      <w:r w:rsidR="00015B0B">
        <w:instrText xml:space="preserve"> REF _Ref215657369 \h </w:instrText>
      </w:r>
      <w:r w:rsidR="00015B0B">
        <w:fldChar w:fldCharType="separate"/>
      </w:r>
      <w:r w:rsidR="00B04590" w:rsidRPr="00650C2C">
        <w:t xml:space="preserve">Figure </w:t>
      </w:r>
      <w:r w:rsidR="00B04590">
        <w:rPr>
          <w:noProof/>
        </w:rPr>
        <w:t>22</w:t>
      </w:r>
      <w:r w:rsidR="00015B0B">
        <w:fldChar w:fldCharType="end"/>
      </w:r>
      <w:r w:rsidRPr="00BD640D">
        <w:t xml:space="preserve">. </w:t>
      </w:r>
      <w:r w:rsidR="00015B0B" w:rsidRPr="00015B0B">
        <w:t>The bidder shall provide technical specifications for the proposed flight progress strip holder including dimensions and ensure that provision for the costing is made in the pricing schedule.</w:t>
      </w:r>
      <w:r w:rsidR="006B6E06">
        <w:t xml:space="preserve"> </w:t>
      </w:r>
      <w:r w:rsidRPr="00BD640D">
        <w:rPr>
          <w:szCs w:val="20"/>
        </w:rPr>
        <w:t xml:space="preserve"> (D)</w:t>
      </w:r>
    </w:p>
    <w:tbl>
      <w:tblPr>
        <w:tblStyle w:val="TableGrid"/>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7"/>
        <w:gridCol w:w="4530"/>
      </w:tblGrid>
      <w:tr w:rsidR="00523395" w14:paraId="42248111" w14:textId="77777777" w:rsidTr="00222505">
        <w:tc>
          <w:tcPr>
            <w:tcW w:w="3967" w:type="dxa"/>
          </w:tcPr>
          <w:p w14:paraId="5145093F" w14:textId="77777777" w:rsidR="00523395" w:rsidRPr="00650C2C" w:rsidRDefault="00523395" w:rsidP="00222505">
            <w:pPr>
              <w:spacing w:after="0" w:line="240" w:lineRule="auto"/>
              <w:jc w:val="center"/>
              <w:rPr>
                <w:rFonts w:cs="Arial"/>
              </w:rPr>
            </w:pPr>
            <w:r w:rsidRPr="00650C2C">
              <w:rPr>
                <w:rFonts w:cs="Arial"/>
                <w:b/>
              </w:rPr>
              <w:t>Station</w:t>
            </w:r>
          </w:p>
        </w:tc>
        <w:tc>
          <w:tcPr>
            <w:tcW w:w="4530" w:type="dxa"/>
          </w:tcPr>
          <w:p w14:paraId="6080A41B" w14:textId="77777777" w:rsidR="00523395" w:rsidRPr="00650C2C" w:rsidRDefault="00523395" w:rsidP="00222505">
            <w:pPr>
              <w:spacing w:line="240" w:lineRule="auto"/>
              <w:jc w:val="center"/>
              <w:rPr>
                <w:rFonts w:cs="Arial"/>
              </w:rPr>
            </w:pPr>
            <w:r w:rsidRPr="00650C2C">
              <w:rPr>
                <w:rFonts w:cs="Arial"/>
                <w:b/>
              </w:rPr>
              <w:t>Quantities</w:t>
            </w:r>
          </w:p>
        </w:tc>
      </w:tr>
      <w:tr w:rsidR="00523395" w14:paraId="36D65B93" w14:textId="77777777" w:rsidTr="00222505">
        <w:tc>
          <w:tcPr>
            <w:tcW w:w="3967" w:type="dxa"/>
          </w:tcPr>
          <w:p w14:paraId="0D783A2D" w14:textId="77777777" w:rsidR="00523395" w:rsidRPr="00650C2C" w:rsidRDefault="00523395" w:rsidP="00222505">
            <w:pPr>
              <w:spacing w:line="240" w:lineRule="auto"/>
              <w:rPr>
                <w:rFonts w:cs="Arial"/>
              </w:rPr>
            </w:pPr>
            <w:r w:rsidRPr="00650C2C">
              <w:rPr>
                <w:rFonts w:cs="Arial"/>
              </w:rPr>
              <w:t>ATA</w:t>
            </w:r>
          </w:p>
        </w:tc>
        <w:tc>
          <w:tcPr>
            <w:tcW w:w="4530" w:type="dxa"/>
          </w:tcPr>
          <w:p w14:paraId="585C9162" w14:textId="228293B6" w:rsidR="00523395" w:rsidRPr="00650C2C" w:rsidRDefault="00015B0B" w:rsidP="00222505">
            <w:pPr>
              <w:spacing w:after="0" w:line="240" w:lineRule="auto"/>
              <w:rPr>
                <w:rFonts w:cs="Arial"/>
              </w:rPr>
            </w:pPr>
            <w:r>
              <w:rPr>
                <w:rFonts w:cs="Arial"/>
              </w:rPr>
              <w:t>W</w:t>
            </w:r>
            <w:r w:rsidR="00523395" w:rsidRPr="00650C2C">
              <w:rPr>
                <w:rFonts w:cs="Arial"/>
              </w:rPr>
              <w:t>hite = 100</w:t>
            </w:r>
          </w:p>
          <w:p w14:paraId="72424FEA" w14:textId="06695F9F" w:rsidR="00523395" w:rsidRPr="00650C2C" w:rsidRDefault="00015B0B" w:rsidP="00222505">
            <w:pPr>
              <w:spacing w:after="0" w:line="240" w:lineRule="auto"/>
              <w:rPr>
                <w:rFonts w:cs="Arial"/>
              </w:rPr>
            </w:pPr>
            <w:r>
              <w:rPr>
                <w:rFonts w:cs="Arial"/>
              </w:rPr>
              <w:t>B</w:t>
            </w:r>
            <w:r w:rsidR="00523395" w:rsidRPr="00650C2C">
              <w:rPr>
                <w:rFonts w:cs="Arial"/>
              </w:rPr>
              <w:t>lue = 100</w:t>
            </w:r>
          </w:p>
          <w:p w14:paraId="7500B2C0" w14:textId="13861A93" w:rsidR="00523395" w:rsidRPr="00650C2C" w:rsidRDefault="00015B0B" w:rsidP="00222505">
            <w:pPr>
              <w:spacing w:line="240" w:lineRule="auto"/>
              <w:rPr>
                <w:rFonts w:cs="Arial"/>
              </w:rPr>
            </w:pPr>
            <w:r>
              <w:rPr>
                <w:rFonts w:cs="Arial"/>
              </w:rPr>
              <w:t>P</w:t>
            </w:r>
            <w:r w:rsidR="00523395" w:rsidRPr="00650C2C">
              <w:rPr>
                <w:rFonts w:cs="Arial"/>
              </w:rPr>
              <w:t>ink = 100</w:t>
            </w:r>
          </w:p>
        </w:tc>
      </w:tr>
    </w:tbl>
    <w:p w14:paraId="6D480E7C" w14:textId="77777777" w:rsidR="004C283C" w:rsidRPr="00650C2C" w:rsidRDefault="004C283C" w:rsidP="00A80682">
      <w:pPr>
        <w:spacing w:line="276" w:lineRule="auto"/>
        <w:rPr>
          <w:rFonts w:cs="Arial"/>
        </w:rPr>
      </w:pPr>
    </w:p>
    <w:p w14:paraId="13213E1B" w14:textId="77777777" w:rsidR="00523395" w:rsidRDefault="00523395" w:rsidP="002C035E">
      <w:r>
        <w:object w:dxaOrig="12111" w:dyaOrig="3961" w14:anchorId="77F7D2B8">
          <v:shape id="_x0000_i1028" type="#_x0000_t75" style="width:473pt;height:154pt" o:ole="" o:bordertopcolor="this" o:borderleftcolor="this" o:borderbottomcolor="this" o:borderrightcolor="this">
            <v:imagedata r:id="rId42" o:title=""/>
          </v:shape>
          <o:OLEObject Type="Embed" ProgID="Visio.Drawing.15" ShapeID="_x0000_i1028" DrawAspect="Content" ObjectID="_1830600612" r:id="rId43"/>
        </w:object>
      </w:r>
    </w:p>
    <w:p w14:paraId="2E0E97FE" w14:textId="61721E35" w:rsidR="009D1EAC" w:rsidRPr="00650C2C" w:rsidRDefault="00523395" w:rsidP="00A80682">
      <w:pPr>
        <w:pStyle w:val="Caption"/>
        <w:spacing w:line="276" w:lineRule="auto"/>
        <w:jc w:val="center"/>
        <w:rPr>
          <w:rFonts w:cs="Arial"/>
        </w:rPr>
      </w:pPr>
      <w:bookmarkStart w:id="213" w:name="_Ref215657369"/>
      <w:r w:rsidRPr="00650C2C">
        <w:rPr>
          <w:rFonts w:cs="Arial"/>
        </w:rPr>
        <w:t xml:space="preserve">Figure </w:t>
      </w:r>
      <w:r w:rsidRPr="00650C2C">
        <w:rPr>
          <w:rFonts w:cs="Arial"/>
        </w:rPr>
        <w:fldChar w:fldCharType="begin"/>
      </w:r>
      <w:r w:rsidRPr="00650C2C">
        <w:rPr>
          <w:rFonts w:cs="Arial"/>
        </w:rPr>
        <w:instrText xml:space="preserve"> SEQ Figure \* ARABIC </w:instrText>
      </w:r>
      <w:r w:rsidRPr="00650C2C">
        <w:rPr>
          <w:rFonts w:cs="Arial"/>
        </w:rPr>
        <w:fldChar w:fldCharType="separate"/>
      </w:r>
      <w:r w:rsidR="00B04590">
        <w:rPr>
          <w:rFonts w:cs="Arial"/>
          <w:noProof/>
        </w:rPr>
        <w:t>22</w:t>
      </w:r>
      <w:r w:rsidRPr="00650C2C">
        <w:rPr>
          <w:rFonts w:cs="Arial"/>
        </w:rPr>
        <w:fldChar w:fldCharType="end"/>
      </w:r>
      <w:bookmarkEnd w:id="213"/>
      <w:r w:rsidRPr="00650C2C">
        <w:rPr>
          <w:rFonts w:cs="Arial"/>
        </w:rPr>
        <w:t>: Flight Progress Strip Holder Type 2</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6E7644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886889A"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C332A53"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1EB9CB3"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7B86188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FDFAAB"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72350E0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6906C1"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8D44E53" w14:textId="418B4FF0" w:rsidR="00E7471E" w:rsidRPr="00650C2C" w:rsidRDefault="00E7471E" w:rsidP="00A80682">
      <w:pPr>
        <w:spacing w:line="276" w:lineRule="auto"/>
        <w:rPr>
          <w:rFonts w:cs="Arial"/>
        </w:rPr>
      </w:pPr>
    </w:p>
    <w:p w14:paraId="426B78D0" w14:textId="77777777" w:rsidR="0012292F" w:rsidRPr="00BD640D" w:rsidRDefault="0012292F" w:rsidP="00A80682">
      <w:pPr>
        <w:pStyle w:val="Heading2"/>
        <w:spacing w:line="276" w:lineRule="auto"/>
        <w:rPr>
          <w:rFonts w:cs="Arial"/>
          <w:szCs w:val="20"/>
        </w:rPr>
      </w:pPr>
      <w:bookmarkStart w:id="214" w:name="_Toc208903280"/>
      <w:bookmarkStart w:id="215" w:name="_Toc216345385"/>
      <w:r w:rsidRPr="00BD640D">
        <w:rPr>
          <w:rFonts w:cs="Arial"/>
          <w:szCs w:val="20"/>
        </w:rPr>
        <w:lastRenderedPageBreak/>
        <w:t>Electronic Flight Strip</w:t>
      </w:r>
      <w:bookmarkEnd w:id="214"/>
      <w:bookmarkEnd w:id="215"/>
    </w:p>
    <w:p w14:paraId="3006AD23" w14:textId="711EF3D1" w:rsidR="0012292F" w:rsidRPr="005A1222" w:rsidRDefault="005A1222" w:rsidP="00A80682">
      <w:pPr>
        <w:pStyle w:val="Heading3"/>
        <w:spacing w:line="276" w:lineRule="auto"/>
        <w:jc w:val="both"/>
        <w:rPr>
          <w:szCs w:val="24"/>
        </w:rPr>
      </w:pPr>
      <w:r w:rsidRPr="005A1222">
        <w:rPr>
          <w:szCs w:val="24"/>
        </w:rPr>
        <w:t xml:space="preserve">Electronic flight strip (EFS) functionality shall be available on the proposed system. The bidder shall provide full details on the EFS </w:t>
      </w:r>
      <w:r w:rsidR="00EB1A6C" w:rsidRPr="005A1222">
        <w:rPr>
          <w:szCs w:val="24"/>
        </w:rPr>
        <w:t>functionality,</w:t>
      </w:r>
      <w:r w:rsidRPr="005A1222">
        <w:rPr>
          <w:szCs w:val="24"/>
        </w:rPr>
        <w:t xml:space="preserve"> which is available on the system, and make provision for costing of any hardware which may be required for EFS, in the pricing schedules. </w:t>
      </w:r>
      <w:r w:rsidR="000D1775" w:rsidRPr="005A1222">
        <w:rPr>
          <w:szCs w:val="24"/>
        </w:rPr>
        <w:t>(</w:t>
      </w:r>
      <w:r w:rsidR="00256D3A" w:rsidRPr="005A1222">
        <w:rPr>
          <w:szCs w:val="24"/>
        </w:rPr>
        <w:t>D</w:t>
      </w:r>
      <w:r w:rsidR="000D1775" w:rsidRPr="005A1222">
        <w:rPr>
          <w:szCs w:val="24"/>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DC3842" w14:paraId="43539BA0" w14:textId="77777777" w:rsidTr="00015B0B">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73515F7" w14:textId="77777777" w:rsidR="00DC3842" w:rsidRPr="00650C2C" w:rsidRDefault="00DC3842" w:rsidP="00015B0B">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A9870C9" w14:textId="77777777" w:rsidR="00DC3842" w:rsidRPr="00650C2C" w:rsidRDefault="00DC3842" w:rsidP="00015B0B">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2B9083" w14:textId="77777777" w:rsidR="00DC3842" w:rsidRPr="00C769BF" w:rsidRDefault="00DC3842" w:rsidP="00015B0B">
            <w:pPr>
              <w:spacing w:line="276" w:lineRule="auto"/>
              <w:ind w:left="40"/>
              <w:jc w:val="both"/>
              <w:rPr>
                <w:rFonts w:ascii="Arial" w:eastAsia="Times New Roman" w:hAnsi="Arial" w:cs="Arial"/>
                <w:color w:val="1B1C1D"/>
                <w:szCs w:val="20"/>
              </w:rPr>
            </w:pPr>
            <w:r w:rsidRPr="00C769BF">
              <w:rPr>
                <w:rFonts w:ascii="Arial" w:eastAsia="Times New Roman" w:hAnsi="Arial" w:cs="Arial"/>
                <w:color w:val="1B1C1D"/>
                <w:szCs w:val="20"/>
              </w:rPr>
              <w:t xml:space="preserve"> </w:t>
            </w:r>
          </w:p>
        </w:tc>
      </w:tr>
      <w:tr w:rsidR="00DC3842" w14:paraId="29659600" w14:textId="77777777" w:rsidTr="00015B0B">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861F24" w14:textId="77777777" w:rsidR="00DC3842" w:rsidRPr="00650C2C" w:rsidRDefault="00DC3842" w:rsidP="00015B0B">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DC3842" w14:paraId="3E80C7F4" w14:textId="77777777" w:rsidTr="00015B0B">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9384376" w14:textId="77777777" w:rsidR="00DC3842" w:rsidRPr="00650C2C" w:rsidRDefault="00DC3842" w:rsidP="00015B0B">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13C395D" w14:textId="67772777" w:rsidR="00E8055E" w:rsidRPr="00BD640D" w:rsidRDefault="005A1222" w:rsidP="00A80682">
      <w:pPr>
        <w:pStyle w:val="Heading3"/>
        <w:spacing w:line="276" w:lineRule="auto"/>
        <w:jc w:val="both"/>
        <w:rPr>
          <w:szCs w:val="20"/>
        </w:rPr>
      </w:pPr>
      <w:r>
        <w:rPr>
          <w:szCs w:val="20"/>
        </w:rPr>
        <w:t>T</w:t>
      </w:r>
      <w:r w:rsidR="0012292F" w:rsidRPr="00BD640D">
        <w:rPr>
          <w:szCs w:val="20"/>
        </w:rPr>
        <w:t xml:space="preserve">he </w:t>
      </w:r>
      <w:r>
        <w:rPr>
          <w:szCs w:val="20"/>
        </w:rPr>
        <w:t xml:space="preserve">system </w:t>
      </w:r>
      <w:r w:rsidR="0012292F" w:rsidRPr="00BD640D">
        <w:rPr>
          <w:szCs w:val="20"/>
        </w:rPr>
        <w:t>shall allow modifications</w:t>
      </w:r>
      <w:r>
        <w:rPr>
          <w:szCs w:val="20"/>
        </w:rPr>
        <w:t xml:space="preserve"> of electronic flight strip design and layout such that the design may be aligned to the EFS system deployed</w:t>
      </w:r>
      <w:r w:rsidR="00514BD1">
        <w:rPr>
          <w:szCs w:val="20"/>
        </w:rPr>
        <w:t xml:space="preserve"> in the operational environment</w:t>
      </w:r>
      <w:r w:rsidR="00B91EF0">
        <w:rPr>
          <w:szCs w:val="20"/>
        </w:rPr>
        <w:t>, throughout the system lifespan</w:t>
      </w:r>
      <w:r w:rsidR="00514BD1">
        <w:rPr>
          <w:szCs w:val="20"/>
        </w:rPr>
        <w:t>.</w:t>
      </w:r>
      <w:r>
        <w:rPr>
          <w:szCs w:val="20"/>
        </w:rPr>
        <w:t xml:space="preserve"> </w:t>
      </w:r>
      <w:r w:rsidR="00514BD1">
        <w:rPr>
          <w:szCs w:val="20"/>
        </w:rPr>
        <w:t xml:space="preserve">The bidder shall explain how the electronic flight strip design and layout can be modified </w:t>
      </w:r>
      <w:r w:rsidR="00B91EF0">
        <w:rPr>
          <w:szCs w:val="20"/>
        </w:rPr>
        <w:t xml:space="preserve">within the proposed system. </w:t>
      </w:r>
      <w:r w:rsidR="00AB6F50"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1F3AE0" w14:paraId="21C8B0D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13D6AB6" w14:textId="77777777" w:rsidR="001F3AE0" w:rsidRPr="00650C2C" w:rsidRDefault="001F3AE0"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C33A39C" w14:textId="77777777" w:rsidR="001F3AE0" w:rsidRPr="00650C2C" w:rsidRDefault="001F3AE0"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1842D5" w14:textId="77777777" w:rsidR="001F3AE0" w:rsidRPr="00222505" w:rsidRDefault="001F3AE0"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1F3AE0" w14:paraId="1F979CD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34B1D9" w14:textId="77777777" w:rsidR="001F3AE0" w:rsidRPr="00650C2C" w:rsidRDefault="001F3AE0"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1F3AE0" w14:paraId="44866C9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66890C4" w14:textId="77777777" w:rsidR="001F3AE0" w:rsidRPr="00650C2C" w:rsidRDefault="001F3AE0"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90072B5" w14:textId="77777777" w:rsidR="001F3AE0" w:rsidRPr="00650C2C" w:rsidRDefault="001F3AE0" w:rsidP="00222505">
      <w:pPr>
        <w:spacing w:after="0" w:line="276" w:lineRule="auto"/>
        <w:rPr>
          <w:rFonts w:cs="Arial"/>
        </w:rPr>
      </w:pPr>
    </w:p>
    <w:p w14:paraId="55D70AC8" w14:textId="42A43EAB" w:rsidR="0012292F" w:rsidRPr="00BD640D" w:rsidRDefault="00B91EF0" w:rsidP="00222505">
      <w:pPr>
        <w:pStyle w:val="Heading3"/>
        <w:spacing w:before="0" w:line="276" w:lineRule="auto"/>
        <w:jc w:val="both"/>
        <w:rPr>
          <w:szCs w:val="20"/>
        </w:rPr>
      </w:pPr>
      <w:r>
        <w:rPr>
          <w:szCs w:val="20"/>
        </w:rPr>
        <w:t xml:space="preserve">The </w:t>
      </w:r>
      <w:r w:rsidR="0012292F" w:rsidRPr="00BD640D">
        <w:rPr>
          <w:szCs w:val="20"/>
        </w:rPr>
        <w:t xml:space="preserve">EFS </w:t>
      </w:r>
      <w:r>
        <w:rPr>
          <w:szCs w:val="20"/>
        </w:rPr>
        <w:t xml:space="preserve">functionality </w:t>
      </w:r>
      <w:r w:rsidR="0012292F" w:rsidRPr="00BD640D">
        <w:rPr>
          <w:szCs w:val="20"/>
        </w:rPr>
        <w:t xml:space="preserve">shall incorporate a graphical user interface </w:t>
      </w:r>
      <w:r>
        <w:rPr>
          <w:szCs w:val="20"/>
        </w:rPr>
        <w:t>(GUI) to enable</w:t>
      </w:r>
      <w:r w:rsidR="0012292F" w:rsidRPr="00BD640D">
        <w:rPr>
          <w:szCs w:val="20"/>
        </w:rPr>
        <w:t xml:space="preserve"> user interaction with the system.</w:t>
      </w:r>
      <w:r w:rsidR="00AB6F50" w:rsidRPr="00BD640D">
        <w:rPr>
          <w:szCs w:val="20"/>
        </w:rPr>
        <w:t xml:space="preserve"> </w:t>
      </w:r>
      <w:r w:rsidR="00437678" w:rsidRPr="00BD640D">
        <w:rPr>
          <w:szCs w:val="20"/>
        </w:rPr>
        <w:t xml:space="preserve">The bidder shall </w:t>
      </w:r>
      <w:r>
        <w:rPr>
          <w:szCs w:val="20"/>
        </w:rPr>
        <w:t>explain how a user may interact with the EFS functionality, supported by screenshots or images</w:t>
      </w:r>
      <w:r w:rsidR="001F3AE0" w:rsidRPr="00BD640D">
        <w:rPr>
          <w:szCs w:val="20"/>
        </w:rPr>
        <w:t>.</w:t>
      </w:r>
      <w:r w:rsidR="00103964"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1F3AE0" w14:paraId="71F4A18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FDFF5E" w14:textId="77777777" w:rsidR="001F3AE0" w:rsidRPr="00650C2C" w:rsidRDefault="001F3AE0"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3A76E4" w14:textId="77777777" w:rsidR="001F3AE0" w:rsidRPr="00650C2C" w:rsidRDefault="001F3AE0"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EEFD615" w14:textId="77777777" w:rsidR="001F3AE0" w:rsidRPr="00222505" w:rsidRDefault="001F3AE0"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1F3AE0" w14:paraId="06CE9EF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0E54681" w14:textId="77777777" w:rsidR="001F3AE0" w:rsidRPr="00650C2C" w:rsidRDefault="001F3AE0"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1F3AE0" w14:paraId="124AE2E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B4B32F" w14:textId="77777777" w:rsidR="001F3AE0" w:rsidRPr="00650C2C" w:rsidRDefault="001F3AE0"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EBD6227" w14:textId="77777777" w:rsidR="0012292F" w:rsidRPr="00650C2C" w:rsidRDefault="0012292F" w:rsidP="00A80682">
      <w:pPr>
        <w:spacing w:line="276" w:lineRule="auto"/>
        <w:rPr>
          <w:rFonts w:cs="Arial"/>
        </w:rPr>
      </w:pPr>
    </w:p>
    <w:p w14:paraId="6AAD350A" w14:textId="6B986B0F" w:rsidR="009D1EAC" w:rsidRPr="00BD640D" w:rsidRDefault="009D1EAC" w:rsidP="00A80682">
      <w:pPr>
        <w:pStyle w:val="Heading2"/>
        <w:spacing w:line="276" w:lineRule="auto"/>
        <w:rPr>
          <w:rFonts w:cs="Arial"/>
          <w:szCs w:val="20"/>
        </w:rPr>
      </w:pPr>
      <w:bookmarkStart w:id="216" w:name="_Toc216345386"/>
      <w:r w:rsidRPr="00BD640D">
        <w:rPr>
          <w:rFonts w:cs="Arial"/>
          <w:szCs w:val="20"/>
        </w:rPr>
        <w:lastRenderedPageBreak/>
        <w:t xml:space="preserve">Cables and </w:t>
      </w:r>
      <w:r w:rsidR="00BB425D" w:rsidRPr="00BD640D">
        <w:rPr>
          <w:rFonts w:cs="Arial"/>
          <w:szCs w:val="20"/>
        </w:rPr>
        <w:t>C</w:t>
      </w:r>
      <w:r w:rsidRPr="00BD640D">
        <w:rPr>
          <w:rFonts w:cs="Arial"/>
          <w:szCs w:val="20"/>
        </w:rPr>
        <w:t>onnectors</w:t>
      </w:r>
      <w:bookmarkEnd w:id="216"/>
    </w:p>
    <w:p w14:paraId="11D8B766" w14:textId="27F8B1F5" w:rsidR="009D1EAC" w:rsidRPr="00BD640D" w:rsidRDefault="00812A2F" w:rsidP="00A80682">
      <w:pPr>
        <w:pStyle w:val="Heading3"/>
        <w:spacing w:line="276" w:lineRule="auto"/>
        <w:jc w:val="both"/>
        <w:rPr>
          <w:szCs w:val="20"/>
        </w:rPr>
      </w:pPr>
      <w:r>
        <w:rPr>
          <w:szCs w:val="20"/>
        </w:rPr>
        <w:t>All c</w:t>
      </w:r>
      <w:r w:rsidR="009D1EAC" w:rsidRPr="00BD640D">
        <w:rPr>
          <w:szCs w:val="20"/>
        </w:rPr>
        <w:t xml:space="preserve">ables and connectors </w:t>
      </w:r>
      <w:r>
        <w:rPr>
          <w:szCs w:val="20"/>
        </w:rPr>
        <w:t xml:space="preserve">needed for the system </w:t>
      </w:r>
      <w:r w:rsidR="009D1EAC" w:rsidRPr="00BD640D">
        <w:rPr>
          <w:szCs w:val="20"/>
        </w:rPr>
        <w:t>shall be provided</w:t>
      </w:r>
      <w:r>
        <w:rPr>
          <w:szCs w:val="20"/>
        </w:rPr>
        <w:t xml:space="preserve"> with the system.</w:t>
      </w:r>
      <w:r w:rsidR="009D1EAC" w:rsidRPr="00BD640D">
        <w:rPr>
          <w:szCs w:val="20"/>
        </w:rPr>
        <w:t xml:space="preserve"> </w:t>
      </w:r>
      <w:r>
        <w:rPr>
          <w:szCs w:val="20"/>
        </w:rPr>
        <w:t>C</w:t>
      </w:r>
      <w:r w:rsidR="009D1EAC" w:rsidRPr="00BD640D">
        <w:rPr>
          <w:szCs w:val="20"/>
        </w:rPr>
        <w:t>onnectors must be selected an</w:t>
      </w:r>
      <w:r>
        <w:rPr>
          <w:szCs w:val="20"/>
        </w:rPr>
        <w:t>d installed in a manner which allows</w:t>
      </w:r>
      <w:r w:rsidR="009D1EAC" w:rsidRPr="00BD640D">
        <w:rPr>
          <w:szCs w:val="20"/>
        </w:rPr>
        <w:t xml:space="preserve"> for easy removal and replacement to facilitate operation and maintenance of the equipment. </w:t>
      </w:r>
      <w:r w:rsidR="00F527AB" w:rsidRPr="00BD640D">
        <w:rPr>
          <w:szCs w:val="20"/>
        </w:rPr>
        <w:t xml:space="preserve">The bidder shall </w:t>
      </w:r>
      <w:r>
        <w:rPr>
          <w:szCs w:val="20"/>
        </w:rPr>
        <w:t>ensure that provision is made in the pricing schedules for all cables and connectors.</w:t>
      </w:r>
      <w:r w:rsidR="00F527AB"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4504F61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B9FDEEE"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F381757"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5E45E5E"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1FA5641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60D3AC"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73CDAA0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6FDDB2A"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20073B6" w14:textId="0ACFCB44" w:rsidR="009D1EAC" w:rsidRPr="00BD640D" w:rsidRDefault="00EB0DEA" w:rsidP="00A80682">
      <w:pPr>
        <w:pStyle w:val="Heading3"/>
        <w:spacing w:line="276" w:lineRule="auto"/>
        <w:jc w:val="both"/>
        <w:rPr>
          <w:szCs w:val="20"/>
        </w:rPr>
      </w:pPr>
      <w:r w:rsidRPr="00BD640D">
        <w:rPr>
          <w:szCs w:val="20"/>
        </w:rPr>
        <w:t>Interface cables and connectors shall be replaceable in a field workshop by a qualified technician</w:t>
      </w:r>
      <w:r w:rsidR="009D1EAC" w:rsidRPr="00BD640D">
        <w:rPr>
          <w:szCs w:val="20"/>
        </w:rPr>
        <w:t xml:space="preserve">. </w:t>
      </w:r>
      <w:r w:rsidR="00F527AB" w:rsidRPr="00BD640D">
        <w:rPr>
          <w:szCs w:val="20"/>
        </w:rPr>
        <w:t xml:space="preserve">The bidder shall </w:t>
      </w:r>
      <w:r w:rsidR="00AF3504">
        <w:rPr>
          <w:szCs w:val="20"/>
        </w:rPr>
        <w:t>indicate if there are any limitations associated with the requirement</w:t>
      </w:r>
      <w:r w:rsidR="00F527AB"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6E05464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1F063C1"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2FD00F"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B4DAD7B"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23A8A53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B674400"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321DB39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D71A6E"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663D4AD" w14:textId="2F438332" w:rsidR="009D1EAC" w:rsidRPr="00BD640D" w:rsidRDefault="009D1EAC" w:rsidP="00A80682">
      <w:pPr>
        <w:pStyle w:val="Heading3"/>
        <w:spacing w:line="276" w:lineRule="auto"/>
        <w:jc w:val="both"/>
        <w:rPr>
          <w:szCs w:val="20"/>
        </w:rPr>
      </w:pPr>
      <w:r w:rsidRPr="00BD640D">
        <w:rPr>
          <w:szCs w:val="20"/>
        </w:rPr>
        <w:t>Electrical plugs</w:t>
      </w:r>
      <w:r w:rsidR="003F7D99">
        <w:rPr>
          <w:szCs w:val="20"/>
        </w:rPr>
        <w:t xml:space="preserve"> and plug </w:t>
      </w:r>
      <w:r w:rsidRPr="00BD640D">
        <w:rPr>
          <w:szCs w:val="20"/>
        </w:rPr>
        <w:t>points shall be selected</w:t>
      </w:r>
      <w:r w:rsidR="003F7D99">
        <w:rPr>
          <w:szCs w:val="20"/>
        </w:rPr>
        <w:t xml:space="preserve"> and</w:t>
      </w:r>
      <w:r w:rsidRPr="00BD640D">
        <w:rPr>
          <w:szCs w:val="20"/>
        </w:rPr>
        <w:t xml:space="preserve"> installed</w:t>
      </w:r>
      <w:r w:rsidR="003F7D99">
        <w:rPr>
          <w:szCs w:val="20"/>
        </w:rPr>
        <w:t xml:space="preserve">/ </w:t>
      </w:r>
      <w:r w:rsidRPr="00BD640D">
        <w:rPr>
          <w:szCs w:val="20"/>
        </w:rPr>
        <w:t>mounted s</w:t>
      </w:r>
      <w:r w:rsidR="003F7D99">
        <w:rPr>
          <w:szCs w:val="20"/>
        </w:rPr>
        <w:t>uch</w:t>
      </w:r>
      <w:r w:rsidRPr="00BD640D">
        <w:rPr>
          <w:szCs w:val="20"/>
        </w:rPr>
        <w:t xml:space="preserve"> that it is impossible to insert a plug into </w:t>
      </w:r>
      <w:r w:rsidR="003F7D99">
        <w:rPr>
          <w:szCs w:val="20"/>
        </w:rPr>
        <w:t>the</w:t>
      </w:r>
      <w:r w:rsidRPr="00BD640D">
        <w:rPr>
          <w:szCs w:val="20"/>
        </w:rPr>
        <w:t xml:space="preserve"> wrong receptacle</w:t>
      </w:r>
      <w:r w:rsidR="003F7D99">
        <w:rPr>
          <w:szCs w:val="20"/>
        </w:rPr>
        <w:t>,</w:t>
      </w:r>
      <w:r w:rsidRPr="00BD640D">
        <w:rPr>
          <w:szCs w:val="20"/>
        </w:rPr>
        <w:t xml:space="preserve"> or into the correct receptacle the wrong way. Alignment aids shall ensure that correct alignment is achieved before electrical contact is made. </w:t>
      </w:r>
      <w:bookmarkStart w:id="217" w:name="_Hlk207095864"/>
      <w:r w:rsidR="00FB51ED" w:rsidRPr="00BD640D">
        <w:rPr>
          <w:szCs w:val="20"/>
        </w:rPr>
        <w:t xml:space="preserve">The bidder shall </w:t>
      </w:r>
      <w:r w:rsidR="003F7D99">
        <w:rPr>
          <w:szCs w:val="20"/>
        </w:rPr>
        <w:t xml:space="preserve">explain how the requirement is met within the proposed system. </w:t>
      </w:r>
      <w:r w:rsidR="00F527AB" w:rsidRPr="00BD640D">
        <w:rPr>
          <w:szCs w:val="20"/>
        </w:rPr>
        <w:t>(D)</w:t>
      </w:r>
      <w:bookmarkEnd w:id="217"/>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4A351A0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DAF706F"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794A36"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20C511"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3E3D5DB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23389E0"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657BD66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340514D"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EE2B63B" w14:textId="26AFD13F" w:rsidR="009D1EAC" w:rsidRPr="00BD640D" w:rsidRDefault="009D1EAC" w:rsidP="00A80682">
      <w:pPr>
        <w:pStyle w:val="Heading3"/>
        <w:spacing w:line="276" w:lineRule="auto"/>
        <w:jc w:val="both"/>
        <w:rPr>
          <w:szCs w:val="20"/>
        </w:rPr>
      </w:pPr>
      <w:r w:rsidRPr="00BD640D">
        <w:rPr>
          <w:szCs w:val="20"/>
        </w:rPr>
        <w:lastRenderedPageBreak/>
        <w:t xml:space="preserve">Cables shall be long enough especially on units that have drawers or slide out racks, </w:t>
      </w:r>
      <w:r w:rsidR="006133EB" w:rsidRPr="00BD640D">
        <w:rPr>
          <w:szCs w:val="20"/>
        </w:rPr>
        <w:t>to allow maintenance activities</w:t>
      </w:r>
      <w:r w:rsidR="006133EB">
        <w:rPr>
          <w:szCs w:val="20"/>
        </w:rPr>
        <w:t xml:space="preserve"> </w:t>
      </w:r>
      <w:r w:rsidRPr="00BD640D">
        <w:rPr>
          <w:szCs w:val="20"/>
        </w:rPr>
        <w:t xml:space="preserve">without disconnecting the connectors. </w:t>
      </w:r>
      <w:r w:rsidR="00336461" w:rsidRPr="00BD640D">
        <w:rPr>
          <w:szCs w:val="20"/>
        </w:rPr>
        <w:t xml:space="preserve">The bidder shall </w:t>
      </w:r>
      <w:r w:rsidR="006133EB">
        <w:rPr>
          <w:szCs w:val="20"/>
        </w:rPr>
        <w:t>explain how the requirement is met within the proposed system</w:t>
      </w:r>
      <w:r w:rsidR="00336461"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78C1FE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5849448"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A3955A4"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9732FF"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317BB17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AFB9E7"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508C7A4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547800"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2A5871A" w14:textId="41FB16E8" w:rsidR="000A35D9" w:rsidRPr="00BD640D" w:rsidRDefault="009D1EAC" w:rsidP="00A80682">
      <w:pPr>
        <w:pStyle w:val="Heading3"/>
        <w:spacing w:line="276" w:lineRule="auto"/>
        <w:jc w:val="both"/>
        <w:rPr>
          <w:szCs w:val="20"/>
        </w:rPr>
      </w:pPr>
      <w:r w:rsidRPr="00BD640D">
        <w:rPr>
          <w:szCs w:val="20"/>
        </w:rPr>
        <w:t xml:space="preserve">Hand operated connectors shall be used. </w:t>
      </w:r>
      <w:r w:rsidR="00336461" w:rsidRPr="00BD640D">
        <w:rPr>
          <w:szCs w:val="20"/>
        </w:rPr>
        <w:t>The bidder shall</w:t>
      </w:r>
      <w:r w:rsidR="006133EB">
        <w:rPr>
          <w:szCs w:val="20"/>
        </w:rPr>
        <w:t xml:space="preserve"> provide details on the connectors which will be used</w:t>
      </w:r>
      <w:r w:rsidR="00336461"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96A4E1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FF214C5"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13C115"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1E2EB50"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513504E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E4326D1"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1109FD7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0AF29A"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4C4C6FC" w14:textId="77777777" w:rsidR="00A663E5" w:rsidRPr="00650C2C" w:rsidRDefault="00A663E5" w:rsidP="00A80682">
      <w:pPr>
        <w:spacing w:line="276" w:lineRule="auto"/>
        <w:rPr>
          <w:rFonts w:cs="Arial"/>
        </w:rPr>
      </w:pPr>
    </w:p>
    <w:p w14:paraId="34A8FDCF" w14:textId="77777777" w:rsidR="009B3A93" w:rsidRPr="00BD640D" w:rsidRDefault="009B3A93" w:rsidP="00A80682">
      <w:pPr>
        <w:pStyle w:val="Heading2"/>
        <w:spacing w:line="276" w:lineRule="auto"/>
        <w:rPr>
          <w:rFonts w:cs="Arial"/>
          <w:szCs w:val="20"/>
        </w:rPr>
      </w:pPr>
      <w:bookmarkStart w:id="218" w:name="_Toc216345387"/>
      <w:r w:rsidRPr="00BD640D">
        <w:rPr>
          <w:rFonts w:cs="Arial"/>
          <w:szCs w:val="20"/>
        </w:rPr>
        <w:t>Chairs</w:t>
      </w:r>
      <w:bookmarkEnd w:id="218"/>
      <w:r w:rsidRPr="00BD640D">
        <w:rPr>
          <w:rFonts w:cs="Arial"/>
          <w:szCs w:val="20"/>
        </w:rPr>
        <w:t xml:space="preserve"> </w:t>
      </w:r>
    </w:p>
    <w:p w14:paraId="3335EFC6" w14:textId="2AC586D9" w:rsidR="0003648E" w:rsidRDefault="0003648E" w:rsidP="00222505">
      <w:pPr>
        <w:pStyle w:val="Heading3"/>
        <w:spacing w:before="0" w:after="0" w:line="276" w:lineRule="auto"/>
        <w:rPr>
          <w:szCs w:val="20"/>
        </w:rPr>
      </w:pPr>
      <w:r w:rsidRPr="0003648E">
        <w:rPr>
          <w:szCs w:val="20"/>
        </w:rPr>
        <w:t>The following quantities of chairs shall be provided under this bid, at the respective stations:</w:t>
      </w:r>
    </w:p>
    <w:tbl>
      <w:tblPr>
        <w:tblStyle w:val="TableGrid"/>
        <w:tblW w:w="8080"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9"/>
        <w:gridCol w:w="3551"/>
      </w:tblGrid>
      <w:tr w:rsidR="009B3A93" w:rsidRPr="00505C77" w14:paraId="4804F5AF" w14:textId="77777777" w:rsidTr="00222505">
        <w:tc>
          <w:tcPr>
            <w:tcW w:w="4529" w:type="dxa"/>
            <w:shd w:val="clear" w:color="auto" w:fill="BFBFBF" w:themeFill="background1" w:themeFillShade="BF"/>
          </w:tcPr>
          <w:p w14:paraId="755B321D" w14:textId="1AC694F4" w:rsidR="009B3A93" w:rsidRPr="0051131C" w:rsidRDefault="009B3A93" w:rsidP="00222505">
            <w:pPr>
              <w:spacing w:after="0" w:line="240" w:lineRule="auto"/>
              <w:jc w:val="center"/>
              <w:rPr>
                <w:rFonts w:cs="Arial"/>
                <w:bCs/>
                <w:szCs w:val="20"/>
              </w:rPr>
            </w:pPr>
            <w:r w:rsidRPr="0051131C">
              <w:rPr>
                <w:rFonts w:cs="Arial"/>
                <w:bCs/>
                <w:szCs w:val="20"/>
              </w:rPr>
              <w:t>Station</w:t>
            </w:r>
          </w:p>
        </w:tc>
        <w:tc>
          <w:tcPr>
            <w:tcW w:w="3551" w:type="dxa"/>
            <w:shd w:val="clear" w:color="auto" w:fill="BFBFBF" w:themeFill="background1" w:themeFillShade="BF"/>
          </w:tcPr>
          <w:p w14:paraId="469E7540" w14:textId="4F4D2244" w:rsidR="009B3A93" w:rsidRPr="00222505" w:rsidRDefault="009B3A93" w:rsidP="00222505">
            <w:pPr>
              <w:spacing w:after="0" w:line="240" w:lineRule="auto"/>
              <w:jc w:val="center"/>
              <w:rPr>
                <w:rFonts w:cs="Arial"/>
                <w:b/>
                <w:bCs/>
                <w:szCs w:val="20"/>
              </w:rPr>
            </w:pPr>
            <w:r w:rsidRPr="00222505">
              <w:rPr>
                <w:rFonts w:cs="Arial"/>
                <w:b/>
                <w:bCs/>
                <w:szCs w:val="20"/>
              </w:rPr>
              <w:t>Quantit</w:t>
            </w:r>
            <w:r w:rsidR="006133EB">
              <w:rPr>
                <w:rFonts w:cs="Arial"/>
                <w:b/>
                <w:bCs/>
                <w:szCs w:val="20"/>
              </w:rPr>
              <w:t>y</w:t>
            </w:r>
          </w:p>
        </w:tc>
      </w:tr>
      <w:tr w:rsidR="009B3A93" w:rsidRPr="00505C77" w14:paraId="233F5006" w14:textId="77777777" w:rsidTr="00222505">
        <w:tc>
          <w:tcPr>
            <w:tcW w:w="4529" w:type="dxa"/>
          </w:tcPr>
          <w:p w14:paraId="015227D3" w14:textId="77777777" w:rsidR="009B3A93" w:rsidRPr="00BD640D" w:rsidRDefault="009B3A93" w:rsidP="00222505">
            <w:pPr>
              <w:spacing w:after="0" w:line="240" w:lineRule="auto"/>
              <w:rPr>
                <w:rFonts w:cs="Arial"/>
                <w:szCs w:val="20"/>
              </w:rPr>
            </w:pPr>
            <w:r w:rsidRPr="00BD640D">
              <w:rPr>
                <w:rFonts w:cs="Arial"/>
                <w:szCs w:val="20"/>
              </w:rPr>
              <w:t>FACT</w:t>
            </w:r>
          </w:p>
        </w:tc>
        <w:tc>
          <w:tcPr>
            <w:tcW w:w="3551" w:type="dxa"/>
          </w:tcPr>
          <w:p w14:paraId="1E4DA1A7" w14:textId="52133E10" w:rsidR="009B3A93" w:rsidRPr="00BD640D" w:rsidRDefault="007A3683" w:rsidP="00222505">
            <w:pPr>
              <w:spacing w:after="0" w:line="240" w:lineRule="auto"/>
              <w:jc w:val="center"/>
              <w:rPr>
                <w:rFonts w:cs="Arial"/>
                <w:szCs w:val="20"/>
              </w:rPr>
            </w:pPr>
            <w:r w:rsidRPr="00BD640D">
              <w:rPr>
                <w:rFonts w:cs="Arial"/>
                <w:szCs w:val="20"/>
              </w:rPr>
              <w:t>9</w:t>
            </w:r>
          </w:p>
        </w:tc>
      </w:tr>
      <w:tr w:rsidR="009B3A93" w:rsidRPr="00505C77" w14:paraId="3025F333" w14:textId="77777777" w:rsidTr="00222505">
        <w:tc>
          <w:tcPr>
            <w:tcW w:w="4529" w:type="dxa"/>
          </w:tcPr>
          <w:p w14:paraId="4EEDAD2D" w14:textId="77777777" w:rsidR="009B3A93" w:rsidRPr="00BD640D" w:rsidRDefault="009B3A93" w:rsidP="00222505">
            <w:pPr>
              <w:spacing w:after="0" w:line="240" w:lineRule="auto"/>
              <w:rPr>
                <w:rFonts w:cs="Arial"/>
                <w:szCs w:val="20"/>
              </w:rPr>
            </w:pPr>
            <w:r w:rsidRPr="00BD640D">
              <w:rPr>
                <w:rFonts w:cs="Arial"/>
                <w:szCs w:val="20"/>
              </w:rPr>
              <w:t>FAPE</w:t>
            </w:r>
          </w:p>
        </w:tc>
        <w:tc>
          <w:tcPr>
            <w:tcW w:w="3551" w:type="dxa"/>
          </w:tcPr>
          <w:p w14:paraId="5DD78569" w14:textId="4740CEA5" w:rsidR="009B3A93" w:rsidRPr="00BD640D" w:rsidRDefault="00A07026" w:rsidP="00222505">
            <w:pPr>
              <w:spacing w:after="0" w:line="240" w:lineRule="auto"/>
              <w:jc w:val="center"/>
              <w:rPr>
                <w:rFonts w:cs="Arial"/>
                <w:szCs w:val="20"/>
              </w:rPr>
            </w:pPr>
            <w:r w:rsidRPr="00BD640D">
              <w:rPr>
                <w:rFonts w:cs="Arial"/>
                <w:szCs w:val="20"/>
              </w:rPr>
              <w:t>8</w:t>
            </w:r>
          </w:p>
        </w:tc>
      </w:tr>
      <w:tr w:rsidR="009B3A93" w:rsidRPr="00505C77" w14:paraId="5A78760D" w14:textId="77777777" w:rsidTr="00222505">
        <w:tc>
          <w:tcPr>
            <w:tcW w:w="4529" w:type="dxa"/>
          </w:tcPr>
          <w:p w14:paraId="3AEFAE24" w14:textId="77777777" w:rsidR="009B3A93" w:rsidRPr="00BD640D" w:rsidRDefault="009B3A93" w:rsidP="00222505">
            <w:pPr>
              <w:spacing w:after="0" w:line="240" w:lineRule="auto"/>
              <w:rPr>
                <w:rFonts w:cs="Arial"/>
                <w:szCs w:val="20"/>
              </w:rPr>
            </w:pPr>
            <w:r w:rsidRPr="00BD640D">
              <w:rPr>
                <w:rFonts w:cs="Arial"/>
                <w:szCs w:val="20"/>
              </w:rPr>
              <w:t>FALE</w:t>
            </w:r>
          </w:p>
        </w:tc>
        <w:tc>
          <w:tcPr>
            <w:tcW w:w="3551" w:type="dxa"/>
          </w:tcPr>
          <w:p w14:paraId="651E6794" w14:textId="1C4459D3" w:rsidR="009B3A93" w:rsidRPr="00BD640D" w:rsidRDefault="00A07026" w:rsidP="00222505">
            <w:pPr>
              <w:spacing w:after="0" w:line="240" w:lineRule="auto"/>
              <w:jc w:val="center"/>
              <w:rPr>
                <w:rFonts w:cs="Arial"/>
                <w:szCs w:val="20"/>
              </w:rPr>
            </w:pPr>
            <w:r w:rsidRPr="00BD640D">
              <w:rPr>
                <w:rFonts w:cs="Arial"/>
                <w:szCs w:val="20"/>
              </w:rPr>
              <w:t>8</w:t>
            </w:r>
          </w:p>
        </w:tc>
      </w:tr>
      <w:tr w:rsidR="009B3A93" w:rsidRPr="00505C77" w14:paraId="55C1E832" w14:textId="77777777" w:rsidTr="00222505">
        <w:tc>
          <w:tcPr>
            <w:tcW w:w="4529" w:type="dxa"/>
          </w:tcPr>
          <w:p w14:paraId="5A55B008" w14:textId="77777777" w:rsidR="009B3A93" w:rsidRPr="00BD640D" w:rsidRDefault="009B3A93" w:rsidP="00222505">
            <w:pPr>
              <w:spacing w:after="0" w:line="240" w:lineRule="auto"/>
              <w:rPr>
                <w:rFonts w:cs="Arial"/>
                <w:szCs w:val="20"/>
              </w:rPr>
            </w:pPr>
            <w:r w:rsidRPr="00BD640D">
              <w:rPr>
                <w:rFonts w:cs="Arial"/>
                <w:szCs w:val="20"/>
              </w:rPr>
              <w:t>FABL</w:t>
            </w:r>
          </w:p>
        </w:tc>
        <w:tc>
          <w:tcPr>
            <w:tcW w:w="3551" w:type="dxa"/>
          </w:tcPr>
          <w:p w14:paraId="4C8CEF37" w14:textId="0536AAE1" w:rsidR="009B3A93" w:rsidRPr="00BD640D" w:rsidRDefault="00A07026" w:rsidP="00222505">
            <w:pPr>
              <w:spacing w:after="0" w:line="240" w:lineRule="auto"/>
              <w:jc w:val="center"/>
              <w:rPr>
                <w:rFonts w:cs="Arial"/>
                <w:szCs w:val="20"/>
              </w:rPr>
            </w:pPr>
            <w:r w:rsidRPr="00BD640D">
              <w:rPr>
                <w:rFonts w:cs="Arial"/>
                <w:szCs w:val="20"/>
              </w:rPr>
              <w:t>8</w:t>
            </w:r>
          </w:p>
        </w:tc>
      </w:tr>
      <w:tr w:rsidR="009B3A93" w:rsidRPr="00505C77" w14:paraId="31156BB2" w14:textId="77777777" w:rsidTr="00222505">
        <w:tc>
          <w:tcPr>
            <w:tcW w:w="4529" w:type="dxa"/>
          </w:tcPr>
          <w:p w14:paraId="0AF5B07E" w14:textId="77777777" w:rsidR="009B3A93" w:rsidRPr="00BD640D" w:rsidRDefault="009B3A93" w:rsidP="00222505">
            <w:pPr>
              <w:spacing w:after="0" w:line="240" w:lineRule="auto"/>
              <w:rPr>
                <w:rFonts w:cs="Arial"/>
                <w:szCs w:val="20"/>
              </w:rPr>
            </w:pPr>
            <w:r w:rsidRPr="00BD640D">
              <w:rPr>
                <w:rFonts w:cs="Arial"/>
                <w:szCs w:val="20"/>
              </w:rPr>
              <w:t>FALA</w:t>
            </w:r>
          </w:p>
        </w:tc>
        <w:tc>
          <w:tcPr>
            <w:tcW w:w="3551" w:type="dxa"/>
          </w:tcPr>
          <w:p w14:paraId="3462103B" w14:textId="1D462832" w:rsidR="009B3A93" w:rsidRPr="00BD640D" w:rsidRDefault="00A07026" w:rsidP="00222505">
            <w:pPr>
              <w:spacing w:after="0" w:line="240" w:lineRule="auto"/>
              <w:jc w:val="center"/>
              <w:rPr>
                <w:rFonts w:cs="Arial"/>
                <w:szCs w:val="20"/>
              </w:rPr>
            </w:pPr>
            <w:r w:rsidRPr="00BD640D">
              <w:rPr>
                <w:rFonts w:cs="Arial"/>
                <w:szCs w:val="20"/>
              </w:rPr>
              <w:t>8</w:t>
            </w:r>
          </w:p>
        </w:tc>
      </w:tr>
      <w:tr w:rsidR="009B3A93" w:rsidRPr="00505C77" w14:paraId="376F3792" w14:textId="77777777" w:rsidTr="00222505">
        <w:tc>
          <w:tcPr>
            <w:tcW w:w="4529" w:type="dxa"/>
          </w:tcPr>
          <w:p w14:paraId="1DD1515A" w14:textId="77777777" w:rsidR="009B3A93" w:rsidRPr="00BD640D" w:rsidRDefault="009B3A93" w:rsidP="00222505">
            <w:pPr>
              <w:spacing w:after="0" w:line="240" w:lineRule="auto"/>
              <w:rPr>
                <w:rFonts w:cs="Arial"/>
                <w:szCs w:val="20"/>
              </w:rPr>
            </w:pPr>
            <w:r w:rsidRPr="00BD640D">
              <w:rPr>
                <w:rFonts w:cs="Arial"/>
                <w:szCs w:val="20"/>
              </w:rPr>
              <w:t>ATA</w:t>
            </w:r>
          </w:p>
        </w:tc>
        <w:tc>
          <w:tcPr>
            <w:tcW w:w="3551" w:type="dxa"/>
          </w:tcPr>
          <w:p w14:paraId="022A9A54" w14:textId="2780D152" w:rsidR="009B3A93" w:rsidRPr="00BD640D" w:rsidRDefault="0090332F" w:rsidP="00222505">
            <w:pPr>
              <w:spacing w:after="0" w:line="240" w:lineRule="auto"/>
              <w:jc w:val="center"/>
              <w:rPr>
                <w:rFonts w:cs="Arial"/>
                <w:szCs w:val="20"/>
              </w:rPr>
            </w:pPr>
            <w:r w:rsidRPr="00BD640D">
              <w:rPr>
                <w:rFonts w:cs="Arial"/>
                <w:szCs w:val="20"/>
              </w:rPr>
              <w:t>36</w:t>
            </w:r>
          </w:p>
        </w:tc>
      </w:tr>
      <w:tr w:rsidR="009B3A93" w:rsidRPr="00505C77" w14:paraId="68FBC9FF" w14:textId="77777777" w:rsidTr="00222505">
        <w:tc>
          <w:tcPr>
            <w:tcW w:w="4529" w:type="dxa"/>
          </w:tcPr>
          <w:p w14:paraId="40B3B894" w14:textId="77777777" w:rsidR="009B3A93" w:rsidRPr="00BD640D" w:rsidRDefault="009B3A93" w:rsidP="00222505">
            <w:pPr>
              <w:spacing w:after="0" w:line="240" w:lineRule="auto"/>
              <w:rPr>
                <w:rFonts w:cs="Arial"/>
                <w:szCs w:val="20"/>
              </w:rPr>
            </w:pPr>
            <w:r w:rsidRPr="00BD640D">
              <w:rPr>
                <w:rFonts w:cs="Arial"/>
                <w:szCs w:val="20"/>
              </w:rPr>
              <w:t xml:space="preserve">St. Helena Airport </w:t>
            </w:r>
          </w:p>
        </w:tc>
        <w:tc>
          <w:tcPr>
            <w:tcW w:w="3551" w:type="dxa"/>
          </w:tcPr>
          <w:p w14:paraId="2966D4BB" w14:textId="13EAF163" w:rsidR="009B3A93" w:rsidRPr="00BD640D" w:rsidRDefault="0090332F" w:rsidP="00222505">
            <w:pPr>
              <w:spacing w:after="0" w:line="240" w:lineRule="auto"/>
              <w:jc w:val="center"/>
              <w:rPr>
                <w:rFonts w:cs="Arial"/>
                <w:szCs w:val="20"/>
              </w:rPr>
            </w:pPr>
            <w:r w:rsidRPr="00BD640D">
              <w:rPr>
                <w:rFonts w:cs="Arial"/>
                <w:szCs w:val="20"/>
              </w:rPr>
              <w:t>8</w:t>
            </w:r>
          </w:p>
        </w:tc>
      </w:tr>
      <w:tr w:rsidR="003C7740" w:rsidRPr="00505C77" w14:paraId="0FDE905F" w14:textId="77777777" w:rsidTr="00222505">
        <w:tc>
          <w:tcPr>
            <w:tcW w:w="4529" w:type="dxa"/>
          </w:tcPr>
          <w:p w14:paraId="6495187B" w14:textId="63F29C22" w:rsidR="003C7740" w:rsidRPr="00222505" w:rsidRDefault="003C7740" w:rsidP="00222505">
            <w:pPr>
              <w:spacing w:after="0" w:line="240" w:lineRule="auto"/>
              <w:rPr>
                <w:rFonts w:cs="Arial"/>
                <w:b/>
                <w:bCs/>
                <w:szCs w:val="20"/>
              </w:rPr>
            </w:pPr>
            <w:r w:rsidRPr="00222505">
              <w:rPr>
                <w:rFonts w:cs="Arial"/>
                <w:b/>
                <w:bCs/>
                <w:szCs w:val="20"/>
              </w:rPr>
              <w:t xml:space="preserve">Total </w:t>
            </w:r>
          </w:p>
        </w:tc>
        <w:tc>
          <w:tcPr>
            <w:tcW w:w="3551" w:type="dxa"/>
          </w:tcPr>
          <w:p w14:paraId="46D90D43" w14:textId="373B1817" w:rsidR="003C7740" w:rsidRPr="00222505" w:rsidRDefault="00D27680" w:rsidP="00222505">
            <w:pPr>
              <w:spacing w:after="0" w:line="240" w:lineRule="auto"/>
              <w:jc w:val="center"/>
              <w:rPr>
                <w:rFonts w:cs="Arial"/>
                <w:b/>
                <w:bCs/>
                <w:szCs w:val="20"/>
              </w:rPr>
            </w:pPr>
            <w:r w:rsidRPr="00222505">
              <w:rPr>
                <w:rFonts w:cs="Arial"/>
                <w:b/>
                <w:bCs/>
                <w:szCs w:val="20"/>
              </w:rPr>
              <w:t>85</w:t>
            </w:r>
          </w:p>
        </w:tc>
      </w:tr>
    </w:tbl>
    <w:p w14:paraId="33A90602" w14:textId="6A60F505" w:rsidR="00C5691B" w:rsidRPr="00BD640D" w:rsidRDefault="00C5691B" w:rsidP="00222505">
      <w:pPr>
        <w:spacing w:before="240" w:after="0" w:line="276" w:lineRule="auto"/>
        <w:ind w:left="720"/>
      </w:pPr>
      <w:r w:rsidRPr="00BD640D">
        <w:t>The chairs shall meet the following requirements</w:t>
      </w:r>
      <w:r w:rsidR="006133EB">
        <w:t xml:space="preserve"> at </w:t>
      </w:r>
      <w:r w:rsidR="003D13F4">
        <w:t>minimum</w:t>
      </w:r>
      <w:r w:rsidRPr="00BD640D">
        <w:t>:</w:t>
      </w:r>
    </w:p>
    <w:p w14:paraId="1EF0310C" w14:textId="72AE6E44" w:rsidR="00D31786" w:rsidRPr="0051131C" w:rsidRDefault="003D13F4" w:rsidP="00222505">
      <w:pPr>
        <w:pStyle w:val="ListParagraph"/>
        <w:numPr>
          <w:ilvl w:val="0"/>
          <w:numId w:val="340"/>
        </w:numPr>
        <w:spacing w:after="0" w:line="276" w:lineRule="auto"/>
        <w:rPr>
          <w:rFonts w:cs="Arial"/>
          <w:bCs/>
        </w:rPr>
      </w:pPr>
      <w:r w:rsidRPr="0051131C">
        <w:rPr>
          <w:rFonts w:cs="Arial"/>
          <w:bCs/>
        </w:rPr>
        <w:t>E</w:t>
      </w:r>
      <w:r w:rsidR="00C103E9" w:rsidRPr="0051131C">
        <w:rPr>
          <w:rFonts w:cs="Arial"/>
          <w:bCs/>
        </w:rPr>
        <w:t>rgonomic</w:t>
      </w:r>
      <w:r w:rsidR="000A35D9" w:rsidRPr="0051131C">
        <w:rPr>
          <w:rFonts w:cs="Arial"/>
          <w:bCs/>
        </w:rPr>
        <w:t xml:space="preserve"> office chair</w:t>
      </w:r>
      <w:r w:rsidRPr="0051131C">
        <w:rPr>
          <w:rFonts w:cs="Arial"/>
          <w:bCs/>
        </w:rPr>
        <w:t xml:space="preserve"> design</w:t>
      </w:r>
      <w:r w:rsidR="000A35D9" w:rsidRPr="0051131C">
        <w:rPr>
          <w:rFonts w:cs="Arial"/>
          <w:bCs/>
        </w:rPr>
        <w:t>.</w:t>
      </w:r>
    </w:p>
    <w:p w14:paraId="389FE49C" w14:textId="77777777" w:rsidR="00D31786" w:rsidRPr="0051131C" w:rsidRDefault="00D31786" w:rsidP="00222505">
      <w:pPr>
        <w:pStyle w:val="ListParagraph"/>
        <w:numPr>
          <w:ilvl w:val="0"/>
          <w:numId w:val="340"/>
        </w:numPr>
        <w:spacing w:after="0" w:line="276" w:lineRule="auto"/>
        <w:rPr>
          <w:rFonts w:cs="Arial"/>
          <w:bCs/>
        </w:rPr>
      </w:pPr>
      <w:r w:rsidRPr="0051131C">
        <w:rPr>
          <w:rFonts w:cs="Arial"/>
          <w:bCs/>
        </w:rPr>
        <w:t>The chair shall have swivel wheels.</w:t>
      </w:r>
    </w:p>
    <w:p w14:paraId="20A272E3" w14:textId="28C92AF4" w:rsidR="00D31786" w:rsidRPr="0051131C" w:rsidRDefault="00D31786" w:rsidP="00222505">
      <w:pPr>
        <w:pStyle w:val="ListParagraph"/>
        <w:numPr>
          <w:ilvl w:val="0"/>
          <w:numId w:val="340"/>
        </w:numPr>
        <w:spacing w:after="0" w:line="276" w:lineRule="auto"/>
        <w:rPr>
          <w:rFonts w:cs="Arial"/>
          <w:bCs/>
        </w:rPr>
      </w:pPr>
      <w:r w:rsidRPr="0051131C">
        <w:rPr>
          <w:rFonts w:cs="Arial"/>
          <w:bCs/>
        </w:rPr>
        <w:t>The height</w:t>
      </w:r>
      <w:r w:rsidR="003D13F4" w:rsidRPr="0051131C">
        <w:rPr>
          <w:rFonts w:cs="Arial"/>
          <w:bCs/>
        </w:rPr>
        <w:t xml:space="preserve"> of the chair</w:t>
      </w:r>
      <w:r w:rsidRPr="0051131C">
        <w:rPr>
          <w:rFonts w:cs="Arial"/>
          <w:bCs/>
        </w:rPr>
        <w:t xml:space="preserve"> shall be gas adjustable.</w:t>
      </w:r>
    </w:p>
    <w:p w14:paraId="331593AA" w14:textId="48819D0B" w:rsidR="009B3A93" w:rsidRPr="0051131C" w:rsidRDefault="00D31786" w:rsidP="00222505">
      <w:pPr>
        <w:pStyle w:val="ListParagraph"/>
        <w:numPr>
          <w:ilvl w:val="0"/>
          <w:numId w:val="340"/>
        </w:numPr>
        <w:spacing w:after="0" w:line="276" w:lineRule="auto"/>
        <w:rPr>
          <w:rFonts w:cs="Arial"/>
          <w:bCs/>
        </w:rPr>
      </w:pPr>
      <w:r w:rsidRPr="0051131C">
        <w:rPr>
          <w:rFonts w:cs="Arial"/>
          <w:bCs/>
        </w:rPr>
        <w:lastRenderedPageBreak/>
        <w:t>The chair colour is preferably black.</w:t>
      </w:r>
    </w:p>
    <w:p w14:paraId="44E7B3C5" w14:textId="68439A55" w:rsidR="00E7471E" w:rsidRPr="0051131C" w:rsidRDefault="00E7471E" w:rsidP="00222505">
      <w:pPr>
        <w:spacing w:after="0" w:line="276" w:lineRule="auto"/>
        <w:ind w:left="720"/>
        <w:rPr>
          <w:rFonts w:cs="Arial"/>
          <w:bCs/>
        </w:rPr>
      </w:pPr>
      <w:r w:rsidRPr="0051131C">
        <w:rPr>
          <w:rFonts w:cs="Arial"/>
          <w:bCs/>
        </w:rPr>
        <w:t>The bidder shall provide datasheets</w:t>
      </w:r>
      <w:r w:rsidR="006133EB" w:rsidRPr="0051131C">
        <w:rPr>
          <w:rFonts w:cs="Arial"/>
          <w:bCs/>
        </w:rPr>
        <w:t xml:space="preserve"> or technical specifications for the proposed chairs which indicates compliance with the minimum </w:t>
      </w:r>
      <w:r w:rsidR="00F7541B" w:rsidRPr="0051131C">
        <w:rPr>
          <w:rFonts w:cs="Arial"/>
          <w:bCs/>
        </w:rPr>
        <w:t>requirements</w:t>
      </w:r>
      <w:r w:rsidR="00F7541B">
        <w:rPr>
          <w:rFonts w:cs="Arial"/>
          <w:bCs/>
        </w:rPr>
        <w:t xml:space="preserve"> and</w:t>
      </w:r>
      <w:r w:rsidR="009F4E8F">
        <w:rPr>
          <w:rFonts w:cs="Arial"/>
          <w:bCs/>
        </w:rPr>
        <w:t xml:space="preserve"> ensure that provision for the costing is made in the pricing schedules</w:t>
      </w:r>
      <w:r w:rsidR="006133EB" w:rsidRPr="0051131C">
        <w:rPr>
          <w:rFonts w:cs="Arial"/>
          <w:bCs/>
        </w:rPr>
        <w:t>.</w:t>
      </w:r>
      <w:r w:rsidRPr="0051131C">
        <w:rPr>
          <w:rFonts w:cs="Arial"/>
          <w:bCs/>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7E81AAE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8B092B6"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812148"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4E69F7F"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60AC549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F85F246"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17B574D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36645F"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EA6FA4E" w14:textId="77777777" w:rsidR="00427350" w:rsidRPr="00BD640D" w:rsidRDefault="00427350" w:rsidP="00A80682">
      <w:pPr>
        <w:spacing w:line="276" w:lineRule="auto"/>
        <w:rPr>
          <w:rFonts w:cs="Arial"/>
          <w:szCs w:val="20"/>
        </w:rPr>
      </w:pPr>
    </w:p>
    <w:p w14:paraId="4D54F202" w14:textId="1FA5BF4F" w:rsidR="00AB72FA" w:rsidRPr="00BD640D" w:rsidRDefault="00AB72FA" w:rsidP="00222505">
      <w:pPr>
        <w:pStyle w:val="Heading2"/>
        <w:spacing w:line="276" w:lineRule="auto"/>
        <w:rPr>
          <w:szCs w:val="20"/>
        </w:rPr>
      </w:pPr>
      <w:r w:rsidRPr="00BD640D">
        <w:rPr>
          <w:rFonts w:cs="Arial"/>
          <w:szCs w:val="20"/>
        </w:rPr>
        <w:br w:type="page"/>
      </w:r>
    </w:p>
    <w:p w14:paraId="50B94C6A" w14:textId="665F92E4" w:rsidR="00DF3602" w:rsidRPr="00BD640D" w:rsidRDefault="00270516" w:rsidP="00A80682">
      <w:pPr>
        <w:pStyle w:val="Heading1"/>
        <w:spacing w:line="276" w:lineRule="auto"/>
        <w:rPr>
          <w:szCs w:val="20"/>
        </w:rPr>
      </w:pPr>
      <w:bookmarkStart w:id="219" w:name="_Toc216345388"/>
      <w:r w:rsidRPr="00BD640D">
        <w:rPr>
          <w:szCs w:val="20"/>
        </w:rPr>
        <w:lastRenderedPageBreak/>
        <w:t>SITE SPECIFIC REQUIREMENTS</w:t>
      </w:r>
      <w:bookmarkEnd w:id="219"/>
    </w:p>
    <w:p w14:paraId="3213BCC8" w14:textId="22294693" w:rsidR="000D7A73" w:rsidRPr="00BD640D" w:rsidRDefault="00254FA9" w:rsidP="00A80682">
      <w:pPr>
        <w:pStyle w:val="Heading2"/>
        <w:spacing w:line="276" w:lineRule="auto"/>
        <w:rPr>
          <w:rFonts w:cs="Arial"/>
          <w:szCs w:val="20"/>
        </w:rPr>
      </w:pPr>
      <w:bookmarkStart w:id="220" w:name="_Toc216345389"/>
      <w:r w:rsidRPr="00BD640D">
        <w:rPr>
          <w:rFonts w:cs="Arial"/>
          <w:szCs w:val="20"/>
        </w:rPr>
        <w:t>ATA</w:t>
      </w:r>
      <w:bookmarkEnd w:id="220"/>
    </w:p>
    <w:p w14:paraId="717FBE1E" w14:textId="7E3FCDCE" w:rsidR="00C17D95" w:rsidRDefault="00C17D95" w:rsidP="00A80682">
      <w:pPr>
        <w:pStyle w:val="Heading3"/>
        <w:spacing w:line="276" w:lineRule="auto"/>
        <w:jc w:val="both"/>
        <w:rPr>
          <w:szCs w:val="20"/>
        </w:rPr>
      </w:pPr>
      <w:r>
        <w:rPr>
          <w:szCs w:val="20"/>
        </w:rPr>
        <w:t xml:space="preserve">3D </w:t>
      </w:r>
      <w:r w:rsidR="00F968C1">
        <w:rPr>
          <w:szCs w:val="20"/>
        </w:rPr>
        <w:t>M</w:t>
      </w:r>
      <w:r>
        <w:rPr>
          <w:szCs w:val="20"/>
        </w:rPr>
        <w:t xml:space="preserve">ini </w:t>
      </w:r>
      <w:r w:rsidR="00F968C1">
        <w:rPr>
          <w:szCs w:val="20"/>
        </w:rPr>
        <w:t>S</w:t>
      </w:r>
      <w:r>
        <w:rPr>
          <w:szCs w:val="20"/>
        </w:rPr>
        <w:t>imulators</w:t>
      </w:r>
    </w:p>
    <w:p w14:paraId="30ADBD71" w14:textId="03DBB99D" w:rsidR="00A51CD0" w:rsidRPr="00BD640D" w:rsidRDefault="00572C04" w:rsidP="001A1F7D">
      <w:pPr>
        <w:pStyle w:val="Heading4"/>
      </w:pPr>
      <w:r w:rsidRPr="00BD640D">
        <w:t xml:space="preserve">The </w:t>
      </w:r>
      <w:r w:rsidR="004C6553" w:rsidRPr="00BD640D">
        <w:t xml:space="preserve">four 3D </w:t>
      </w:r>
      <w:r w:rsidR="008C7DB3" w:rsidRPr="00BD640D">
        <w:t>mini simulator</w:t>
      </w:r>
      <w:r w:rsidR="003D13F4">
        <w:t>s</w:t>
      </w:r>
      <w:r w:rsidR="004C6553" w:rsidRPr="00BD640D">
        <w:t xml:space="preserve"> that will be installed at the ATNS ATA will </w:t>
      </w:r>
      <w:r w:rsidR="00A51CD0" w:rsidRPr="00BD640D">
        <w:t xml:space="preserve">be located in the area </w:t>
      </w:r>
      <w:r w:rsidR="00B721F2">
        <w:t xml:space="preserve">indicated in </w:t>
      </w:r>
      <w:r w:rsidR="00BF17B8" w:rsidRPr="00BD640D">
        <w:fldChar w:fldCharType="begin"/>
      </w:r>
      <w:r w:rsidR="00BF17B8" w:rsidRPr="00BD640D">
        <w:instrText xml:space="preserve"> REF _Ref202941309 \h </w:instrText>
      </w:r>
      <w:r w:rsidR="00A50CB0" w:rsidRPr="00BD640D">
        <w:instrText xml:space="preserve"> \* MERGEFORMAT </w:instrText>
      </w:r>
      <w:r w:rsidR="00BF17B8" w:rsidRPr="00BD640D">
        <w:fldChar w:fldCharType="separate"/>
      </w:r>
      <w:r w:rsidR="00B04590" w:rsidRPr="00B04590">
        <w:t>Figure 23</w:t>
      </w:r>
      <w:r w:rsidR="00BF17B8" w:rsidRPr="00BD640D">
        <w:fldChar w:fldCharType="end"/>
      </w:r>
      <w:r w:rsidR="00BF17B8" w:rsidRPr="00BD640D">
        <w:t xml:space="preserve"> </w:t>
      </w:r>
      <w:r w:rsidR="00A51CD0" w:rsidRPr="00BD640D">
        <w:t>below.</w:t>
      </w:r>
      <w:r w:rsidR="00B721F2">
        <w:t xml:space="preserve"> </w:t>
      </w:r>
      <w:r w:rsidR="00B721F2" w:rsidRPr="00BD640D">
        <w:t xml:space="preserve">The coloured blocks indicate the </w:t>
      </w:r>
      <w:r w:rsidR="00B82D3D">
        <w:t>required</w:t>
      </w:r>
      <w:r w:rsidR="00B721F2" w:rsidRPr="00BD640D">
        <w:t xml:space="preserve"> positions for the four 3D mini simulators.</w:t>
      </w:r>
      <w:r w:rsidR="00413DF1" w:rsidRPr="00BD640D">
        <w:t xml:space="preserve"> The </w:t>
      </w:r>
      <w:r w:rsidR="002B7C7F" w:rsidRPr="00BD640D">
        <w:t xml:space="preserve">room has raised floor to run the system cables. The system is supplied from the building power with </w:t>
      </w:r>
      <w:r w:rsidR="00AC0070" w:rsidRPr="00BD640D">
        <w:t>a</w:t>
      </w:r>
      <w:r w:rsidR="002B7C7F" w:rsidRPr="00BD640D">
        <w:t xml:space="preserve"> </w:t>
      </w:r>
      <w:r w:rsidR="001C75F3" w:rsidRPr="00BD640D">
        <w:t>6</w:t>
      </w:r>
      <w:r w:rsidR="002B7C7F" w:rsidRPr="00BD640D">
        <w:t>0</w:t>
      </w:r>
      <w:r w:rsidR="003C03C3">
        <w:t>k</w:t>
      </w:r>
      <w:r w:rsidR="002B7C7F" w:rsidRPr="00BD640D">
        <w:t>VA</w:t>
      </w:r>
      <w:r w:rsidR="005B0B31">
        <w:t xml:space="preserve"> UPS</w:t>
      </w:r>
      <w:r w:rsidR="002B7C7F" w:rsidRPr="00BD640D">
        <w:t>.</w:t>
      </w:r>
      <w:r w:rsidR="00B721F2">
        <w:t xml:space="preserve"> The bidder shall provide a technical drawing for the ATNS ATA which indicates the placement of the four 3D mini simulators. (D)</w:t>
      </w:r>
    </w:p>
    <w:p w14:paraId="3987F811" w14:textId="4FC974B1" w:rsidR="00BF17B8" w:rsidRPr="00BD640D" w:rsidRDefault="00BF17B8" w:rsidP="00A80682">
      <w:pPr>
        <w:keepNext/>
        <w:spacing w:after="0" w:line="276" w:lineRule="auto"/>
        <w:jc w:val="center"/>
        <w:rPr>
          <w:rFonts w:cs="Arial"/>
          <w:szCs w:val="20"/>
        </w:rPr>
      </w:pPr>
    </w:p>
    <w:p w14:paraId="0DDA4EF5" w14:textId="74B0E0B5" w:rsidR="008D4001" w:rsidRPr="00BD640D" w:rsidRDefault="008D4001" w:rsidP="00A80682">
      <w:pPr>
        <w:keepNext/>
        <w:spacing w:after="0" w:line="276" w:lineRule="auto"/>
        <w:jc w:val="center"/>
        <w:rPr>
          <w:rFonts w:cs="Arial"/>
          <w:szCs w:val="20"/>
        </w:rPr>
      </w:pPr>
      <w:r w:rsidRPr="00BD640D">
        <w:rPr>
          <w:rFonts w:cs="Arial"/>
          <w:noProof/>
          <w:szCs w:val="20"/>
        </w:rPr>
        <w:drawing>
          <wp:inline distT="0" distB="0" distL="0" distR="0" wp14:anchorId="03621E2E" wp14:editId="1AB38638">
            <wp:extent cx="5268432" cy="3642582"/>
            <wp:effectExtent l="0" t="0" r="8890" b="0"/>
            <wp:docPr id="4395587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69563" cy="3643364"/>
                    </a:xfrm>
                    <a:prstGeom prst="rect">
                      <a:avLst/>
                    </a:prstGeom>
                    <a:noFill/>
                    <a:ln>
                      <a:noFill/>
                    </a:ln>
                  </pic:spPr>
                </pic:pic>
              </a:graphicData>
            </a:graphic>
          </wp:inline>
        </w:drawing>
      </w:r>
    </w:p>
    <w:p w14:paraId="48CB9E58" w14:textId="409EA4D1" w:rsidR="007253E8" w:rsidRPr="00BD640D" w:rsidRDefault="00BF17B8" w:rsidP="00A80682">
      <w:pPr>
        <w:pStyle w:val="Caption"/>
        <w:spacing w:line="276" w:lineRule="auto"/>
        <w:jc w:val="center"/>
        <w:rPr>
          <w:rFonts w:cs="Arial"/>
          <w:szCs w:val="20"/>
        </w:rPr>
      </w:pPr>
      <w:bookmarkStart w:id="221" w:name="_Ref202941309"/>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23</w:t>
      </w:r>
      <w:r w:rsidR="00AC745D" w:rsidRPr="00BD640D">
        <w:rPr>
          <w:rFonts w:cs="Arial"/>
          <w:szCs w:val="20"/>
        </w:rPr>
        <w:fldChar w:fldCharType="end"/>
      </w:r>
      <w:bookmarkEnd w:id="221"/>
      <w:r w:rsidRPr="00BD640D">
        <w:rPr>
          <w:rFonts w:cs="Arial"/>
          <w:szCs w:val="20"/>
        </w:rPr>
        <w:t>: 3D Mini Simulator Room</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721F2" w14:paraId="6D5FDC41" w14:textId="77777777" w:rsidTr="006B6E0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C568ACB" w14:textId="77777777" w:rsidR="00B721F2" w:rsidRPr="00650C2C" w:rsidRDefault="00B721F2" w:rsidP="006B6E0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174905" w14:textId="77777777" w:rsidR="00B721F2" w:rsidRPr="00650C2C" w:rsidRDefault="00B721F2" w:rsidP="006B6E0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58EBEF" w14:textId="77777777" w:rsidR="00B721F2" w:rsidRPr="00786EB7" w:rsidRDefault="00B721F2" w:rsidP="006B6E06">
            <w:pPr>
              <w:spacing w:line="276" w:lineRule="auto"/>
              <w:ind w:left="40"/>
              <w:jc w:val="both"/>
              <w:rPr>
                <w:rFonts w:ascii="Arial" w:eastAsia="Times New Roman" w:hAnsi="Arial" w:cs="Arial"/>
                <w:color w:val="1B1C1D"/>
                <w:szCs w:val="20"/>
              </w:rPr>
            </w:pPr>
            <w:r w:rsidRPr="00786EB7">
              <w:rPr>
                <w:rFonts w:ascii="Arial" w:eastAsia="Times New Roman" w:hAnsi="Arial" w:cs="Arial"/>
                <w:color w:val="1B1C1D"/>
                <w:szCs w:val="20"/>
              </w:rPr>
              <w:t xml:space="preserve"> </w:t>
            </w:r>
          </w:p>
        </w:tc>
      </w:tr>
      <w:tr w:rsidR="00B721F2" w14:paraId="1A85FB9C" w14:textId="77777777" w:rsidTr="006B6E0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1919ECE" w14:textId="77777777" w:rsidR="00B721F2" w:rsidRPr="00650C2C" w:rsidRDefault="00B721F2" w:rsidP="006B6E0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721F2" w14:paraId="5921C6E0" w14:textId="77777777" w:rsidTr="006B6E0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12610C" w14:textId="77777777" w:rsidR="00B721F2" w:rsidRPr="00650C2C" w:rsidRDefault="00B721F2" w:rsidP="006B6E0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B7ED702" w14:textId="77777777" w:rsidR="00B721F2" w:rsidRDefault="00B721F2" w:rsidP="001A1F7D">
      <w:pPr>
        <w:rPr>
          <w:szCs w:val="20"/>
        </w:rPr>
      </w:pPr>
    </w:p>
    <w:p w14:paraId="15FB3EE0" w14:textId="498EB721" w:rsidR="009B4B78" w:rsidRPr="00BD640D" w:rsidRDefault="009B4B78" w:rsidP="001A1F7D">
      <w:pPr>
        <w:pStyle w:val="Heading4"/>
        <w:rPr>
          <w:szCs w:val="20"/>
        </w:rPr>
      </w:pPr>
      <w:r w:rsidRPr="00BD640D">
        <w:rPr>
          <w:szCs w:val="20"/>
        </w:rPr>
        <w:t xml:space="preserve">A new partition shall be installed as </w:t>
      </w:r>
      <w:r w:rsidR="000B6FE7">
        <w:rPr>
          <w:szCs w:val="20"/>
        </w:rPr>
        <w:t>indicated in red in</w:t>
      </w:r>
      <w:r w:rsidRPr="00BD640D">
        <w:rPr>
          <w:szCs w:val="20"/>
        </w:rPr>
        <w:t xml:space="preserve"> </w:t>
      </w:r>
      <w:r w:rsidRPr="00BD640D">
        <w:rPr>
          <w:szCs w:val="20"/>
        </w:rPr>
        <w:fldChar w:fldCharType="begin"/>
      </w:r>
      <w:r w:rsidRPr="00BD640D">
        <w:rPr>
          <w:szCs w:val="20"/>
        </w:rPr>
        <w:instrText xml:space="preserve"> REF _Ref202941309 \h </w:instrText>
      </w:r>
      <w:r w:rsidR="00A50CB0" w:rsidRPr="00BD640D">
        <w:rPr>
          <w:szCs w:val="20"/>
        </w:rPr>
        <w:instrText xml:space="preserve"> \* MERGEFORMAT </w:instrText>
      </w:r>
      <w:r w:rsidRPr="00BD640D">
        <w:rPr>
          <w:szCs w:val="20"/>
        </w:rPr>
      </w:r>
      <w:r w:rsidRPr="00BD640D">
        <w:rPr>
          <w:szCs w:val="20"/>
        </w:rPr>
        <w:fldChar w:fldCharType="separate"/>
      </w:r>
      <w:r w:rsidR="00B04590" w:rsidRPr="00B04590">
        <w:rPr>
          <w:szCs w:val="20"/>
        </w:rPr>
        <w:t>Figure 23</w:t>
      </w:r>
      <w:r w:rsidRPr="00BD640D">
        <w:rPr>
          <w:szCs w:val="20"/>
        </w:rPr>
        <w:fldChar w:fldCharType="end"/>
      </w:r>
      <w:r w:rsidR="000B6FE7">
        <w:rPr>
          <w:szCs w:val="20"/>
        </w:rPr>
        <w:t>,</w:t>
      </w:r>
      <w:r w:rsidR="00284815" w:rsidRPr="00BD640D">
        <w:rPr>
          <w:szCs w:val="20"/>
        </w:rPr>
        <w:t xml:space="preserve"> to separate the </w:t>
      </w:r>
      <w:r w:rsidR="00AF7E58" w:rsidRPr="00BD640D">
        <w:rPr>
          <w:szCs w:val="20"/>
        </w:rPr>
        <w:t>3D mini simulators</w:t>
      </w:r>
      <w:r w:rsidR="00AD6493" w:rsidRPr="00BD640D">
        <w:rPr>
          <w:szCs w:val="20"/>
        </w:rPr>
        <w:t xml:space="preserve"> </w:t>
      </w:r>
      <w:r w:rsidR="000B6FE7">
        <w:rPr>
          <w:szCs w:val="20"/>
        </w:rPr>
        <w:t>and</w:t>
      </w:r>
      <w:r w:rsidR="00AD6493" w:rsidRPr="00BD640D">
        <w:rPr>
          <w:szCs w:val="20"/>
        </w:rPr>
        <w:t xml:space="preserve"> </w:t>
      </w:r>
      <w:r w:rsidR="00C9145B">
        <w:rPr>
          <w:szCs w:val="20"/>
        </w:rPr>
        <w:t>dampen</w:t>
      </w:r>
      <w:r w:rsidR="00C9145B" w:rsidRPr="00BD640D">
        <w:rPr>
          <w:szCs w:val="20"/>
        </w:rPr>
        <w:t xml:space="preserve"> </w:t>
      </w:r>
      <w:r w:rsidR="00AD6493" w:rsidRPr="00BD640D">
        <w:rPr>
          <w:szCs w:val="20"/>
        </w:rPr>
        <w:t>noise between the two simulators</w:t>
      </w:r>
      <w:r w:rsidR="00AF7E58" w:rsidRPr="00BD640D">
        <w:rPr>
          <w:szCs w:val="20"/>
        </w:rPr>
        <w:t>.</w:t>
      </w:r>
      <w:r w:rsidR="00923A19" w:rsidRPr="00BD640D">
        <w:rPr>
          <w:szCs w:val="20"/>
        </w:rPr>
        <w:t xml:space="preserve"> </w:t>
      </w:r>
      <w:r w:rsidR="00336461" w:rsidRPr="00BD640D">
        <w:rPr>
          <w:szCs w:val="20"/>
        </w:rPr>
        <w:t xml:space="preserve">The bidder shall </w:t>
      </w:r>
      <w:r w:rsidR="000B6FE7">
        <w:rPr>
          <w:szCs w:val="20"/>
        </w:rPr>
        <w:t xml:space="preserve">indicate the partition in their technical drawing and </w:t>
      </w:r>
      <w:r w:rsidR="00336461" w:rsidRPr="00BD640D">
        <w:rPr>
          <w:szCs w:val="20"/>
        </w:rPr>
        <w:t>provide details of the proposed partition.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F23BB4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8FFCB62"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2A412B"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131545"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7F3B90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D46A02"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554BD38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0EF7F9"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2A7D9FC" w14:textId="5119F751" w:rsidR="009B4B78" w:rsidRPr="00BD640D" w:rsidRDefault="009B4B78" w:rsidP="00222505">
      <w:pPr>
        <w:pStyle w:val="Heading4"/>
        <w:rPr>
          <w:szCs w:val="20"/>
        </w:rPr>
      </w:pPr>
      <w:r w:rsidRPr="00BD640D">
        <w:rPr>
          <w:szCs w:val="20"/>
        </w:rPr>
        <w:t>The system cables shall be accommodated</w:t>
      </w:r>
      <w:r w:rsidR="00664E7C">
        <w:rPr>
          <w:szCs w:val="20"/>
        </w:rPr>
        <w:t xml:space="preserve"> within</w:t>
      </w:r>
      <w:r w:rsidRPr="00BD640D">
        <w:rPr>
          <w:szCs w:val="20"/>
        </w:rPr>
        <w:t xml:space="preserve"> the raised floor. The project shall provide the cable trays </w:t>
      </w:r>
      <w:r w:rsidR="00C9596B">
        <w:rPr>
          <w:szCs w:val="20"/>
        </w:rPr>
        <w:t>for</w:t>
      </w:r>
      <w:r w:rsidRPr="00BD640D">
        <w:rPr>
          <w:szCs w:val="20"/>
        </w:rPr>
        <w:t xml:space="preserve"> the system cables.</w:t>
      </w:r>
      <w:r w:rsidR="00336461" w:rsidRPr="00BD640D">
        <w:rPr>
          <w:szCs w:val="20"/>
        </w:rPr>
        <w:t xml:space="preserve"> The bidder shall </w:t>
      </w:r>
      <w:r w:rsidR="00C9596B">
        <w:rPr>
          <w:szCs w:val="20"/>
        </w:rPr>
        <w:t xml:space="preserve">provide details on the proposed cable trays. </w:t>
      </w:r>
      <w:r w:rsidR="00336461"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68D0480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BC9D607"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24B34C"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FF1B8A"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79A95B2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96959DE"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120214A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1A1E1C"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33AB0F7" w14:textId="77777777" w:rsidR="002836FB" w:rsidRPr="002836FB" w:rsidRDefault="002836FB" w:rsidP="00222505"/>
    <w:p w14:paraId="720C5AE3" w14:textId="09664CD5" w:rsidR="00F968C1" w:rsidRDefault="00F968C1" w:rsidP="00A80682">
      <w:pPr>
        <w:pStyle w:val="Heading3"/>
        <w:spacing w:line="276" w:lineRule="auto"/>
        <w:jc w:val="both"/>
        <w:rPr>
          <w:szCs w:val="20"/>
        </w:rPr>
      </w:pPr>
      <w:r>
        <w:rPr>
          <w:szCs w:val="20"/>
        </w:rPr>
        <w:t>3D Aerodrome Simulator</w:t>
      </w:r>
    </w:p>
    <w:p w14:paraId="7D0CEFC3" w14:textId="5315E1A4" w:rsidR="00BF17B8" w:rsidRDefault="0003467D" w:rsidP="00222505">
      <w:pPr>
        <w:pStyle w:val="Heading4"/>
        <w:jc w:val="both"/>
      </w:pPr>
      <w:r w:rsidRPr="002836FB">
        <w:t xml:space="preserve">In the case where the proposed 3D </w:t>
      </w:r>
      <w:r w:rsidR="001B39D2">
        <w:t>a</w:t>
      </w:r>
      <w:r w:rsidRPr="002836FB">
        <w:t>erodrome simulator necessitates the use of the existing drywall for projection, the drywall shall be repainted in white paint. The bidder shall indicate compliance with this requirement.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2836FB" w:rsidRPr="00FA004D" w14:paraId="77BC7EC2" w14:textId="77777777">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FCC4FE" w14:textId="77777777" w:rsidR="002836FB" w:rsidRPr="00650C2C" w:rsidRDefault="002836FB">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1E1053" w14:textId="77777777" w:rsidR="002836FB" w:rsidRPr="00650C2C" w:rsidRDefault="002836FB">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652801" w14:textId="77777777" w:rsidR="002836FB" w:rsidRPr="002C5434" w:rsidRDefault="002836FB">
            <w:pPr>
              <w:spacing w:line="276" w:lineRule="auto"/>
              <w:ind w:left="40"/>
              <w:jc w:val="both"/>
              <w:rPr>
                <w:rFonts w:eastAsia="Times New Roman" w:cs="Arial"/>
                <w:color w:val="1B1C1D"/>
                <w:szCs w:val="20"/>
              </w:rPr>
            </w:pPr>
            <w:r w:rsidRPr="002C5434">
              <w:rPr>
                <w:rFonts w:eastAsia="Times New Roman" w:cs="Arial"/>
                <w:color w:val="1B1C1D"/>
                <w:szCs w:val="20"/>
              </w:rPr>
              <w:t xml:space="preserve"> </w:t>
            </w:r>
          </w:p>
        </w:tc>
      </w:tr>
      <w:tr w:rsidR="002836FB" w:rsidRPr="00FA004D" w14:paraId="658DC37A" w14:textId="77777777">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557D4DC" w14:textId="77777777" w:rsidR="002836FB" w:rsidRPr="00650C2C" w:rsidRDefault="002836FB">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2836FB" w:rsidRPr="00FA004D" w14:paraId="79626CA8" w14:textId="77777777">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A910B12" w14:textId="77777777" w:rsidR="002836FB" w:rsidRPr="00650C2C" w:rsidRDefault="002836FB">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F03D956" w14:textId="77777777" w:rsidR="002836FB" w:rsidRPr="002836FB" w:rsidRDefault="002836FB" w:rsidP="00222505"/>
    <w:p w14:paraId="7D8E3120" w14:textId="50E69789" w:rsidR="00A51CD0" w:rsidRPr="00BD640D" w:rsidRDefault="00254FA9" w:rsidP="00A80682">
      <w:pPr>
        <w:pStyle w:val="Heading2"/>
        <w:spacing w:line="276" w:lineRule="auto"/>
        <w:rPr>
          <w:rFonts w:cs="Arial"/>
          <w:szCs w:val="20"/>
        </w:rPr>
      </w:pPr>
      <w:bookmarkStart w:id="222" w:name="_Toc216345390"/>
      <w:r w:rsidRPr="00BD640D">
        <w:rPr>
          <w:rFonts w:cs="Arial"/>
          <w:szCs w:val="20"/>
        </w:rPr>
        <w:lastRenderedPageBreak/>
        <w:t>FAPE</w:t>
      </w:r>
      <w:bookmarkEnd w:id="222"/>
    </w:p>
    <w:p w14:paraId="52FF900F" w14:textId="1C2DA727" w:rsidR="00A51CD0" w:rsidRPr="00BD640D" w:rsidRDefault="0077065F" w:rsidP="00A80682">
      <w:pPr>
        <w:pStyle w:val="Heading3"/>
        <w:spacing w:line="276" w:lineRule="auto"/>
        <w:jc w:val="both"/>
        <w:rPr>
          <w:szCs w:val="20"/>
        </w:rPr>
      </w:pPr>
      <w:r>
        <w:rPr>
          <w:szCs w:val="20"/>
        </w:rPr>
        <w:fldChar w:fldCharType="begin"/>
      </w:r>
      <w:r>
        <w:rPr>
          <w:szCs w:val="20"/>
        </w:rPr>
        <w:instrText xml:space="preserve"> REF _Ref215666842 \h </w:instrText>
      </w:r>
      <w:r>
        <w:rPr>
          <w:szCs w:val="20"/>
        </w:rPr>
      </w:r>
      <w:r>
        <w:rPr>
          <w:szCs w:val="20"/>
        </w:rPr>
        <w:fldChar w:fldCharType="separate"/>
      </w:r>
      <w:r w:rsidR="00B04590" w:rsidRPr="00BD640D">
        <w:rPr>
          <w:szCs w:val="20"/>
        </w:rPr>
        <w:t xml:space="preserve">Figure </w:t>
      </w:r>
      <w:r w:rsidR="00B04590">
        <w:rPr>
          <w:noProof/>
          <w:szCs w:val="20"/>
        </w:rPr>
        <w:t>24</w:t>
      </w:r>
      <w:r>
        <w:rPr>
          <w:szCs w:val="20"/>
        </w:rPr>
        <w:fldChar w:fldCharType="end"/>
      </w:r>
      <w:r w:rsidR="00E63F70" w:rsidRPr="00BD640D">
        <w:rPr>
          <w:szCs w:val="20"/>
        </w:rPr>
        <w:t xml:space="preserve"> shows the FAPE building layout where the 3D </w:t>
      </w:r>
      <w:r w:rsidR="001B39D2">
        <w:rPr>
          <w:szCs w:val="20"/>
        </w:rPr>
        <w:t>m</w:t>
      </w:r>
      <w:r w:rsidR="00E63F70" w:rsidRPr="00BD640D">
        <w:rPr>
          <w:szCs w:val="20"/>
        </w:rPr>
        <w:t>ini</w:t>
      </w:r>
      <w:r w:rsidR="001B39D2">
        <w:rPr>
          <w:szCs w:val="20"/>
        </w:rPr>
        <w:t xml:space="preserve"> s</w:t>
      </w:r>
      <w:r w:rsidR="00E63F70" w:rsidRPr="00BD640D">
        <w:rPr>
          <w:szCs w:val="20"/>
        </w:rPr>
        <w:t xml:space="preserve">imulator will be installed. </w:t>
      </w:r>
      <w:r w:rsidR="00CA5E67" w:rsidRPr="00BD640D">
        <w:rPr>
          <w:szCs w:val="20"/>
        </w:rPr>
        <w:t>The blue box</w:t>
      </w:r>
      <w:r w:rsidR="00BE6A73">
        <w:rPr>
          <w:szCs w:val="20"/>
        </w:rPr>
        <w:t>es</w:t>
      </w:r>
      <w:r w:rsidR="00CA5E67" w:rsidRPr="00BD640D">
        <w:rPr>
          <w:szCs w:val="20"/>
        </w:rPr>
        <w:t xml:space="preserve"> indicate the </w:t>
      </w:r>
      <w:r w:rsidR="0082655D">
        <w:rPr>
          <w:szCs w:val="20"/>
        </w:rPr>
        <w:t>required</w:t>
      </w:r>
      <w:r w:rsidR="00CA5E67" w:rsidRPr="00BD640D">
        <w:rPr>
          <w:szCs w:val="20"/>
        </w:rPr>
        <w:t xml:space="preserve"> positioning for the 3D mini simulator</w:t>
      </w:r>
      <w:r w:rsidR="00BE6A73">
        <w:rPr>
          <w:szCs w:val="20"/>
        </w:rPr>
        <w:t xml:space="preserve"> and pseudo-pilot positions</w:t>
      </w:r>
      <w:r w:rsidR="00CA5E67" w:rsidRPr="00BD640D">
        <w:rPr>
          <w:szCs w:val="20"/>
        </w:rPr>
        <w:t xml:space="preserve">. </w:t>
      </w:r>
      <w:r w:rsidR="00E63F70" w:rsidRPr="00BD640D">
        <w:rPr>
          <w:szCs w:val="20"/>
        </w:rPr>
        <w:t xml:space="preserve">The room has </w:t>
      </w:r>
      <w:r w:rsidR="003663D7" w:rsidRPr="00BD640D">
        <w:rPr>
          <w:szCs w:val="20"/>
        </w:rPr>
        <w:t>three windows</w:t>
      </w:r>
      <w:r w:rsidR="00C368D5">
        <w:rPr>
          <w:szCs w:val="20"/>
        </w:rPr>
        <w:t xml:space="preserve"> and </w:t>
      </w:r>
      <w:r w:rsidR="003663D7" w:rsidRPr="00BD640D">
        <w:rPr>
          <w:szCs w:val="20"/>
        </w:rPr>
        <w:t>one access door with a ramp. The room has a raised floor.</w:t>
      </w:r>
      <w:r w:rsidR="00BD05D6" w:rsidRPr="00BD640D">
        <w:rPr>
          <w:szCs w:val="20"/>
        </w:rPr>
        <w:t xml:space="preserve"> The room has a split unit air conditioning to </w:t>
      </w:r>
      <w:r w:rsidR="00284C46" w:rsidRPr="00BD640D">
        <w:rPr>
          <w:szCs w:val="20"/>
        </w:rPr>
        <w:t>regulate the temperature in the room.</w:t>
      </w:r>
      <w:r w:rsidR="004004C1">
        <w:rPr>
          <w:szCs w:val="20"/>
        </w:rPr>
        <w:t xml:space="preserve"> The bidder shall provide a technical drawing for FAPE which indicates the placement of the 3D mini simulator including all positions. (D)</w:t>
      </w:r>
    </w:p>
    <w:p w14:paraId="47DC3B30" w14:textId="3C584FD2" w:rsidR="00063800" w:rsidRPr="00BD640D" w:rsidRDefault="00063800" w:rsidP="00A80682">
      <w:pPr>
        <w:pStyle w:val="Caption"/>
        <w:spacing w:line="276" w:lineRule="auto"/>
        <w:jc w:val="center"/>
        <w:rPr>
          <w:rFonts w:cs="Arial"/>
          <w:szCs w:val="20"/>
        </w:rPr>
      </w:pPr>
      <w:bookmarkStart w:id="223" w:name="_Ref201127472"/>
      <w:r w:rsidRPr="00BD640D">
        <w:rPr>
          <w:rFonts w:cs="Arial"/>
          <w:noProof/>
          <w:szCs w:val="20"/>
          <w14:ligatures w14:val="none"/>
        </w:rPr>
        <w:drawing>
          <wp:inline distT="0" distB="0" distL="0" distR="0" wp14:anchorId="18EAF161" wp14:editId="0107E346">
            <wp:extent cx="3577856" cy="2298700"/>
            <wp:effectExtent l="0" t="0" r="3810" b="6350"/>
            <wp:docPr id="4236476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47685" name="Picture 423647685"/>
                    <pic:cNvPicPr/>
                  </pic:nvPicPr>
                  <pic:blipFill rotWithShape="1">
                    <a:blip r:embed="rId45">
                      <a:extLst>
                        <a:ext uri="{28A0092B-C50C-407E-A947-70E740481C1C}">
                          <a14:useLocalDpi xmlns:a14="http://schemas.microsoft.com/office/drawing/2010/main" val="0"/>
                        </a:ext>
                      </a:extLst>
                    </a:blip>
                    <a:srcRect r="32197"/>
                    <a:stretch>
                      <a:fillRect/>
                    </a:stretch>
                  </pic:blipFill>
                  <pic:spPr bwMode="auto">
                    <a:xfrm>
                      <a:off x="0" y="0"/>
                      <a:ext cx="3578040" cy="2298818"/>
                    </a:xfrm>
                    <a:prstGeom prst="rect">
                      <a:avLst/>
                    </a:prstGeom>
                    <a:ln>
                      <a:noFill/>
                    </a:ln>
                    <a:extLst>
                      <a:ext uri="{53640926-AAD7-44D8-BBD7-CCE9431645EC}">
                        <a14:shadowObscured xmlns:a14="http://schemas.microsoft.com/office/drawing/2010/main"/>
                      </a:ext>
                    </a:extLst>
                  </pic:spPr>
                </pic:pic>
              </a:graphicData>
            </a:graphic>
          </wp:inline>
        </w:drawing>
      </w:r>
    </w:p>
    <w:p w14:paraId="136F22D1" w14:textId="45157048" w:rsidR="00E63F70" w:rsidRPr="00BD640D" w:rsidRDefault="00E63F70" w:rsidP="00A80682">
      <w:pPr>
        <w:pStyle w:val="Caption"/>
        <w:spacing w:line="276" w:lineRule="auto"/>
        <w:jc w:val="center"/>
        <w:rPr>
          <w:rFonts w:cs="Arial"/>
          <w:szCs w:val="20"/>
        </w:rPr>
      </w:pPr>
      <w:bookmarkStart w:id="224" w:name="_Ref215666842"/>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24</w:t>
      </w:r>
      <w:r w:rsidR="00AC745D" w:rsidRPr="00BD640D">
        <w:rPr>
          <w:rFonts w:cs="Arial"/>
          <w:szCs w:val="20"/>
        </w:rPr>
        <w:fldChar w:fldCharType="end"/>
      </w:r>
      <w:bookmarkEnd w:id="223"/>
      <w:bookmarkEnd w:id="224"/>
      <w:r w:rsidRPr="00BD640D">
        <w:rPr>
          <w:rFonts w:cs="Arial"/>
          <w:szCs w:val="20"/>
        </w:rPr>
        <w:t>: FAPE Building Layout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2756C13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E70251"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550B492"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42C0209"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6CD7FFE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63EA8A1"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5D05287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5822654"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69196C1" w14:textId="3CA1BFBC" w:rsidR="00EB1A6C" w:rsidRDefault="00843D26" w:rsidP="00A80682">
      <w:pPr>
        <w:pStyle w:val="Heading3"/>
        <w:spacing w:line="276" w:lineRule="auto"/>
        <w:jc w:val="both"/>
        <w:rPr>
          <w:szCs w:val="20"/>
        </w:rPr>
      </w:pPr>
      <w:r w:rsidRPr="00BD640D">
        <w:rPr>
          <w:szCs w:val="20"/>
        </w:rPr>
        <w:t>A partition shall be installed between the 3D</w:t>
      </w:r>
      <w:r w:rsidR="001B39D2">
        <w:rPr>
          <w:szCs w:val="20"/>
        </w:rPr>
        <w:t xml:space="preserve"> mini</w:t>
      </w:r>
      <w:r w:rsidRPr="00BD640D">
        <w:rPr>
          <w:szCs w:val="20"/>
        </w:rPr>
        <w:t xml:space="preserve"> </w:t>
      </w:r>
      <w:r w:rsidR="001B39D2">
        <w:rPr>
          <w:szCs w:val="20"/>
        </w:rPr>
        <w:t>s</w:t>
      </w:r>
      <w:r w:rsidRPr="00BD640D">
        <w:rPr>
          <w:szCs w:val="20"/>
        </w:rPr>
        <w:t xml:space="preserve">imulator student position and the </w:t>
      </w:r>
      <w:r w:rsidR="00EC747B" w:rsidRPr="00BD640D">
        <w:rPr>
          <w:szCs w:val="20"/>
        </w:rPr>
        <w:t>pseudo-pilot</w:t>
      </w:r>
      <w:r w:rsidRPr="00BD640D">
        <w:rPr>
          <w:szCs w:val="20"/>
        </w:rPr>
        <w:t xml:space="preserve"> position to ensure clear separation between the two areas</w:t>
      </w:r>
      <w:r w:rsidR="00AD6493" w:rsidRPr="00BD640D">
        <w:rPr>
          <w:szCs w:val="20"/>
        </w:rPr>
        <w:t xml:space="preserve"> and </w:t>
      </w:r>
      <w:r w:rsidR="00CE67BF">
        <w:rPr>
          <w:szCs w:val="20"/>
        </w:rPr>
        <w:t xml:space="preserve">dampen </w:t>
      </w:r>
      <w:r w:rsidR="00AD6493" w:rsidRPr="00BD640D">
        <w:rPr>
          <w:szCs w:val="20"/>
        </w:rPr>
        <w:t>noise between the two areas</w:t>
      </w:r>
      <w:r w:rsidRPr="00BD640D">
        <w:rPr>
          <w:szCs w:val="20"/>
        </w:rPr>
        <w:t>.</w:t>
      </w:r>
      <w:r w:rsidR="00A246C6" w:rsidRPr="00BD640D">
        <w:rPr>
          <w:szCs w:val="20"/>
        </w:rPr>
        <w:t xml:space="preserve"> </w:t>
      </w:r>
      <w:r w:rsidR="002F4DC3" w:rsidRPr="002F4DC3">
        <w:rPr>
          <w:szCs w:val="20"/>
        </w:rPr>
        <w:t>The bidder shall indicate the partition in their technical drawing and provide details of the proposed partition</w:t>
      </w:r>
      <w:r w:rsidR="002F4DC3">
        <w:rPr>
          <w:szCs w:val="20"/>
        </w:rPr>
        <w:t>.</w:t>
      </w:r>
      <w:r w:rsidR="002F4DC3" w:rsidRPr="002F4DC3" w:rsidDel="002F4DC3">
        <w:rPr>
          <w:szCs w:val="20"/>
        </w:rPr>
        <w:t xml:space="preserve"> </w:t>
      </w:r>
      <w:r w:rsidR="002F4DC3">
        <w:rPr>
          <w:szCs w:val="20"/>
        </w:rPr>
        <w:t>(</w:t>
      </w:r>
      <w:r w:rsidR="00A246C6" w:rsidRPr="00BD640D">
        <w:rPr>
          <w:szCs w:val="20"/>
        </w:rPr>
        <w:t>D)</w:t>
      </w:r>
    </w:p>
    <w:p w14:paraId="4021460A" w14:textId="77777777" w:rsidR="00EB1A6C" w:rsidRDefault="00EB1A6C">
      <w:pPr>
        <w:spacing w:after="0" w:line="240" w:lineRule="auto"/>
        <w:rPr>
          <w:rFonts w:cs="Arial"/>
          <w:bCs/>
          <w:szCs w:val="20"/>
        </w:rPr>
      </w:pPr>
      <w:r>
        <w:rPr>
          <w:szCs w:val="20"/>
        </w:rPr>
        <w:br w:type="page"/>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099BE20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5F4102C"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lastRenderedPageBreak/>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F1D2C3F"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D373292"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43A0A6B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3B2253"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5A70B95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527944B"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FCBEFBA" w14:textId="33CEAF6C" w:rsidR="00F94D18" w:rsidRPr="00B3655D" w:rsidRDefault="00B3655D" w:rsidP="00222505">
      <w:pPr>
        <w:pStyle w:val="Heading3"/>
        <w:rPr>
          <w:szCs w:val="20"/>
        </w:rPr>
      </w:pPr>
      <w:r w:rsidRPr="00B3655D">
        <w:rPr>
          <w:szCs w:val="20"/>
        </w:rPr>
        <w:t>The system cables shall be accommodated within the raised floor. The project shall provide the cable trays for the system cables. The bidder shall provide details on the proposed cable trays.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32CE87E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487B7CA"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A2719D"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ED5479"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9392C3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83FF8D1"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7BB0941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162F07B"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5D3AC5A" w14:textId="77777777" w:rsidR="00E7471E" w:rsidRPr="00650C2C" w:rsidRDefault="00E7471E" w:rsidP="00A80682">
      <w:pPr>
        <w:spacing w:line="276" w:lineRule="auto"/>
        <w:rPr>
          <w:rFonts w:cs="Arial"/>
        </w:rPr>
      </w:pPr>
    </w:p>
    <w:p w14:paraId="2157FBE8" w14:textId="0B871FB6" w:rsidR="00A3227E" w:rsidRPr="00BD640D" w:rsidRDefault="00A3227E" w:rsidP="00A80682">
      <w:pPr>
        <w:pStyle w:val="Heading2"/>
        <w:spacing w:line="276" w:lineRule="auto"/>
        <w:rPr>
          <w:rFonts w:cs="Arial"/>
          <w:szCs w:val="20"/>
        </w:rPr>
      </w:pPr>
      <w:bookmarkStart w:id="225" w:name="_Toc216345391"/>
      <w:r w:rsidRPr="00BD640D">
        <w:rPr>
          <w:rFonts w:cs="Arial"/>
          <w:szCs w:val="20"/>
        </w:rPr>
        <w:t>FALE</w:t>
      </w:r>
      <w:bookmarkEnd w:id="225"/>
    </w:p>
    <w:p w14:paraId="5F5804E3" w14:textId="73BF99DD" w:rsidR="00B818F0" w:rsidRPr="00BD640D" w:rsidRDefault="001B39D2" w:rsidP="007C7488">
      <w:pPr>
        <w:pStyle w:val="Heading3"/>
        <w:spacing w:before="0" w:line="276" w:lineRule="auto"/>
        <w:jc w:val="both"/>
        <w:rPr>
          <w:szCs w:val="20"/>
        </w:rPr>
      </w:pPr>
      <w:r>
        <w:rPr>
          <w:szCs w:val="20"/>
        </w:rPr>
        <w:fldChar w:fldCharType="begin"/>
      </w:r>
      <w:r>
        <w:rPr>
          <w:szCs w:val="20"/>
        </w:rPr>
        <w:instrText xml:space="preserve"> REF _Ref215734385 \h </w:instrText>
      </w:r>
      <w:r>
        <w:rPr>
          <w:szCs w:val="20"/>
        </w:rPr>
      </w:r>
      <w:r>
        <w:rPr>
          <w:szCs w:val="20"/>
        </w:rPr>
        <w:fldChar w:fldCharType="separate"/>
      </w:r>
      <w:r w:rsidR="00B04590" w:rsidRPr="00BD640D">
        <w:rPr>
          <w:szCs w:val="20"/>
        </w:rPr>
        <w:t xml:space="preserve">Figure </w:t>
      </w:r>
      <w:r w:rsidR="00B04590">
        <w:rPr>
          <w:noProof/>
          <w:szCs w:val="20"/>
        </w:rPr>
        <w:t>25</w:t>
      </w:r>
      <w:r>
        <w:rPr>
          <w:szCs w:val="20"/>
        </w:rPr>
        <w:fldChar w:fldCharType="end"/>
      </w:r>
      <w:r>
        <w:rPr>
          <w:szCs w:val="20"/>
        </w:rPr>
        <w:t xml:space="preserve"> </w:t>
      </w:r>
      <w:r w:rsidR="00A3227E" w:rsidRPr="00BD640D">
        <w:rPr>
          <w:szCs w:val="20"/>
        </w:rPr>
        <w:t xml:space="preserve">shows the </w:t>
      </w:r>
      <w:r w:rsidR="002B3D22" w:rsidRPr="00BD640D">
        <w:rPr>
          <w:szCs w:val="20"/>
        </w:rPr>
        <w:t>FALE</w:t>
      </w:r>
      <w:r w:rsidR="00A3227E" w:rsidRPr="00BD640D">
        <w:rPr>
          <w:szCs w:val="20"/>
        </w:rPr>
        <w:t xml:space="preserve"> building layout where the 3D </w:t>
      </w:r>
      <w:r>
        <w:rPr>
          <w:szCs w:val="20"/>
        </w:rPr>
        <w:t>m</w:t>
      </w:r>
      <w:r w:rsidR="00A3227E" w:rsidRPr="00BD640D">
        <w:rPr>
          <w:szCs w:val="20"/>
        </w:rPr>
        <w:t xml:space="preserve">ini </w:t>
      </w:r>
      <w:r>
        <w:rPr>
          <w:szCs w:val="20"/>
        </w:rPr>
        <w:t>s</w:t>
      </w:r>
      <w:r w:rsidR="00A3227E" w:rsidRPr="00BD640D">
        <w:rPr>
          <w:szCs w:val="20"/>
        </w:rPr>
        <w:t xml:space="preserve">imulator will be installed. </w:t>
      </w:r>
      <w:r w:rsidRPr="001B39D2">
        <w:rPr>
          <w:szCs w:val="20"/>
        </w:rPr>
        <w:t xml:space="preserve">The </w:t>
      </w:r>
      <w:r>
        <w:rPr>
          <w:szCs w:val="20"/>
        </w:rPr>
        <w:t>b</w:t>
      </w:r>
      <w:r w:rsidRPr="001B39D2">
        <w:rPr>
          <w:szCs w:val="20"/>
        </w:rPr>
        <w:t>lue boxes indicate the</w:t>
      </w:r>
      <w:r>
        <w:rPr>
          <w:szCs w:val="20"/>
        </w:rPr>
        <w:t xml:space="preserve"> required</w:t>
      </w:r>
      <w:r w:rsidRPr="001B39D2">
        <w:rPr>
          <w:szCs w:val="20"/>
        </w:rPr>
        <w:t xml:space="preserve"> positioning for the 3D mini simulator</w:t>
      </w:r>
      <w:r w:rsidR="00AF2FFD">
        <w:rPr>
          <w:szCs w:val="20"/>
        </w:rPr>
        <w:t xml:space="preserve"> and pseudo-pilot positions</w:t>
      </w:r>
      <w:r w:rsidRPr="001B39D2">
        <w:rPr>
          <w:szCs w:val="20"/>
        </w:rPr>
        <w:t xml:space="preserve">. </w:t>
      </w:r>
      <w:r w:rsidR="00A3227E" w:rsidRPr="00BD640D">
        <w:rPr>
          <w:szCs w:val="20"/>
        </w:rPr>
        <w:t xml:space="preserve">The room has </w:t>
      </w:r>
      <w:r w:rsidR="002B3D22" w:rsidRPr="00BD640D">
        <w:rPr>
          <w:szCs w:val="20"/>
        </w:rPr>
        <w:t xml:space="preserve">no </w:t>
      </w:r>
      <w:r w:rsidR="00ED182A" w:rsidRPr="00BD640D">
        <w:rPr>
          <w:szCs w:val="20"/>
        </w:rPr>
        <w:t>windows;</w:t>
      </w:r>
      <w:r w:rsidR="00FC62E3" w:rsidRPr="00BD640D">
        <w:rPr>
          <w:szCs w:val="20"/>
        </w:rPr>
        <w:t xml:space="preserve"> it has an</w:t>
      </w:r>
      <w:r w:rsidR="002B3D22" w:rsidRPr="00BD640D">
        <w:rPr>
          <w:szCs w:val="20"/>
        </w:rPr>
        <w:t xml:space="preserve"> HVAC </w:t>
      </w:r>
      <w:r w:rsidR="00FC62E3" w:rsidRPr="00BD640D">
        <w:rPr>
          <w:szCs w:val="20"/>
        </w:rPr>
        <w:t xml:space="preserve">system to regulate the room temperature. The room has two access </w:t>
      </w:r>
      <w:r w:rsidR="00B818F0" w:rsidRPr="00BD640D">
        <w:rPr>
          <w:szCs w:val="20"/>
        </w:rPr>
        <w:t>doors;</w:t>
      </w:r>
      <w:r w:rsidR="00FC62E3" w:rsidRPr="00BD640D">
        <w:rPr>
          <w:szCs w:val="20"/>
        </w:rPr>
        <w:t xml:space="preserve"> </w:t>
      </w:r>
      <w:r w:rsidR="006C5AD0" w:rsidRPr="00BD640D">
        <w:rPr>
          <w:szCs w:val="20"/>
        </w:rPr>
        <w:t>however,</w:t>
      </w:r>
      <w:r w:rsidR="00FC62E3" w:rsidRPr="00BD640D">
        <w:rPr>
          <w:szCs w:val="20"/>
        </w:rPr>
        <w:t xml:space="preserve"> one is </w:t>
      </w:r>
      <w:r w:rsidR="00B818F0" w:rsidRPr="00BD640D">
        <w:rPr>
          <w:szCs w:val="20"/>
        </w:rPr>
        <w:t>permanently</w:t>
      </w:r>
      <w:r w:rsidR="00FC62E3" w:rsidRPr="00BD640D">
        <w:rPr>
          <w:szCs w:val="20"/>
        </w:rPr>
        <w:t xml:space="preserve"> locked while the other one is accessible.</w:t>
      </w:r>
      <w:r w:rsidR="005070F4" w:rsidRPr="00BD640D">
        <w:rPr>
          <w:szCs w:val="20"/>
        </w:rPr>
        <w:t xml:space="preserve"> The room is equipped with a dual trunking that accommodates both electrical and network cabling</w:t>
      </w:r>
      <w:r w:rsidR="00B818F0" w:rsidRPr="00BD640D">
        <w:rPr>
          <w:szCs w:val="20"/>
        </w:rPr>
        <w:t>.</w:t>
      </w:r>
      <w:r w:rsidR="00150836" w:rsidRPr="00BD640D">
        <w:rPr>
          <w:szCs w:val="20"/>
        </w:rPr>
        <w:t xml:space="preserve"> The room </w:t>
      </w:r>
      <w:r w:rsidR="0080456D" w:rsidRPr="00BD640D">
        <w:rPr>
          <w:szCs w:val="20"/>
        </w:rPr>
        <w:t xml:space="preserve">is powered by </w:t>
      </w:r>
      <w:r w:rsidR="002B7C7F" w:rsidRPr="00BD640D">
        <w:rPr>
          <w:szCs w:val="20"/>
        </w:rPr>
        <w:t>an</w:t>
      </w:r>
      <w:r w:rsidR="0080456D" w:rsidRPr="00BD640D">
        <w:rPr>
          <w:szCs w:val="20"/>
        </w:rPr>
        <w:t xml:space="preserve"> 80kVA UPS. </w:t>
      </w:r>
      <w:r w:rsidRPr="001B39D2">
        <w:rPr>
          <w:szCs w:val="20"/>
        </w:rPr>
        <w:t>The bidder shall provide a technical drawing for FA</w:t>
      </w:r>
      <w:r>
        <w:rPr>
          <w:szCs w:val="20"/>
        </w:rPr>
        <w:t>L</w:t>
      </w:r>
      <w:r w:rsidRPr="001B39D2">
        <w:rPr>
          <w:szCs w:val="20"/>
        </w:rPr>
        <w:t>E which indicates the placement of the 3D mini simulator including all positions. (D)</w:t>
      </w:r>
      <w:r w:rsidRPr="001B39D2" w:rsidDel="001B39D2">
        <w:rPr>
          <w:szCs w:val="20"/>
        </w:rPr>
        <w:t xml:space="preserve"> </w:t>
      </w:r>
    </w:p>
    <w:p w14:paraId="69EA639A" w14:textId="2A881AAE" w:rsidR="00B818F0" w:rsidRPr="00BD640D" w:rsidRDefault="00B818F0" w:rsidP="00A80682">
      <w:pPr>
        <w:spacing w:line="276" w:lineRule="auto"/>
        <w:jc w:val="center"/>
        <w:rPr>
          <w:rFonts w:cs="Arial"/>
          <w:szCs w:val="20"/>
        </w:rPr>
      </w:pPr>
    </w:p>
    <w:p w14:paraId="1D0300FE" w14:textId="5502D6B8" w:rsidR="00C125C1" w:rsidRPr="00BD640D" w:rsidRDefault="00C125C1" w:rsidP="00A80682">
      <w:pPr>
        <w:pStyle w:val="Caption"/>
        <w:spacing w:line="276" w:lineRule="auto"/>
        <w:jc w:val="center"/>
        <w:rPr>
          <w:rFonts w:cs="Arial"/>
          <w:szCs w:val="20"/>
        </w:rPr>
      </w:pPr>
      <w:bookmarkStart w:id="226" w:name="_Ref201129511"/>
      <w:r w:rsidRPr="00BD640D">
        <w:rPr>
          <w:rFonts w:cs="Arial"/>
          <w:noProof/>
          <w:szCs w:val="20"/>
          <w14:ligatures w14:val="none"/>
        </w:rPr>
        <w:lastRenderedPageBreak/>
        <w:drawing>
          <wp:inline distT="0" distB="0" distL="0" distR="0" wp14:anchorId="68F44581" wp14:editId="4C1955B5">
            <wp:extent cx="2114659" cy="4070559"/>
            <wp:effectExtent l="0" t="6350" r="0" b="0"/>
            <wp:docPr id="20716816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681676" name="Picture 2071681676"/>
                    <pic:cNvPicPr/>
                  </pic:nvPicPr>
                  <pic:blipFill>
                    <a:blip r:embed="rId46">
                      <a:extLst>
                        <a:ext uri="{28A0092B-C50C-407E-A947-70E740481C1C}">
                          <a14:useLocalDpi xmlns:a14="http://schemas.microsoft.com/office/drawing/2010/main" val="0"/>
                        </a:ext>
                      </a:extLst>
                    </a:blip>
                    <a:stretch>
                      <a:fillRect/>
                    </a:stretch>
                  </pic:blipFill>
                  <pic:spPr>
                    <a:xfrm rot="16200000">
                      <a:off x="0" y="0"/>
                      <a:ext cx="2114659" cy="4070559"/>
                    </a:xfrm>
                    <a:prstGeom prst="rect">
                      <a:avLst/>
                    </a:prstGeom>
                  </pic:spPr>
                </pic:pic>
              </a:graphicData>
            </a:graphic>
          </wp:inline>
        </w:drawing>
      </w:r>
    </w:p>
    <w:p w14:paraId="7CA7A79B" w14:textId="4C8631A7" w:rsidR="00A3227E" w:rsidRPr="00BD640D" w:rsidRDefault="00A3227E" w:rsidP="00A80682">
      <w:pPr>
        <w:pStyle w:val="Caption"/>
        <w:spacing w:line="276" w:lineRule="auto"/>
        <w:jc w:val="center"/>
        <w:rPr>
          <w:rFonts w:cs="Arial"/>
          <w:szCs w:val="20"/>
        </w:rPr>
      </w:pPr>
      <w:bookmarkStart w:id="227" w:name="_Ref215734385"/>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25</w:t>
      </w:r>
      <w:r w:rsidR="00AC745D" w:rsidRPr="00BD640D">
        <w:rPr>
          <w:rFonts w:cs="Arial"/>
          <w:szCs w:val="20"/>
        </w:rPr>
        <w:fldChar w:fldCharType="end"/>
      </w:r>
      <w:bookmarkEnd w:id="226"/>
      <w:bookmarkEnd w:id="227"/>
      <w:r w:rsidRPr="00BD640D">
        <w:rPr>
          <w:rFonts w:cs="Arial"/>
          <w:szCs w:val="20"/>
        </w:rPr>
        <w:t xml:space="preserve">: </w:t>
      </w:r>
      <w:r w:rsidR="003A4875" w:rsidRPr="00BD640D">
        <w:rPr>
          <w:rFonts w:cs="Arial"/>
          <w:szCs w:val="20"/>
        </w:rPr>
        <w:t xml:space="preserve">FALE </w:t>
      </w:r>
      <w:r w:rsidRPr="00BD640D">
        <w:rPr>
          <w:rFonts w:cs="Arial"/>
          <w:szCs w:val="20"/>
        </w:rPr>
        <w:t>Building Layout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4475007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936DA98" w14:textId="01283F0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6CEFFA"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63F4635"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9FC636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79F0129"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0A049056"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7D3FC7"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51A4EF2" w14:textId="4DBC28BB" w:rsidR="00A3227E" w:rsidRPr="00BD640D" w:rsidRDefault="00A3227E" w:rsidP="00A80682">
      <w:pPr>
        <w:pStyle w:val="Heading3"/>
        <w:spacing w:line="276" w:lineRule="auto"/>
        <w:jc w:val="both"/>
        <w:rPr>
          <w:szCs w:val="20"/>
        </w:rPr>
      </w:pPr>
      <w:r w:rsidRPr="00BD640D">
        <w:rPr>
          <w:szCs w:val="20"/>
        </w:rPr>
        <w:t xml:space="preserve">The system cables shall be accommodated </w:t>
      </w:r>
      <w:r w:rsidR="00DE766D">
        <w:rPr>
          <w:szCs w:val="20"/>
        </w:rPr>
        <w:t>within</w:t>
      </w:r>
      <w:r w:rsidRPr="00BD640D">
        <w:rPr>
          <w:szCs w:val="20"/>
        </w:rPr>
        <w:t xml:space="preserve"> </w:t>
      </w:r>
      <w:r w:rsidR="00F44C43" w:rsidRPr="00BD640D">
        <w:rPr>
          <w:szCs w:val="20"/>
        </w:rPr>
        <w:t xml:space="preserve">existing dual trunking that </w:t>
      </w:r>
      <w:r w:rsidR="00DE766D">
        <w:rPr>
          <w:szCs w:val="20"/>
        </w:rPr>
        <w:t xml:space="preserve">caters for separation of </w:t>
      </w:r>
      <w:r w:rsidR="00F44C43" w:rsidRPr="00BD640D">
        <w:rPr>
          <w:szCs w:val="20"/>
        </w:rPr>
        <w:t xml:space="preserve">electrical and network </w:t>
      </w:r>
      <w:r w:rsidR="00DE766D">
        <w:rPr>
          <w:szCs w:val="20"/>
        </w:rPr>
        <w:t>cablin</w:t>
      </w:r>
      <w:r w:rsidR="00313E4F">
        <w:rPr>
          <w:szCs w:val="20"/>
        </w:rPr>
        <w:t>g</w:t>
      </w:r>
      <w:r w:rsidR="00F44C43" w:rsidRPr="00BD640D">
        <w:rPr>
          <w:szCs w:val="20"/>
        </w:rPr>
        <w:t>.</w:t>
      </w:r>
      <w:r w:rsidR="00633AA8" w:rsidRPr="00BD640D">
        <w:rPr>
          <w:szCs w:val="20"/>
        </w:rPr>
        <w:t xml:space="preserve"> The bidder shall indicate compliance with this requirement. (</w:t>
      </w:r>
      <w:r w:rsidR="00CD2529">
        <w:rPr>
          <w:szCs w:val="20"/>
        </w:rPr>
        <w:t>I</w:t>
      </w:r>
      <w:r w:rsidR="00633AA8" w:rsidRPr="00BD640D">
        <w:rPr>
          <w:szCs w:val="20"/>
        </w:rPr>
        <w: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ADD59B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AAE423" w14:textId="6E37D2BD"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r w:rsidR="00CD2529">
              <w:rPr>
                <w:rFonts w:cs="Arial"/>
                <w:b/>
                <w:color w:val="1B1C1D"/>
                <w:sz w:val="18"/>
                <w:szCs w:val="18"/>
              </w:rPr>
              <w:t>/Noted</w:t>
            </w:r>
            <w:r w:rsidRPr="00650C2C">
              <w:rPr>
                <w:rFonts w:cs="Arial"/>
                <w:b/>
                <w:color w:val="1B1C1D"/>
                <w:sz w:val="18"/>
                <w:szCs w:val="18"/>
              </w:rPr>
              <w:t>)</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FF019B"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EED90EA"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2033613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C7B338"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1C1C24C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24FD73"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5BA4A9D" w14:textId="77777777" w:rsidR="00DD7962" w:rsidRDefault="00DD7962" w:rsidP="00A80682">
      <w:pPr>
        <w:spacing w:line="276" w:lineRule="auto"/>
        <w:rPr>
          <w:rFonts w:cs="Arial"/>
          <w:szCs w:val="20"/>
        </w:rPr>
      </w:pPr>
    </w:p>
    <w:p w14:paraId="45D5E7EC" w14:textId="77777777" w:rsidR="00DD7962" w:rsidRDefault="00DD7962">
      <w:pPr>
        <w:spacing w:after="0" w:line="240" w:lineRule="auto"/>
        <w:rPr>
          <w:rFonts w:cs="Arial"/>
          <w:szCs w:val="20"/>
        </w:rPr>
      </w:pPr>
      <w:r>
        <w:rPr>
          <w:rFonts w:cs="Arial"/>
          <w:szCs w:val="20"/>
        </w:rPr>
        <w:br w:type="page"/>
      </w:r>
    </w:p>
    <w:p w14:paraId="7691A139" w14:textId="18A1E58C" w:rsidR="00861D73" w:rsidRPr="00BD640D" w:rsidRDefault="003A4875" w:rsidP="00A80682">
      <w:pPr>
        <w:pStyle w:val="Heading2"/>
        <w:spacing w:line="276" w:lineRule="auto"/>
        <w:rPr>
          <w:rFonts w:cs="Arial"/>
          <w:szCs w:val="20"/>
        </w:rPr>
      </w:pPr>
      <w:bookmarkStart w:id="228" w:name="_Toc216344279"/>
      <w:bookmarkStart w:id="229" w:name="_Toc216344357"/>
      <w:bookmarkStart w:id="230" w:name="_Toc216345392"/>
      <w:bookmarkEnd w:id="228"/>
      <w:bookmarkEnd w:id="229"/>
      <w:r w:rsidRPr="00BD640D">
        <w:rPr>
          <w:rFonts w:cs="Arial"/>
          <w:szCs w:val="20"/>
        </w:rPr>
        <w:lastRenderedPageBreak/>
        <w:t>FABL</w:t>
      </w:r>
      <w:bookmarkEnd w:id="230"/>
    </w:p>
    <w:p w14:paraId="4BE30D01" w14:textId="5E873831" w:rsidR="00861D73" w:rsidRPr="00BD640D" w:rsidRDefault="00313AAB" w:rsidP="00A80682">
      <w:pPr>
        <w:pStyle w:val="Heading3"/>
        <w:spacing w:line="276" w:lineRule="auto"/>
        <w:jc w:val="both"/>
        <w:rPr>
          <w:szCs w:val="20"/>
        </w:rPr>
      </w:pPr>
      <w:r w:rsidRPr="00BD640D">
        <w:rPr>
          <w:szCs w:val="20"/>
        </w:rPr>
        <w:fldChar w:fldCharType="begin"/>
      </w:r>
      <w:r w:rsidRPr="00BD640D">
        <w:rPr>
          <w:szCs w:val="20"/>
        </w:rPr>
        <w:instrText xml:space="preserve"> REF _Ref201129554 \h </w:instrText>
      </w:r>
      <w:r w:rsidR="00A50CB0" w:rsidRPr="00BD640D">
        <w:rPr>
          <w:szCs w:val="20"/>
        </w:rPr>
        <w:instrText xml:space="preserve"> \* MERGEFORMAT </w:instrText>
      </w:r>
      <w:r w:rsidRPr="00BD640D">
        <w:rPr>
          <w:szCs w:val="20"/>
        </w:rPr>
      </w:r>
      <w:r w:rsidRPr="00BD640D">
        <w:rPr>
          <w:szCs w:val="20"/>
        </w:rPr>
        <w:fldChar w:fldCharType="separate"/>
      </w:r>
      <w:r w:rsidR="00B04590" w:rsidRPr="00BD640D">
        <w:rPr>
          <w:szCs w:val="20"/>
        </w:rPr>
        <w:t xml:space="preserve">Figure </w:t>
      </w:r>
      <w:r w:rsidR="00B04590">
        <w:rPr>
          <w:szCs w:val="20"/>
        </w:rPr>
        <w:t>26</w:t>
      </w:r>
      <w:r w:rsidRPr="00BD640D">
        <w:rPr>
          <w:szCs w:val="20"/>
        </w:rPr>
        <w:fldChar w:fldCharType="end"/>
      </w:r>
      <w:r w:rsidR="00861D73" w:rsidRPr="00BD640D">
        <w:rPr>
          <w:szCs w:val="20"/>
        </w:rPr>
        <w:t xml:space="preserve"> shows the </w:t>
      </w:r>
      <w:r w:rsidRPr="00BD640D">
        <w:rPr>
          <w:szCs w:val="20"/>
        </w:rPr>
        <w:t>FABL</w:t>
      </w:r>
      <w:r w:rsidR="00861D73" w:rsidRPr="00BD640D">
        <w:rPr>
          <w:szCs w:val="20"/>
        </w:rPr>
        <w:t xml:space="preserve"> building layout where the 3D </w:t>
      </w:r>
      <w:r w:rsidR="005B0E10">
        <w:rPr>
          <w:szCs w:val="20"/>
        </w:rPr>
        <w:t>m</w:t>
      </w:r>
      <w:r w:rsidR="00861D73" w:rsidRPr="00BD640D">
        <w:rPr>
          <w:szCs w:val="20"/>
        </w:rPr>
        <w:t xml:space="preserve">ini </w:t>
      </w:r>
      <w:r w:rsidR="005B0E10">
        <w:rPr>
          <w:szCs w:val="20"/>
        </w:rPr>
        <w:t>s</w:t>
      </w:r>
      <w:r w:rsidR="00861D73" w:rsidRPr="00BD640D">
        <w:rPr>
          <w:szCs w:val="20"/>
        </w:rPr>
        <w:t xml:space="preserve">imulator will be installed. </w:t>
      </w:r>
      <w:r w:rsidR="005B0E10" w:rsidRPr="005B0E10">
        <w:rPr>
          <w:szCs w:val="20"/>
        </w:rPr>
        <w:t xml:space="preserve">The blue boxes indicate the required positioning for the 3D mini simulator and pseudo-pilot positions. </w:t>
      </w:r>
      <w:r w:rsidR="00861D73" w:rsidRPr="00BD640D">
        <w:rPr>
          <w:szCs w:val="20"/>
        </w:rPr>
        <w:t xml:space="preserve">The room has no windows; it has an </w:t>
      </w:r>
      <w:r w:rsidRPr="00BD640D">
        <w:rPr>
          <w:szCs w:val="20"/>
        </w:rPr>
        <w:t>air conditioning</w:t>
      </w:r>
      <w:r w:rsidR="00861D73" w:rsidRPr="00BD640D">
        <w:rPr>
          <w:szCs w:val="20"/>
        </w:rPr>
        <w:t xml:space="preserve"> system to regulate the room temperature. The room has two access doors. The room is equipped with a dual trunking that accommodates both electrical and network cabling. The room is powered by </w:t>
      </w:r>
      <w:r w:rsidR="00284F65" w:rsidRPr="00BD640D">
        <w:rPr>
          <w:szCs w:val="20"/>
        </w:rPr>
        <w:t>a</w:t>
      </w:r>
      <w:r w:rsidR="00861D73" w:rsidRPr="00BD640D">
        <w:rPr>
          <w:szCs w:val="20"/>
        </w:rPr>
        <w:t xml:space="preserve"> </w:t>
      </w:r>
      <w:r w:rsidR="00311F48" w:rsidRPr="00BD640D">
        <w:rPr>
          <w:szCs w:val="20"/>
        </w:rPr>
        <w:t>4</w:t>
      </w:r>
      <w:r w:rsidR="00861D73" w:rsidRPr="00BD640D">
        <w:rPr>
          <w:szCs w:val="20"/>
        </w:rPr>
        <w:t>0kVA UPS.</w:t>
      </w:r>
      <w:r w:rsidR="005B0E10">
        <w:rPr>
          <w:szCs w:val="20"/>
        </w:rPr>
        <w:t xml:space="preserve"> </w:t>
      </w:r>
      <w:r w:rsidR="005B0E10" w:rsidRPr="005B0E10">
        <w:rPr>
          <w:szCs w:val="20"/>
        </w:rPr>
        <w:t>The bidder shall provide a technical drawing for FA</w:t>
      </w:r>
      <w:r w:rsidR="005B0E10">
        <w:rPr>
          <w:szCs w:val="20"/>
        </w:rPr>
        <w:t>BL</w:t>
      </w:r>
      <w:r w:rsidR="005B0E10" w:rsidRPr="005B0E10">
        <w:rPr>
          <w:szCs w:val="20"/>
        </w:rPr>
        <w:t xml:space="preserve"> which indicates the placement of the 3D mini simulator including all positions. (D) </w:t>
      </w:r>
    </w:p>
    <w:p w14:paraId="6076BE98" w14:textId="296E603A" w:rsidR="00861D73" w:rsidRPr="00BD640D" w:rsidRDefault="00861D73" w:rsidP="00A80682">
      <w:pPr>
        <w:spacing w:line="276" w:lineRule="auto"/>
        <w:jc w:val="center"/>
        <w:rPr>
          <w:rFonts w:cs="Arial"/>
        </w:rPr>
      </w:pPr>
    </w:p>
    <w:p w14:paraId="5764BA0D" w14:textId="4746F2C0" w:rsidR="2D78C42F" w:rsidRDefault="2D78C42F" w:rsidP="06827EC5">
      <w:pPr>
        <w:spacing w:line="276" w:lineRule="auto"/>
        <w:jc w:val="center"/>
      </w:pPr>
      <w:r>
        <w:rPr>
          <w:noProof/>
        </w:rPr>
        <w:drawing>
          <wp:inline distT="0" distB="0" distL="0" distR="0" wp14:anchorId="3E553738" wp14:editId="234D22B8">
            <wp:extent cx="3054507" cy="3581584"/>
            <wp:effectExtent l="0" t="0" r="0" b="0"/>
            <wp:docPr id="212209507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095072" name="Picture 2122095072"/>
                    <pic:cNvPicPr/>
                  </pic:nvPicPr>
                  <pic:blipFill>
                    <a:blip r:embed="rId47">
                      <a:extLst>
                        <a:ext uri="{28A0092B-C50C-407E-A947-70E740481C1C}">
                          <a14:useLocalDpi xmlns:a14="http://schemas.microsoft.com/office/drawing/2010/main"/>
                        </a:ext>
                      </a:extLst>
                    </a:blip>
                    <a:stretch>
                      <a:fillRect/>
                    </a:stretch>
                  </pic:blipFill>
                  <pic:spPr>
                    <a:xfrm>
                      <a:off x="0" y="0"/>
                      <a:ext cx="3054507" cy="3581584"/>
                    </a:xfrm>
                    <a:prstGeom prst="rect">
                      <a:avLst/>
                    </a:prstGeom>
                  </pic:spPr>
                </pic:pic>
              </a:graphicData>
            </a:graphic>
          </wp:inline>
        </w:drawing>
      </w:r>
    </w:p>
    <w:p w14:paraId="467AC840" w14:textId="6FA29E44" w:rsidR="00861D73" w:rsidRDefault="00861D73" w:rsidP="00A80682">
      <w:pPr>
        <w:pStyle w:val="Caption"/>
        <w:spacing w:line="276" w:lineRule="auto"/>
        <w:jc w:val="center"/>
        <w:rPr>
          <w:rFonts w:cs="Arial"/>
          <w:szCs w:val="20"/>
        </w:rPr>
      </w:pPr>
      <w:bookmarkStart w:id="231" w:name="_Ref201129554"/>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26</w:t>
      </w:r>
      <w:r w:rsidR="00AC745D" w:rsidRPr="00BD640D">
        <w:rPr>
          <w:rFonts w:cs="Arial"/>
          <w:szCs w:val="20"/>
        </w:rPr>
        <w:fldChar w:fldCharType="end"/>
      </w:r>
      <w:bookmarkEnd w:id="231"/>
      <w:r w:rsidRPr="00BD640D">
        <w:rPr>
          <w:rFonts w:cs="Arial"/>
          <w:szCs w:val="20"/>
        </w:rPr>
        <w:t xml:space="preserve">: </w:t>
      </w:r>
      <w:r w:rsidR="003A4875" w:rsidRPr="00BD640D">
        <w:rPr>
          <w:rFonts w:cs="Arial"/>
          <w:szCs w:val="20"/>
        </w:rPr>
        <w:t>FABL</w:t>
      </w:r>
      <w:r w:rsidRPr="00BD640D">
        <w:rPr>
          <w:rFonts w:cs="Arial"/>
          <w:szCs w:val="20"/>
        </w:rPr>
        <w:t xml:space="preserve"> Building Layout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C3D53" w14:paraId="4E9DFC1E"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A6BC799" w14:textId="77777777" w:rsidR="007C3D53" w:rsidRPr="00650C2C" w:rsidRDefault="007C3D53"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3D5254E" w14:textId="77777777" w:rsidR="007C3D53" w:rsidRPr="00650C2C" w:rsidRDefault="007C3D53"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304EA50" w14:textId="77777777" w:rsidR="007C3D53" w:rsidRPr="00222505" w:rsidRDefault="007C3D53"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7C3D53" w14:paraId="6585CDDB"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DDDEACF" w14:textId="77777777" w:rsidR="007C3D53" w:rsidRPr="00650C2C" w:rsidRDefault="007C3D53"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7C3D53" w14:paraId="3522BBB7"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372F69" w14:textId="77777777" w:rsidR="007C3D53" w:rsidRPr="00650C2C" w:rsidRDefault="007C3D53"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739C5BA" w14:textId="77777777" w:rsidR="007C3D53" w:rsidRPr="007C3D53" w:rsidRDefault="007C3D53" w:rsidP="00292A44"/>
    <w:p w14:paraId="615BD850" w14:textId="77777777" w:rsidR="00DD7962" w:rsidRDefault="005735E0" w:rsidP="005735E0">
      <w:pPr>
        <w:pStyle w:val="Heading3"/>
        <w:spacing w:line="276" w:lineRule="auto"/>
        <w:jc w:val="both"/>
        <w:rPr>
          <w:szCs w:val="20"/>
        </w:rPr>
      </w:pPr>
      <w:r w:rsidRPr="00BD640D">
        <w:rPr>
          <w:szCs w:val="20"/>
        </w:rPr>
        <w:lastRenderedPageBreak/>
        <w:t xml:space="preserve">The system cables shall be accommodated </w:t>
      </w:r>
      <w:r>
        <w:rPr>
          <w:szCs w:val="20"/>
        </w:rPr>
        <w:t>within</w:t>
      </w:r>
      <w:r w:rsidRPr="00BD640D">
        <w:rPr>
          <w:szCs w:val="20"/>
        </w:rPr>
        <w:t xml:space="preserve"> existing dual trunking that </w:t>
      </w:r>
      <w:r>
        <w:rPr>
          <w:szCs w:val="20"/>
        </w:rPr>
        <w:t xml:space="preserve">caters for separation of </w:t>
      </w:r>
      <w:r w:rsidRPr="00BD640D">
        <w:rPr>
          <w:szCs w:val="20"/>
        </w:rPr>
        <w:t xml:space="preserve">electrical and network </w:t>
      </w:r>
      <w:r>
        <w:rPr>
          <w:szCs w:val="20"/>
        </w:rPr>
        <w:t>cabling</w:t>
      </w:r>
      <w:r w:rsidRPr="00BD640D">
        <w:rPr>
          <w:szCs w:val="20"/>
        </w:rPr>
        <w:t>. The bidder shall indicate compliance with this requirement. (</w:t>
      </w:r>
      <w:r>
        <w:rPr>
          <w:szCs w:val="20"/>
        </w:rPr>
        <w:t>I</w:t>
      </w:r>
      <w:r w:rsidRPr="00BD640D">
        <w:rPr>
          <w:szCs w:val="20"/>
        </w:rPr>
        <w:t>)</w:t>
      </w:r>
    </w:p>
    <w:p w14:paraId="0D932B22" w14:textId="5DD13CF2" w:rsidR="00DD7962" w:rsidRDefault="00DD7962">
      <w:pPr>
        <w:spacing w:after="0" w:line="240" w:lineRule="auto"/>
        <w:rPr>
          <w:rFonts w:cs="Arial"/>
          <w:bCs/>
          <w:szCs w:val="20"/>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735E0" w14:paraId="37514581"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B866F33" w14:textId="77777777" w:rsidR="005735E0" w:rsidRPr="00650C2C" w:rsidRDefault="005735E0"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r>
              <w:rPr>
                <w:rFonts w:cs="Arial"/>
                <w:b/>
                <w:color w:val="1B1C1D"/>
                <w:sz w:val="18"/>
                <w:szCs w:val="18"/>
              </w:rPr>
              <w:t>/Noted</w:t>
            </w:r>
            <w:r w:rsidRPr="00650C2C">
              <w:rPr>
                <w:rFonts w:cs="Arial"/>
                <w:b/>
                <w:color w:val="1B1C1D"/>
                <w:sz w:val="18"/>
                <w:szCs w:val="18"/>
              </w:rPr>
              <w:t>)</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F64ADDB" w14:textId="77777777" w:rsidR="005735E0" w:rsidRPr="00650C2C" w:rsidRDefault="005735E0"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6E521F" w14:textId="77777777" w:rsidR="005735E0" w:rsidRPr="00FA6DB9" w:rsidRDefault="005735E0" w:rsidP="00BE56C6">
            <w:pPr>
              <w:spacing w:line="276" w:lineRule="auto"/>
              <w:ind w:left="40"/>
              <w:jc w:val="both"/>
              <w:rPr>
                <w:rFonts w:ascii="Arial" w:eastAsia="Times New Roman" w:hAnsi="Arial" w:cs="Arial"/>
                <w:color w:val="1B1C1D"/>
                <w:szCs w:val="20"/>
              </w:rPr>
            </w:pPr>
            <w:r w:rsidRPr="00FA6DB9">
              <w:rPr>
                <w:rFonts w:ascii="Arial" w:eastAsia="Times New Roman" w:hAnsi="Arial" w:cs="Arial"/>
                <w:color w:val="1B1C1D"/>
                <w:szCs w:val="20"/>
              </w:rPr>
              <w:t xml:space="preserve"> </w:t>
            </w:r>
          </w:p>
        </w:tc>
      </w:tr>
      <w:tr w:rsidR="005735E0" w14:paraId="26D1498A"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E44253" w14:textId="77777777" w:rsidR="005735E0" w:rsidRPr="00650C2C" w:rsidRDefault="005735E0"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735E0" w14:paraId="60321136"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5FEEF60" w14:textId="77777777" w:rsidR="005735E0" w:rsidRPr="00650C2C" w:rsidRDefault="005735E0"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F52FCE5" w14:textId="2149A0F0" w:rsidR="00E53FFF" w:rsidRDefault="00E53FFF">
      <w:pPr>
        <w:spacing w:after="0" w:line="240" w:lineRule="auto"/>
      </w:pPr>
    </w:p>
    <w:p w14:paraId="20AFE57D" w14:textId="77777777" w:rsidR="00E53FFF" w:rsidRDefault="00E53FFF">
      <w:pPr>
        <w:spacing w:after="0" w:line="240" w:lineRule="auto"/>
      </w:pPr>
      <w:r>
        <w:br w:type="page"/>
      </w:r>
    </w:p>
    <w:p w14:paraId="23730725" w14:textId="48F65F1C" w:rsidR="00B077CF" w:rsidRPr="00BD640D" w:rsidRDefault="00B077CF" w:rsidP="00A80682">
      <w:pPr>
        <w:pStyle w:val="Heading2"/>
        <w:spacing w:line="276" w:lineRule="auto"/>
        <w:rPr>
          <w:rFonts w:cs="Arial"/>
          <w:szCs w:val="20"/>
        </w:rPr>
      </w:pPr>
      <w:bookmarkStart w:id="232" w:name="_Toc216037055"/>
      <w:bookmarkStart w:id="233" w:name="_Toc216037160"/>
      <w:bookmarkStart w:id="234" w:name="_Toc216037747"/>
      <w:bookmarkStart w:id="235" w:name="_Toc216037064"/>
      <w:bookmarkStart w:id="236" w:name="_Toc216037169"/>
      <w:bookmarkStart w:id="237" w:name="_Toc216037756"/>
      <w:bookmarkStart w:id="238" w:name="_Toc216037065"/>
      <w:bookmarkStart w:id="239" w:name="_Toc216037170"/>
      <w:bookmarkStart w:id="240" w:name="_Toc216037757"/>
      <w:bookmarkStart w:id="241" w:name="_Toc216037074"/>
      <w:bookmarkStart w:id="242" w:name="_Toc216037179"/>
      <w:bookmarkStart w:id="243" w:name="_Toc216037766"/>
      <w:bookmarkStart w:id="244" w:name="_Toc216345393"/>
      <w:bookmarkEnd w:id="232"/>
      <w:bookmarkEnd w:id="233"/>
      <w:bookmarkEnd w:id="234"/>
      <w:bookmarkEnd w:id="235"/>
      <w:bookmarkEnd w:id="236"/>
      <w:bookmarkEnd w:id="237"/>
      <w:bookmarkEnd w:id="238"/>
      <w:bookmarkEnd w:id="239"/>
      <w:bookmarkEnd w:id="240"/>
      <w:bookmarkEnd w:id="241"/>
      <w:bookmarkEnd w:id="242"/>
      <w:bookmarkEnd w:id="243"/>
      <w:r w:rsidRPr="00BD640D">
        <w:rPr>
          <w:rFonts w:cs="Arial"/>
          <w:szCs w:val="20"/>
        </w:rPr>
        <w:lastRenderedPageBreak/>
        <w:t>FACT</w:t>
      </w:r>
      <w:bookmarkEnd w:id="244"/>
      <w:r w:rsidRPr="00BD640D">
        <w:rPr>
          <w:rFonts w:cs="Arial"/>
          <w:szCs w:val="20"/>
        </w:rPr>
        <w:t xml:space="preserve"> </w:t>
      </w:r>
    </w:p>
    <w:p w14:paraId="6B0A30EC" w14:textId="2594E1A4" w:rsidR="00B077CF" w:rsidRPr="00BD640D" w:rsidRDefault="005735E0" w:rsidP="00A80682">
      <w:pPr>
        <w:pStyle w:val="Heading3"/>
        <w:spacing w:line="276" w:lineRule="auto"/>
        <w:jc w:val="both"/>
        <w:rPr>
          <w:szCs w:val="20"/>
        </w:rPr>
      </w:pPr>
      <w:r>
        <w:rPr>
          <w:szCs w:val="20"/>
        </w:rPr>
        <w:fldChar w:fldCharType="begin"/>
      </w:r>
      <w:r>
        <w:rPr>
          <w:szCs w:val="20"/>
        </w:rPr>
        <w:instrText xml:space="preserve"> REF _Ref215735975 \h </w:instrText>
      </w:r>
      <w:r>
        <w:rPr>
          <w:szCs w:val="20"/>
        </w:rPr>
      </w:r>
      <w:r>
        <w:rPr>
          <w:szCs w:val="20"/>
        </w:rPr>
        <w:fldChar w:fldCharType="separate"/>
      </w:r>
      <w:r w:rsidR="00B04590" w:rsidRPr="00BD640D">
        <w:rPr>
          <w:szCs w:val="20"/>
        </w:rPr>
        <w:t xml:space="preserve">Figure </w:t>
      </w:r>
      <w:r w:rsidR="00B04590">
        <w:rPr>
          <w:noProof/>
          <w:szCs w:val="20"/>
        </w:rPr>
        <w:t>27</w:t>
      </w:r>
      <w:r>
        <w:rPr>
          <w:szCs w:val="20"/>
        </w:rPr>
        <w:fldChar w:fldCharType="end"/>
      </w:r>
      <w:r>
        <w:rPr>
          <w:szCs w:val="20"/>
        </w:rPr>
        <w:t xml:space="preserve"> </w:t>
      </w:r>
      <w:r w:rsidR="00B077CF" w:rsidRPr="00BD640D">
        <w:rPr>
          <w:szCs w:val="20"/>
        </w:rPr>
        <w:t xml:space="preserve"> shows the FACT building layout where the 3D </w:t>
      </w:r>
      <w:r>
        <w:rPr>
          <w:szCs w:val="20"/>
        </w:rPr>
        <w:t>m</w:t>
      </w:r>
      <w:r w:rsidR="00B077CF" w:rsidRPr="00BD640D">
        <w:rPr>
          <w:szCs w:val="20"/>
        </w:rPr>
        <w:t xml:space="preserve">ini </w:t>
      </w:r>
      <w:r>
        <w:rPr>
          <w:szCs w:val="20"/>
        </w:rPr>
        <w:t>s</w:t>
      </w:r>
      <w:r w:rsidR="00B077CF" w:rsidRPr="00BD640D">
        <w:rPr>
          <w:szCs w:val="20"/>
        </w:rPr>
        <w:t>imulator will be installed.</w:t>
      </w:r>
      <w:r w:rsidR="0012739F" w:rsidRPr="00BD640D">
        <w:rPr>
          <w:szCs w:val="20"/>
        </w:rPr>
        <w:t xml:space="preserve"> </w:t>
      </w:r>
      <w:r w:rsidRPr="005735E0">
        <w:rPr>
          <w:szCs w:val="20"/>
        </w:rPr>
        <w:t xml:space="preserve">The blue boxes indicate the required positioning for the 3D mini simulator and pseudo-pilot positions. </w:t>
      </w:r>
      <w:r w:rsidR="0012739F" w:rsidRPr="00BD640D">
        <w:rPr>
          <w:szCs w:val="20"/>
        </w:rPr>
        <w:t>The simulator will be powered from the building UPS. The cabling is routed through the raised floor.</w:t>
      </w:r>
      <w:r w:rsidR="00B077CF" w:rsidRPr="00BD640D">
        <w:rPr>
          <w:szCs w:val="20"/>
        </w:rPr>
        <w:t xml:space="preserve"> </w:t>
      </w:r>
      <w:r w:rsidRPr="005735E0">
        <w:rPr>
          <w:szCs w:val="20"/>
        </w:rPr>
        <w:t xml:space="preserve"> </w:t>
      </w:r>
      <w:r w:rsidR="004F45B2">
        <w:rPr>
          <w:szCs w:val="20"/>
        </w:rPr>
        <w:t xml:space="preserve">The room has a split unit air conditioning system to regulate the temperature in the room. </w:t>
      </w:r>
      <w:r w:rsidRPr="005B0E10">
        <w:rPr>
          <w:szCs w:val="20"/>
        </w:rPr>
        <w:t>The bidder shall provide a technical drawing for FA</w:t>
      </w:r>
      <w:r>
        <w:rPr>
          <w:szCs w:val="20"/>
        </w:rPr>
        <w:t>CT</w:t>
      </w:r>
      <w:r w:rsidRPr="005B0E10">
        <w:rPr>
          <w:szCs w:val="20"/>
        </w:rPr>
        <w:t xml:space="preserve"> which indicates the placement of the 3D mini simulator including all positions. (D) </w:t>
      </w:r>
    </w:p>
    <w:p w14:paraId="1ECD1F88" w14:textId="4AA30138" w:rsidR="00AC745D" w:rsidRPr="00BD640D" w:rsidRDefault="00AC745D" w:rsidP="00A80682">
      <w:pPr>
        <w:keepNext/>
        <w:spacing w:line="276" w:lineRule="auto"/>
        <w:jc w:val="center"/>
        <w:rPr>
          <w:rFonts w:cs="Arial"/>
          <w:szCs w:val="20"/>
        </w:rPr>
      </w:pPr>
    </w:p>
    <w:p w14:paraId="56363B67" w14:textId="189D4057" w:rsidR="005203BF" w:rsidRPr="00BD640D" w:rsidRDefault="005203BF" w:rsidP="00A80682">
      <w:pPr>
        <w:pStyle w:val="Caption"/>
        <w:spacing w:line="276" w:lineRule="auto"/>
        <w:jc w:val="center"/>
        <w:rPr>
          <w:rFonts w:cs="Arial"/>
          <w:szCs w:val="20"/>
        </w:rPr>
      </w:pPr>
      <w:r w:rsidRPr="00BD640D">
        <w:rPr>
          <w:rFonts w:cs="Arial"/>
          <w:noProof/>
          <w:szCs w:val="20"/>
          <w14:ligatures w14:val="none"/>
        </w:rPr>
        <w:drawing>
          <wp:inline distT="0" distB="0" distL="0" distR="0" wp14:anchorId="63BA09BE" wp14:editId="0903B940">
            <wp:extent cx="3075412" cy="3206605"/>
            <wp:effectExtent l="0" t="0" r="0" b="0"/>
            <wp:docPr id="2020344980" name="Picture 2" descr="A blue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344980" name="Picture 2" descr="A blue and white diagram&#10;&#10;AI-generated content may be incorrect."/>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094317" cy="3226316"/>
                    </a:xfrm>
                    <a:prstGeom prst="rect">
                      <a:avLst/>
                    </a:prstGeom>
                  </pic:spPr>
                </pic:pic>
              </a:graphicData>
            </a:graphic>
          </wp:inline>
        </w:drawing>
      </w:r>
    </w:p>
    <w:p w14:paraId="450AEB4B" w14:textId="24E6E0E0" w:rsidR="000A1C81" w:rsidRDefault="00AC745D" w:rsidP="00A80682">
      <w:pPr>
        <w:pStyle w:val="Caption"/>
        <w:spacing w:line="276" w:lineRule="auto"/>
        <w:jc w:val="center"/>
        <w:rPr>
          <w:rFonts w:cs="Arial"/>
          <w:szCs w:val="20"/>
        </w:rPr>
      </w:pPr>
      <w:bookmarkStart w:id="245" w:name="_Ref215735975"/>
      <w:bookmarkStart w:id="246" w:name="_Ref215735964"/>
      <w:r w:rsidRPr="00BD640D">
        <w:rPr>
          <w:rFonts w:cs="Arial"/>
          <w:szCs w:val="20"/>
        </w:rPr>
        <w:t xml:space="preserve">Figure </w:t>
      </w:r>
      <w:r w:rsidRPr="00BD640D">
        <w:rPr>
          <w:rFonts w:cs="Arial"/>
          <w:szCs w:val="20"/>
        </w:rPr>
        <w:fldChar w:fldCharType="begin"/>
      </w:r>
      <w:r w:rsidRPr="00505C77">
        <w:rPr>
          <w:rFonts w:cs="Arial"/>
          <w:szCs w:val="20"/>
        </w:rPr>
        <w:instrText xml:space="preserve"> SEQ Figure \* ARABIC </w:instrText>
      </w:r>
      <w:r w:rsidRPr="00BD640D">
        <w:rPr>
          <w:rFonts w:cs="Arial"/>
          <w:szCs w:val="20"/>
        </w:rPr>
        <w:fldChar w:fldCharType="separate"/>
      </w:r>
      <w:r w:rsidR="00B04590">
        <w:rPr>
          <w:rFonts w:cs="Arial"/>
          <w:noProof/>
          <w:szCs w:val="20"/>
        </w:rPr>
        <w:t>27</w:t>
      </w:r>
      <w:r w:rsidRPr="00BD640D">
        <w:rPr>
          <w:rFonts w:cs="Arial"/>
          <w:szCs w:val="20"/>
        </w:rPr>
        <w:fldChar w:fldCharType="end"/>
      </w:r>
      <w:bookmarkEnd w:id="245"/>
      <w:r w:rsidRPr="00BD640D">
        <w:rPr>
          <w:rFonts w:cs="Arial"/>
          <w:szCs w:val="20"/>
        </w:rPr>
        <w:t>: FACT Building Layout</w:t>
      </w:r>
      <w:bookmarkEnd w:id="246"/>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CD4DB0" w14:paraId="2D0E42F5"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C0FE394" w14:textId="77777777" w:rsidR="00CD4DB0" w:rsidRPr="00650C2C" w:rsidRDefault="00CD4DB0"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9A89FF" w14:textId="77777777" w:rsidR="00CD4DB0" w:rsidRPr="00650C2C" w:rsidRDefault="00CD4DB0"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BACBE52" w14:textId="77777777" w:rsidR="00CD4DB0" w:rsidRPr="00222505" w:rsidRDefault="00CD4DB0"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CD4DB0" w14:paraId="77C8C832"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72B6B87" w14:textId="77777777" w:rsidR="00CD4DB0" w:rsidRPr="00650C2C" w:rsidRDefault="00CD4DB0"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CD4DB0" w14:paraId="7BECBD22"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B5222B" w14:textId="77777777" w:rsidR="00CD4DB0" w:rsidRPr="00650C2C" w:rsidRDefault="00CD4DB0"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8E01A0A" w14:textId="77777777" w:rsidR="00CD4DB0" w:rsidRPr="00CD4DB0" w:rsidRDefault="00CD4DB0" w:rsidP="00292A44"/>
    <w:p w14:paraId="0103CF37" w14:textId="617CFCF7" w:rsidR="00E53FFF" w:rsidRDefault="00B077CF" w:rsidP="00A80682">
      <w:pPr>
        <w:pStyle w:val="Heading3"/>
        <w:spacing w:line="276" w:lineRule="auto"/>
        <w:jc w:val="both"/>
        <w:rPr>
          <w:szCs w:val="20"/>
        </w:rPr>
      </w:pPr>
      <w:r w:rsidRPr="00BD640D">
        <w:rPr>
          <w:szCs w:val="20"/>
        </w:rPr>
        <w:t xml:space="preserve">A partition shall be installed between the 3D simulator student position and the </w:t>
      </w:r>
      <w:r w:rsidR="00EC747B" w:rsidRPr="00BD640D">
        <w:rPr>
          <w:szCs w:val="20"/>
        </w:rPr>
        <w:t>pseudo-pilot</w:t>
      </w:r>
      <w:r w:rsidRPr="00BD640D">
        <w:rPr>
          <w:szCs w:val="20"/>
        </w:rPr>
        <w:t xml:space="preserve"> position</w:t>
      </w:r>
      <w:r w:rsidR="000C6779">
        <w:rPr>
          <w:szCs w:val="20"/>
        </w:rPr>
        <w:t>s</w:t>
      </w:r>
      <w:r w:rsidRPr="00BD640D">
        <w:rPr>
          <w:szCs w:val="20"/>
        </w:rPr>
        <w:t xml:space="preserve"> to ensure clear separation</w:t>
      </w:r>
      <w:r w:rsidR="0012739F" w:rsidRPr="00BD640D">
        <w:rPr>
          <w:szCs w:val="20"/>
        </w:rPr>
        <w:t xml:space="preserve"> </w:t>
      </w:r>
      <w:r w:rsidR="008E482B">
        <w:rPr>
          <w:szCs w:val="20"/>
        </w:rPr>
        <w:t xml:space="preserve">between the two areas </w:t>
      </w:r>
      <w:r w:rsidR="000C6779" w:rsidRPr="000C6779">
        <w:rPr>
          <w:szCs w:val="20"/>
        </w:rPr>
        <w:t xml:space="preserve">and dampen </w:t>
      </w:r>
      <w:r w:rsidR="000C6779" w:rsidRPr="000C6779">
        <w:rPr>
          <w:szCs w:val="20"/>
        </w:rPr>
        <w:lastRenderedPageBreak/>
        <w:t>noise between the</w:t>
      </w:r>
      <w:r w:rsidR="000C6779">
        <w:rPr>
          <w:szCs w:val="20"/>
        </w:rPr>
        <w:t xml:space="preserve"> positions</w:t>
      </w:r>
      <w:r w:rsidR="000C6779" w:rsidRPr="000C6779">
        <w:rPr>
          <w:szCs w:val="20"/>
        </w:rPr>
        <w:t>. The bidder shall indicate the partition in their technical drawing and provide details of the proposed partition</w:t>
      </w:r>
      <w:r w:rsidR="003E171E" w:rsidRPr="00BD640D">
        <w:rPr>
          <w:szCs w:val="20"/>
        </w:rPr>
        <w:t>. (D)</w:t>
      </w:r>
    </w:p>
    <w:p w14:paraId="13018A04" w14:textId="11AA62FF" w:rsidR="00E53FFF" w:rsidRDefault="00E53FFF">
      <w:pPr>
        <w:spacing w:after="0" w:line="240" w:lineRule="auto"/>
        <w:rPr>
          <w:rFonts w:cs="Arial"/>
          <w:bCs/>
          <w:szCs w:val="20"/>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2B75EB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49FD2D"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D82889B"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3BF734F"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80D606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FBA459C"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0D7EF53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38AE2F"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9ADD17A" w14:textId="77777777" w:rsidR="00E7471E" w:rsidRDefault="00E7471E" w:rsidP="00A80682">
      <w:pPr>
        <w:spacing w:line="276" w:lineRule="auto"/>
        <w:rPr>
          <w:rFonts w:cs="Arial"/>
        </w:rPr>
      </w:pPr>
    </w:p>
    <w:p w14:paraId="311E33C9" w14:textId="77777777" w:rsidR="004F45B2" w:rsidRPr="00BD640D" w:rsidRDefault="004F45B2" w:rsidP="00222505">
      <w:pPr>
        <w:pStyle w:val="Heading3"/>
        <w:spacing w:line="276" w:lineRule="auto"/>
        <w:jc w:val="both"/>
        <w:rPr>
          <w:szCs w:val="20"/>
        </w:rPr>
      </w:pPr>
      <w:r w:rsidRPr="00BD640D">
        <w:rPr>
          <w:szCs w:val="20"/>
        </w:rPr>
        <w:t>The system cables shall be accommodated</w:t>
      </w:r>
      <w:r>
        <w:rPr>
          <w:szCs w:val="20"/>
        </w:rPr>
        <w:t xml:space="preserve"> within</w:t>
      </w:r>
      <w:r w:rsidRPr="00BD640D">
        <w:rPr>
          <w:szCs w:val="20"/>
        </w:rPr>
        <w:t xml:space="preserve"> the raised floor. The project shall provide the cable trays </w:t>
      </w:r>
      <w:r>
        <w:rPr>
          <w:szCs w:val="20"/>
        </w:rPr>
        <w:t>for</w:t>
      </w:r>
      <w:r w:rsidRPr="00BD640D">
        <w:rPr>
          <w:szCs w:val="20"/>
        </w:rPr>
        <w:t xml:space="preserve"> the system cables. The bidder shall </w:t>
      </w:r>
      <w:r>
        <w:rPr>
          <w:szCs w:val="20"/>
        </w:rPr>
        <w:t xml:space="preserve">provide details on the proposed cable trays. </w:t>
      </w:r>
      <w:r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4F45B2" w14:paraId="4B544314"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B5B55A4" w14:textId="77777777" w:rsidR="004F45B2" w:rsidRPr="00650C2C" w:rsidRDefault="004F45B2"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9F15B4E" w14:textId="77777777" w:rsidR="004F45B2" w:rsidRPr="00650C2C" w:rsidRDefault="004F45B2"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B489A4D" w14:textId="77777777" w:rsidR="004F45B2" w:rsidRPr="00FA6DB9" w:rsidRDefault="004F45B2" w:rsidP="00BE56C6">
            <w:pPr>
              <w:spacing w:line="276" w:lineRule="auto"/>
              <w:ind w:left="40"/>
              <w:jc w:val="both"/>
              <w:rPr>
                <w:rFonts w:ascii="Arial" w:eastAsia="Times New Roman" w:hAnsi="Arial" w:cs="Arial"/>
                <w:color w:val="1B1C1D"/>
                <w:szCs w:val="20"/>
              </w:rPr>
            </w:pPr>
            <w:r w:rsidRPr="00FA6DB9">
              <w:rPr>
                <w:rFonts w:ascii="Arial" w:eastAsia="Times New Roman" w:hAnsi="Arial" w:cs="Arial"/>
                <w:color w:val="1B1C1D"/>
                <w:szCs w:val="20"/>
              </w:rPr>
              <w:t xml:space="preserve"> </w:t>
            </w:r>
          </w:p>
        </w:tc>
      </w:tr>
      <w:tr w:rsidR="004F45B2" w14:paraId="23D31486"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9E3E90" w14:textId="77777777" w:rsidR="004F45B2" w:rsidRPr="00650C2C" w:rsidRDefault="004F45B2"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4F45B2" w14:paraId="37A59B22"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C7160B" w14:textId="77777777" w:rsidR="004F45B2" w:rsidRPr="00650C2C" w:rsidRDefault="004F45B2"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33D839C" w14:textId="77777777" w:rsidR="00B077CF" w:rsidRPr="00BD640D" w:rsidRDefault="00B077CF" w:rsidP="00A80682">
      <w:pPr>
        <w:spacing w:after="0" w:line="276" w:lineRule="auto"/>
        <w:jc w:val="both"/>
        <w:rPr>
          <w:rFonts w:cs="Arial"/>
          <w:szCs w:val="20"/>
        </w:rPr>
      </w:pPr>
    </w:p>
    <w:p w14:paraId="71D50A2D" w14:textId="6964B6E4" w:rsidR="009224F6" w:rsidRPr="00BD640D" w:rsidRDefault="009224F6" w:rsidP="00A80682">
      <w:pPr>
        <w:pStyle w:val="Heading2"/>
        <w:spacing w:line="276" w:lineRule="auto"/>
        <w:jc w:val="both"/>
        <w:rPr>
          <w:rFonts w:cs="Arial"/>
          <w:szCs w:val="20"/>
        </w:rPr>
      </w:pPr>
      <w:bookmarkStart w:id="247" w:name="_Toc216345394"/>
      <w:r w:rsidRPr="00BD640D">
        <w:rPr>
          <w:rFonts w:cs="Arial"/>
          <w:szCs w:val="20"/>
        </w:rPr>
        <w:t>FALA</w:t>
      </w:r>
      <w:bookmarkEnd w:id="247"/>
    </w:p>
    <w:p w14:paraId="14F461C0" w14:textId="21842984" w:rsidR="009224F6" w:rsidRPr="00BD640D" w:rsidRDefault="00FA27C6" w:rsidP="00A80682">
      <w:pPr>
        <w:pStyle w:val="Heading3"/>
        <w:spacing w:line="276" w:lineRule="auto"/>
        <w:jc w:val="both"/>
        <w:rPr>
          <w:szCs w:val="20"/>
        </w:rPr>
      </w:pPr>
      <w:r w:rsidRPr="00BD640D">
        <w:rPr>
          <w:szCs w:val="20"/>
        </w:rPr>
        <w:t>The Lanseria Airport (FALA) shall be provided with a container to house the</w:t>
      </w:r>
      <w:r w:rsidR="003B6FDC">
        <w:rPr>
          <w:szCs w:val="20"/>
        </w:rPr>
        <w:t xml:space="preserve"> new</w:t>
      </w:r>
      <w:r w:rsidRPr="00BD640D">
        <w:rPr>
          <w:szCs w:val="20"/>
        </w:rPr>
        <w:t xml:space="preserve"> 3D mini simulator.</w:t>
      </w:r>
      <w:r w:rsidR="003E171E" w:rsidRPr="00BD640D">
        <w:rPr>
          <w:szCs w:val="20"/>
        </w:rPr>
        <w:t xml:space="preserve"> </w:t>
      </w:r>
      <w:r w:rsidR="003B6FDC" w:rsidRPr="003B6FDC">
        <w:rPr>
          <w:szCs w:val="20"/>
        </w:rPr>
        <w:t xml:space="preserve">The proposed container layout is depicted below </w:t>
      </w:r>
      <w:r w:rsidR="00137948">
        <w:rPr>
          <w:szCs w:val="20"/>
        </w:rPr>
        <w:t xml:space="preserve">in </w:t>
      </w:r>
      <w:r w:rsidR="004323E5">
        <w:rPr>
          <w:szCs w:val="20"/>
        </w:rPr>
        <w:fldChar w:fldCharType="begin"/>
      </w:r>
      <w:r w:rsidR="004323E5">
        <w:rPr>
          <w:szCs w:val="20"/>
        </w:rPr>
        <w:instrText xml:space="preserve"> REF _Ref204763799 \h </w:instrText>
      </w:r>
      <w:r w:rsidR="004323E5">
        <w:rPr>
          <w:szCs w:val="20"/>
        </w:rPr>
      </w:r>
      <w:r w:rsidR="004323E5">
        <w:rPr>
          <w:szCs w:val="20"/>
        </w:rPr>
        <w:fldChar w:fldCharType="separate"/>
      </w:r>
      <w:r w:rsidR="00B04590" w:rsidRPr="00BD640D">
        <w:rPr>
          <w:szCs w:val="20"/>
        </w:rPr>
        <w:t xml:space="preserve">Figure </w:t>
      </w:r>
      <w:r w:rsidR="00B04590">
        <w:rPr>
          <w:noProof/>
          <w:szCs w:val="20"/>
        </w:rPr>
        <w:t>28</w:t>
      </w:r>
      <w:r w:rsidR="004323E5">
        <w:rPr>
          <w:szCs w:val="20"/>
        </w:rPr>
        <w:fldChar w:fldCharType="end"/>
      </w:r>
      <w:r w:rsidR="003B6FDC">
        <w:rPr>
          <w:szCs w:val="20"/>
        </w:rPr>
        <w:t xml:space="preserve">. </w:t>
      </w:r>
      <w:r w:rsidR="003B6FDC" w:rsidRPr="003B6FDC">
        <w:rPr>
          <w:szCs w:val="20"/>
        </w:rPr>
        <w:t>There is a 10</w:t>
      </w:r>
      <w:r w:rsidR="003B6FDC">
        <w:rPr>
          <w:szCs w:val="20"/>
        </w:rPr>
        <w:t xml:space="preserve">m </w:t>
      </w:r>
      <w:r w:rsidR="003B6FDC" w:rsidRPr="003B6FDC">
        <w:rPr>
          <w:szCs w:val="20"/>
        </w:rPr>
        <w:t>x</w:t>
      </w:r>
      <w:r w:rsidR="003B6FDC">
        <w:rPr>
          <w:szCs w:val="20"/>
        </w:rPr>
        <w:t xml:space="preserve"> </w:t>
      </w:r>
      <w:r w:rsidR="003B6FDC" w:rsidRPr="003B6FDC">
        <w:rPr>
          <w:szCs w:val="20"/>
        </w:rPr>
        <w:t>10</w:t>
      </w:r>
      <w:r w:rsidR="003B6FDC">
        <w:rPr>
          <w:szCs w:val="20"/>
        </w:rPr>
        <w:t xml:space="preserve">m </w:t>
      </w:r>
      <w:r w:rsidR="003B6FDC" w:rsidRPr="003B6FDC">
        <w:rPr>
          <w:szCs w:val="20"/>
        </w:rPr>
        <w:t>dedicated land to install the container</w:t>
      </w:r>
      <w:r w:rsidR="003B6FDC">
        <w:t xml:space="preserve">. </w:t>
      </w:r>
      <w:r w:rsidR="003B6FDC" w:rsidRPr="003B6FDC">
        <w:rPr>
          <w:szCs w:val="20"/>
        </w:rPr>
        <w:t xml:space="preserve">The container shall house the 3D mini simulator </w:t>
      </w:r>
      <w:r w:rsidR="003B6FDC">
        <w:rPr>
          <w:szCs w:val="20"/>
        </w:rPr>
        <w:t>including the</w:t>
      </w:r>
      <w:r w:rsidR="003B6FDC" w:rsidRPr="003B6FDC">
        <w:rPr>
          <w:szCs w:val="20"/>
        </w:rPr>
        <w:t xml:space="preserve"> student, instructor</w:t>
      </w:r>
      <w:r w:rsidR="003B6FDC">
        <w:rPr>
          <w:szCs w:val="20"/>
        </w:rPr>
        <w:t>s</w:t>
      </w:r>
      <w:r w:rsidR="003B6FDC" w:rsidRPr="003B6FDC">
        <w:rPr>
          <w:szCs w:val="20"/>
        </w:rPr>
        <w:t xml:space="preserve"> and pseudo-pilot positions.</w:t>
      </w:r>
      <w:r w:rsidR="0056317D">
        <w:rPr>
          <w:szCs w:val="20"/>
        </w:rPr>
        <w:t xml:space="preserve"> </w:t>
      </w:r>
      <w:r w:rsidR="0056317D" w:rsidRPr="0056317D">
        <w:rPr>
          <w:szCs w:val="20"/>
        </w:rPr>
        <w:t xml:space="preserve">The bidder shall provide a technical drawing for </w:t>
      </w:r>
      <w:r w:rsidR="0056317D">
        <w:rPr>
          <w:szCs w:val="20"/>
        </w:rPr>
        <w:t xml:space="preserve">the proposed container including all </w:t>
      </w:r>
      <w:r w:rsidR="00EB1CC4">
        <w:rPr>
          <w:szCs w:val="20"/>
        </w:rPr>
        <w:t>dimensions</w:t>
      </w:r>
      <w:r w:rsidR="00450B0D">
        <w:rPr>
          <w:szCs w:val="20"/>
        </w:rPr>
        <w:t xml:space="preserve">, </w:t>
      </w:r>
      <w:r w:rsidR="00EB1CC4">
        <w:rPr>
          <w:szCs w:val="20"/>
        </w:rPr>
        <w:t>layout of the simulator</w:t>
      </w:r>
      <w:r w:rsidR="00450B0D">
        <w:rPr>
          <w:szCs w:val="20"/>
        </w:rPr>
        <w:t>, wiring</w:t>
      </w:r>
      <w:r w:rsidR="00EB1CC4">
        <w:rPr>
          <w:szCs w:val="20"/>
        </w:rPr>
        <w:t xml:space="preserve"> and </w:t>
      </w:r>
      <w:r w:rsidR="00450B0D">
        <w:rPr>
          <w:szCs w:val="20"/>
        </w:rPr>
        <w:t>features</w:t>
      </w:r>
      <w:r w:rsidR="000509F7">
        <w:rPr>
          <w:szCs w:val="20"/>
        </w:rPr>
        <w:t>/ supporting systems</w:t>
      </w:r>
      <w:r w:rsidR="00450B0D">
        <w:rPr>
          <w:szCs w:val="20"/>
        </w:rPr>
        <w:t xml:space="preserve"> outlined in section </w:t>
      </w:r>
      <w:r w:rsidR="00450B0D">
        <w:rPr>
          <w:szCs w:val="20"/>
        </w:rPr>
        <w:fldChar w:fldCharType="begin"/>
      </w:r>
      <w:r w:rsidR="00450B0D">
        <w:rPr>
          <w:szCs w:val="20"/>
        </w:rPr>
        <w:instrText xml:space="preserve"> REF _Ref215736904 \r \h </w:instrText>
      </w:r>
      <w:r w:rsidR="00450B0D">
        <w:rPr>
          <w:szCs w:val="20"/>
        </w:rPr>
      </w:r>
      <w:r w:rsidR="00450B0D">
        <w:rPr>
          <w:szCs w:val="20"/>
        </w:rPr>
        <w:fldChar w:fldCharType="separate"/>
      </w:r>
      <w:r w:rsidR="00B04590">
        <w:rPr>
          <w:szCs w:val="20"/>
        </w:rPr>
        <w:t>11.7</w:t>
      </w:r>
      <w:r w:rsidR="00450B0D">
        <w:rPr>
          <w:szCs w:val="20"/>
        </w:rPr>
        <w:fldChar w:fldCharType="end"/>
      </w:r>
      <w:r w:rsidR="00EB1CC4">
        <w:rPr>
          <w:szCs w:val="20"/>
        </w:rPr>
        <w:t xml:space="preserve">. </w:t>
      </w:r>
      <w:r w:rsidR="0056317D" w:rsidRPr="0056317D">
        <w:rPr>
          <w:szCs w:val="20"/>
        </w:rPr>
        <w:t xml:space="preserve">(D) </w:t>
      </w:r>
    </w:p>
    <w:p w14:paraId="7D59DF3B" w14:textId="34BD4DD1" w:rsidR="00E840FD" w:rsidRPr="00BD640D" w:rsidRDefault="00E840FD" w:rsidP="00A80682">
      <w:pPr>
        <w:spacing w:line="276" w:lineRule="auto"/>
        <w:rPr>
          <w:rFonts w:cs="Arial"/>
          <w:szCs w:val="20"/>
        </w:rPr>
      </w:pPr>
    </w:p>
    <w:p w14:paraId="25A24BCC" w14:textId="313AD16E" w:rsidR="00F67626" w:rsidRPr="00BD640D" w:rsidRDefault="00F67626" w:rsidP="00A80682">
      <w:pPr>
        <w:keepNext/>
        <w:spacing w:line="276" w:lineRule="auto"/>
        <w:rPr>
          <w:rFonts w:cs="Arial"/>
          <w:szCs w:val="20"/>
        </w:rPr>
      </w:pPr>
    </w:p>
    <w:p w14:paraId="3B9CCF4F" w14:textId="363B843D" w:rsidR="005D67F4" w:rsidRPr="00BD640D" w:rsidRDefault="005D67F4" w:rsidP="004323E5">
      <w:pPr>
        <w:keepNext/>
        <w:spacing w:line="276" w:lineRule="auto"/>
        <w:jc w:val="center"/>
        <w:rPr>
          <w:rFonts w:cs="Arial"/>
          <w:szCs w:val="20"/>
        </w:rPr>
      </w:pPr>
      <w:r w:rsidRPr="00BD640D">
        <w:rPr>
          <w:rFonts w:cs="Arial"/>
          <w:noProof/>
          <w:szCs w:val="20"/>
        </w:rPr>
        <w:drawing>
          <wp:inline distT="0" distB="0" distL="0" distR="0" wp14:anchorId="5A5DCF53" wp14:editId="66070444">
            <wp:extent cx="3604260" cy="2195830"/>
            <wp:effectExtent l="0" t="0" r="0" b="0"/>
            <wp:docPr id="779609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04260" cy="2195830"/>
                    </a:xfrm>
                    <a:prstGeom prst="rect">
                      <a:avLst/>
                    </a:prstGeom>
                    <a:noFill/>
                    <a:ln>
                      <a:noFill/>
                    </a:ln>
                  </pic:spPr>
                </pic:pic>
              </a:graphicData>
            </a:graphic>
          </wp:inline>
        </w:drawing>
      </w:r>
    </w:p>
    <w:p w14:paraId="5E429CC9" w14:textId="1450715F" w:rsidR="00F67626" w:rsidRPr="00BD640D" w:rsidRDefault="00F67626" w:rsidP="004323E5">
      <w:pPr>
        <w:pStyle w:val="Caption"/>
        <w:spacing w:line="276" w:lineRule="auto"/>
        <w:jc w:val="center"/>
        <w:rPr>
          <w:rFonts w:cs="Arial"/>
          <w:szCs w:val="20"/>
        </w:rPr>
      </w:pPr>
      <w:bookmarkStart w:id="248" w:name="_Ref204763799"/>
      <w:r w:rsidRPr="00BD640D">
        <w:rPr>
          <w:rFonts w:cs="Arial"/>
          <w:szCs w:val="20"/>
        </w:rPr>
        <w:t xml:space="preserve">Figure </w:t>
      </w:r>
      <w:r w:rsidR="00AC745D" w:rsidRPr="00BD640D">
        <w:rPr>
          <w:rFonts w:cs="Arial"/>
          <w:szCs w:val="20"/>
        </w:rPr>
        <w:fldChar w:fldCharType="begin"/>
      </w:r>
      <w:r w:rsidR="00AC745D" w:rsidRPr="00505C77">
        <w:rPr>
          <w:rFonts w:cs="Arial"/>
          <w:szCs w:val="20"/>
        </w:rPr>
        <w:instrText xml:space="preserve"> SEQ Figure \* ARABIC </w:instrText>
      </w:r>
      <w:r w:rsidR="00AC745D" w:rsidRPr="00BD640D">
        <w:rPr>
          <w:rFonts w:cs="Arial"/>
          <w:szCs w:val="20"/>
        </w:rPr>
        <w:fldChar w:fldCharType="separate"/>
      </w:r>
      <w:r w:rsidR="00B04590">
        <w:rPr>
          <w:rFonts w:cs="Arial"/>
          <w:noProof/>
          <w:szCs w:val="20"/>
        </w:rPr>
        <w:t>28</w:t>
      </w:r>
      <w:r w:rsidR="00AC745D" w:rsidRPr="00BD640D">
        <w:rPr>
          <w:rFonts w:cs="Arial"/>
          <w:szCs w:val="20"/>
        </w:rPr>
        <w:fldChar w:fldCharType="end"/>
      </w:r>
      <w:bookmarkEnd w:id="248"/>
      <w:r w:rsidRPr="00BD640D">
        <w:rPr>
          <w:rFonts w:cs="Arial"/>
          <w:szCs w:val="20"/>
        </w:rPr>
        <w:t>: FALA, Proposed Container Layout</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120D2" w14:paraId="05DBBA95"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2F272F7" w14:textId="77777777" w:rsidR="00B120D2" w:rsidRPr="00650C2C" w:rsidRDefault="00B120D2"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A313C8E" w14:textId="77777777" w:rsidR="00B120D2" w:rsidRPr="00650C2C" w:rsidRDefault="00B120D2"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ECF0B8" w14:textId="77777777" w:rsidR="00B120D2" w:rsidRPr="00222505" w:rsidRDefault="00B120D2"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120D2" w14:paraId="43458F64"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91A3CB" w14:textId="77777777" w:rsidR="00B120D2" w:rsidRPr="00650C2C" w:rsidRDefault="00B120D2"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120D2" w14:paraId="7551EF33"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E9AD7B4" w14:textId="77777777" w:rsidR="00B120D2" w:rsidRPr="00650C2C" w:rsidRDefault="00B120D2"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DD85648" w14:textId="29F6F179" w:rsidR="00147C5B" w:rsidRPr="00BD640D" w:rsidRDefault="000509F7" w:rsidP="00A80682">
      <w:pPr>
        <w:pStyle w:val="Heading3"/>
        <w:spacing w:line="276" w:lineRule="auto"/>
        <w:jc w:val="both"/>
        <w:rPr>
          <w:szCs w:val="20"/>
        </w:rPr>
      </w:pPr>
      <w:r>
        <w:t xml:space="preserve">The size of the proposed container shall be </w:t>
      </w:r>
      <w:r>
        <w:rPr>
          <w:szCs w:val="20"/>
        </w:rPr>
        <w:t>ba</w:t>
      </w:r>
      <w:r w:rsidR="00D859E5" w:rsidRPr="00BD640D">
        <w:rPr>
          <w:szCs w:val="20"/>
        </w:rPr>
        <w:t xml:space="preserve">sed on the </w:t>
      </w:r>
      <w:r w:rsidR="00FC118C" w:rsidRPr="00BD640D">
        <w:rPr>
          <w:szCs w:val="20"/>
        </w:rPr>
        <w:t>simulator size</w:t>
      </w:r>
      <w:r>
        <w:rPr>
          <w:szCs w:val="20"/>
        </w:rPr>
        <w:t>.</w:t>
      </w:r>
      <w:r w:rsidR="008D48FF" w:rsidRPr="00BD640D">
        <w:rPr>
          <w:szCs w:val="20"/>
        </w:rPr>
        <w:t xml:space="preserve"> The container shall fit on the 1</w:t>
      </w:r>
      <w:r w:rsidR="005B177A" w:rsidRPr="00BD640D">
        <w:rPr>
          <w:szCs w:val="20"/>
        </w:rPr>
        <w:t>0</w:t>
      </w:r>
      <w:r>
        <w:rPr>
          <w:szCs w:val="20"/>
        </w:rPr>
        <w:t xml:space="preserve">m </w:t>
      </w:r>
      <w:r w:rsidR="008D48FF" w:rsidRPr="00BD640D">
        <w:rPr>
          <w:szCs w:val="20"/>
        </w:rPr>
        <w:t>x</w:t>
      </w:r>
      <w:r>
        <w:rPr>
          <w:szCs w:val="20"/>
        </w:rPr>
        <w:t xml:space="preserve"> </w:t>
      </w:r>
      <w:r w:rsidR="008D48FF" w:rsidRPr="00BD640D">
        <w:rPr>
          <w:szCs w:val="20"/>
        </w:rPr>
        <w:t>10</w:t>
      </w:r>
      <w:r>
        <w:rPr>
          <w:szCs w:val="20"/>
        </w:rPr>
        <w:t>m</w:t>
      </w:r>
      <w:r w:rsidR="008D48FF" w:rsidRPr="00BD640D">
        <w:rPr>
          <w:szCs w:val="20"/>
        </w:rPr>
        <w:t xml:space="preserve"> </w:t>
      </w:r>
      <w:r w:rsidR="003F6171" w:rsidRPr="00BD640D">
        <w:rPr>
          <w:szCs w:val="20"/>
        </w:rPr>
        <w:t>land</w:t>
      </w:r>
      <w:r>
        <w:rPr>
          <w:szCs w:val="20"/>
        </w:rPr>
        <w:t xml:space="preserve"> which has been reserved for this installation</w:t>
      </w:r>
      <w:r w:rsidR="003F6171" w:rsidRPr="00BD640D">
        <w:rPr>
          <w:szCs w:val="20"/>
        </w:rPr>
        <w:t>.</w:t>
      </w:r>
      <w:r w:rsidR="005B177A" w:rsidRPr="00BD640D">
        <w:rPr>
          <w:szCs w:val="20"/>
        </w:rPr>
        <w:t xml:space="preserve"> </w:t>
      </w:r>
      <w:r w:rsidR="00844F7B" w:rsidRPr="00844F7B">
        <w:rPr>
          <w:szCs w:val="20"/>
        </w:rPr>
        <w:t>The bidder shall provide a technical drawing for the proposed container including all dimensions</w:t>
      </w:r>
      <w:r w:rsidR="00844F7B">
        <w:rPr>
          <w:szCs w:val="20"/>
        </w:rPr>
        <w:t xml:space="preserve"> of the container and a dimensioned</w:t>
      </w:r>
      <w:r w:rsidR="00844F7B" w:rsidRPr="00844F7B">
        <w:rPr>
          <w:szCs w:val="20"/>
        </w:rPr>
        <w:t xml:space="preserve"> layout of the simulator</w:t>
      </w:r>
      <w:r w:rsidR="00844F7B">
        <w:rPr>
          <w:szCs w:val="20"/>
        </w:rPr>
        <w:t xml:space="preserve"> to demonstrate that the container size is based on the simulator size</w:t>
      </w:r>
      <w:r w:rsidR="005B177A"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6898D2B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00EF017"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81D52AE"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7F9E37C"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48CBF1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9D8283E"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5EAEF38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68BDD21"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069285E" w14:textId="019A70D3" w:rsidR="001D5E97" w:rsidRPr="00BD640D" w:rsidRDefault="008C0AC6" w:rsidP="00A80682">
      <w:pPr>
        <w:pStyle w:val="Heading3"/>
        <w:spacing w:line="276" w:lineRule="auto"/>
        <w:jc w:val="both"/>
        <w:rPr>
          <w:szCs w:val="20"/>
        </w:rPr>
      </w:pPr>
      <w:r w:rsidRPr="00BD640D">
        <w:rPr>
          <w:szCs w:val="20"/>
        </w:rPr>
        <w:lastRenderedPageBreak/>
        <w:t xml:space="preserve">The width and the height of the container shall </w:t>
      </w:r>
      <w:r w:rsidR="000D0528" w:rsidRPr="00BD640D">
        <w:rPr>
          <w:szCs w:val="20"/>
        </w:rPr>
        <w:t xml:space="preserve">allow </w:t>
      </w:r>
      <w:r w:rsidRPr="00BD640D">
        <w:rPr>
          <w:szCs w:val="20"/>
        </w:rPr>
        <w:t>transport</w:t>
      </w:r>
      <w:r w:rsidR="000D0528" w:rsidRPr="00BD640D">
        <w:rPr>
          <w:szCs w:val="20"/>
        </w:rPr>
        <w:t>ation</w:t>
      </w:r>
      <w:r w:rsidRPr="00BD640D">
        <w:rPr>
          <w:szCs w:val="20"/>
        </w:rPr>
        <w:t xml:space="preserve"> without needing special approvals.</w:t>
      </w:r>
      <w:r w:rsidR="008436B6" w:rsidRPr="00BD640D">
        <w:rPr>
          <w:szCs w:val="20"/>
        </w:rPr>
        <w:t xml:space="preserve"> </w:t>
      </w:r>
      <w:r w:rsidR="00561E36">
        <w:rPr>
          <w:szCs w:val="20"/>
        </w:rPr>
        <w:t>The bidder shall describe how the container will be transported</w:t>
      </w:r>
      <w:r w:rsidR="00153A05">
        <w:rPr>
          <w:szCs w:val="20"/>
        </w:rPr>
        <w:t>.</w:t>
      </w:r>
      <w:r w:rsidR="008436B6"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794B5C9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A3F29C9"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32F3D0"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C04CB3"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24BB323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B2B3C75"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0FF86A4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8330EB"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0D25289" w14:textId="2E3AD4FF" w:rsidR="009B5B6F" w:rsidRPr="00BD640D" w:rsidRDefault="00153A05" w:rsidP="00A80682">
      <w:pPr>
        <w:pStyle w:val="Heading3"/>
        <w:spacing w:line="276" w:lineRule="auto"/>
        <w:jc w:val="both"/>
        <w:rPr>
          <w:szCs w:val="20"/>
        </w:rPr>
      </w:pPr>
      <w:r>
        <w:rPr>
          <w:szCs w:val="20"/>
        </w:rPr>
        <w:t xml:space="preserve">A </w:t>
      </w:r>
      <w:r w:rsidRPr="00153A05">
        <w:rPr>
          <w:szCs w:val="20"/>
        </w:rPr>
        <w:t>partition shall be installed between the 3D simulator student position and the pseudo-pilot positions to ensure clear separation between the two areas and dampen noise between the positions. The bidder shall indicate the partition in their technical drawing and provide details of the proposed partition.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0AE0AB0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144139B"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B11706"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3CD025F"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A5697F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0E5EC5"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390FA86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7119862"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D526474" w14:textId="4CCC6FAE" w:rsidR="001F00CD" w:rsidRPr="00BD640D" w:rsidRDefault="008F5B54" w:rsidP="00A80682">
      <w:pPr>
        <w:pStyle w:val="Heading3"/>
        <w:spacing w:line="276" w:lineRule="auto"/>
        <w:jc w:val="both"/>
        <w:rPr>
          <w:szCs w:val="20"/>
        </w:rPr>
      </w:pPr>
      <w:r w:rsidRPr="00BD640D">
        <w:rPr>
          <w:szCs w:val="20"/>
        </w:rPr>
        <w:t xml:space="preserve">The container </w:t>
      </w:r>
      <w:r w:rsidR="00B47E80">
        <w:rPr>
          <w:szCs w:val="20"/>
        </w:rPr>
        <w:t>shall</w:t>
      </w:r>
      <w:r w:rsidR="00B47E80" w:rsidRPr="00BD640D">
        <w:rPr>
          <w:szCs w:val="20"/>
        </w:rPr>
        <w:t xml:space="preserve"> </w:t>
      </w:r>
      <w:r w:rsidRPr="00BD640D">
        <w:rPr>
          <w:szCs w:val="20"/>
        </w:rPr>
        <w:t>be powered from the airport</w:t>
      </w:r>
      <w:r w:rsidR="00B47E80">
        <w:rPr>
          <w:szCs w:val="20"/>
        </w:rPr>
        <w:t xml:space="preserve"> power</w:t>
      </w:r>
      <w:r w:rsidRPr="00BD640D">
        <w:rPr>
          <w:szCs w:val="20"/>
        </w:rPr>
        <w:t xml:space="preserve"> supply of 15kVA</w:t>
      </w:r>
      <w:r w:rsidR="0096315B" w:rsidRPr="00BD640D">
        <w:rPr>
          <w:szCs w:val="20"/>
        </w:rPr>
        <w:t xml:space="preserve">. The electrical works shall be connected to this </w:t>
      </w:r>
      <w:r w:rsidR="00B47E80">
        <w:rPr>
          <w:szCs w:val="20"/>
        </w:rPr>
        <w:t>power supply</w:t>
      </w:r>
      <w:r w:rsidR="0096315B" w:rsidRPr="00BD640D">
        <w:rPr>
          <w:szCs w:val="20"/>
        </w:rPr>
        <w:t>.</w:t>
      </w:r>
      <w:r w:rsidR="009B738B" w:rsidRPr="00BD640D">
        <w:rPr>
          <w:szCs w:val="20"/>
        </w:rPr>
        <w:t xml:space="preserve"> </w:t>
      </w:r>
      <w:r w:rsidR="00066AAE" w:rsidRPr="00BD640D">
        <w:rPr>
          <w:szCs w:val="20"/>
        </w:rPr>
        <w:t xml:space="preserve">The bidder shall indicate </w:t>
      </w:r>
      <w:r w:rsidR="00B47E80">
        <w:rPr>
          <w:szCs w:val="20"/>
        </w:rPr>
        <w:t xml:space="preserve">the </w:t>
      </w:r>
      <w:r w:rsidR="003C5A45">
        <w:rPr>
          <w:szCs w:val="20"/>
        </w:rPr>
        <w:t>estimated total power consumption of the container including the simulator and all supporting</w:t>
      </w:r>
      <w:r w:rsidR="00B86948">
        <w:rPr>
          <w:szCs w:val="20"/>
        </w:rPr>
        <w:t xml:space="preserve">/ auxiliary systems to prove </w:t>
      </w:r>
      <w:r w:rsidR="00066AAE" w:rsidRPr="00BD640D">
        <w:rPr>
          <w:szCs w:val="20"/>
        </w:rPr>
        <w:t xml:space="preserve">that the proposed </w:t>
      </w:r>
      <w:r w:rsidR="00B86948">
        <w:rPr>
          <w:szCs w:val="20"/>
        </w:rPr>
        <w:t>solution</w:t>
      </w:r>
      <w:r w:rsidR="00B86948" w:rsidRPr="00BD640D">
        <w:rPr>
          <w:szCs w:val="20"/>
        </w:rPr>
        <w:t xml:space="preserve"> </w:t>
      </w:r>
      <w:r w:rsidR="00066AAE" w:rsidRPr="00BD640D">
        <w:rPr>
          <w:szCs w:val="20"/>
        </w:rPr>
        <w:t>can be powered from th</w:t>
      </w:r>
      <w:r w:rsidR="00B86948">
        <w:rPr>
          <w:szCs w:val="20"/>
        </w:rPr>
        <w:t>e specified power supply</w:t>
      </w:r>
      <w:r w:rsidR="00066AAE"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5EB7DC7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2EA716"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5CCB5DB"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697B9B"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4F8482A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91EED7"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2F4795A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9409C5"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4593462" w14:textId="77777777" w:rsidR="0096315B" w:rsidRPr="00BD640D" w:rsidRDefault="0096315B" w:rsidP="00A80682">
      <w:pPr>
        <w:spacing w:line="276" w:lineRule="auto"/>
        <w:rPr>
          <w:rFonts w:cs="Arial"/>
          <w:szCs w:val="20"/>
        </w:rPr>
      </w:pPr>
    </w:p>
    <w:p w14:paraId="4FC289E4" w14:textId="4BF0AC02" w:rsidR="001F00CD" w:rsidRPr="00BD640D" w:rsidRDefault="001F00CD" w:rsidP="00A80682">
      <w:pPr>
        <w:pStyle w:val="Heading2"/>
        <w:spacing w:line="276" w:lineRule="auto"/>
        <w:rPr>
          <w:rFonts w:cs="Arial"/>
          <w:szCs w:val="20"/>
        </w:rPr>
      </w:pPr>
      <w:bookmarkStart w:id="249" w:name="_Ref215736904"/>
      <w:bookmarkStart w:id="250" w:name="_Toc216345395"/>
      <w:r w:rsidRPr="00BD640D">
        <w:rPr>
          <w:rFonts w:cs="Arial"/>
          <w:szCs w:val="20"/>
        </w:rPr>
        <w:lastRenderedPageBreak/>
        <w:t>Container requirements</w:t>
      </w:r>
      <w:bookmarkEnd w:id="249"/>
      <w:bookmarkEnd w:id="250"/>
    </w:p>
    <w:p w14:paraId="0E295D8B" w14:textId="2E8D6CAB" w:rsidR="00CC12D2" w:rsidRPr="00BD640D" w:rsidRDefault="00CC12D2" w:rsidP="00A80682">
      <w:pPr>
        <w:pStyle w:val="Heading3"/>
        <w:spacing w:after="0" w:line="276" w:lineRule="auto"/>
        <w:jc w:val="both"/>
        <w:rPr>
          <w:szCs w:val="20"/>
        </w:rPr>
      </w:pPr>
      <w:r w:rsidRPr="00BD640D">
        <w:rPr>
          <w:szCs w:val="20"/>
        </w:rPr>
        <w:t>Container installation</w:t>
      </w:r>
    </w:p>
    <w:p w14:paraId="018850FA" w14:textId="4CDC6D1E" w:rsidR="00212BE0" w:rsidRPr="00BD640D" w:rsidRDefault="008B5939" w:rsidP="00A80682">
      <w:pPr>
        <w:pStyle w:val="Heading3"/>
        <w:numPr>
          <w:ilvl w:val="2"/>
          <w:numId w:val="69"/>
        </w:numPr>
        <w:spacing w:after="0" w:line="276" w:lineRule="auto"/>
        <w:jc w:val="both"/>
        <w:rPr>
          <w:szCs w:val="20"/>
        </w:rPr>
      </w:pPr>
      <w:r w:rsidRPr="00BD640D">
        <w:rPr>
          <w:szCs w:val="20"/>
        </w:rPr>
        <w:t xml:space="preserve">A reinforced concrete slab shall be </w:t>
      </w:r>
      <w:r w:rsidR="005E3FF1" w:rsidRPr="00BD640D">
        <w:rPr>
          <w:szCs w:val="20"/>
        </w:rPr>
        <w:t>cons</w:t>
      </w:r>
      <w:r w:rsidR="00212BE0" w:rsidRPr="00BD640D">
        <w:rPr>
          <w:szCs w:val="20"/>
        </w:rPr>
        <w:t>tructed to serve as the foundation for the container</w:t>
      </w:r>
      <w:r w:rsidR="006D32B7" w:rsidRPr="00BD640D">
        <w:rPr>
          <w:szCs w:val="20"/>
        </w:rPr>
        <w:t xml:space="preserve"> on the dedicated land.</w:t>
      </w:r>
      <w:r w:rsidR="00B9123D" w:rsidRPr="00BD640D">
        <w:rPr>
          <w:szCs w:val="20"/>
        </w:rPr>
        <w:t xml:space="preserve"> </w:t>
      </w:r>
      <w:r w:rsidR="00254CCA" w:rsidRPr="00254CCA">
        <w:rPr>
          <w:szCs w:val="20"/>
        </w:rPr>
        <w:t>There shall be a minimum of 8cm and a maximum of 12cm clearance between the concrete slab and the bottom of the container</w:t>
      </w:r>
      <w:r w:rsidR="00A87856">
        <w:rPr>
          <w:szCs w:val="20"/>
        </w:rPr>
        <w:t xml:space="preserve">. </w:t>
      </w:r>
      <w:r w:rsidR="00B9123D" w:rsidRPr="00BD640D">
        <w:rPr>
          <w:szCs w:val="20"/>
        </w:rPr>
        <w:t xml:space="preserve">The bidder </w:t>
      </w:r>
      <w:r w:rsidR="00A14B31">
        <w:rPr>
          <w:szCs w:val="20"/>
        </w:rPr>
        <w:t>shall provide detailed information on the concrete slab construction process which will be follow</w:t>
      </w:r>
      <w:r w:rsidR="00A87856">
        <w:rPr>
          <w:szCs w:val="20"/>
        </w:rPr>
        <w:t>ed</w:t>
      </w:r>
      <w:r w:rsidR="00C141BC"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E7471E" w14:paraId="1276B80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02F9B1" w14:textId="77777777" w:rsidR="00E7471E" w:rsidRPr="00650C2C" w:rsidRDefault="00E7471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31A3E9" w14:textId="77777777" w:rsidR="00E7471E" w:rsidRPr="00650C2C" w:rsidRDefault="00E7471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6A0CB8" w14:textId="77777777" w:rsidR="00E7471E" w:rsidRPr="00222505" w:rsidRDefault="00E7471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E7471E" w14:paraId="0BC27D8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F7F8FF4"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E7471E" w14:paraId="13F4AA8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F575214" w14:textId="77777777" w:rsidR="00E7471E" w:rsidRPr="00650C2C" w:rsidRDefault="00E7471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EDDEE12" w14:textId="77777777" w:rsidR="00E7471E" w:rsidRPr="00650C2C" w:rsidRDefault="00E7471E" w:rsidP="00222505">
      <w:pPr>
        <w:spacing w:after="0" w:line="276" w:lineRule="auto"/>
        <w:rPr>
          <w:rFonts w:cs="Arial"/>
        </w:rPr>
      </w:pPr>
    </w:p>
    <w:p w14:paraId="2471E88A" w14:textId="0CE865C4" w:rsidR="009B5B6F" w:rsidRPr="00BD640D" w:rsidRDefault="009B5B6F" w:rsidP="00222505">
      <w:pPr>
        <w:pStyle w:val="Heading3"/>
        <w:numPr>
          <w:ilvl w:val="2"/>
          <w:numId w:val="69"/>
        </w:numPr>
        <w:spacing w:before="0" w:after="0" w:line="276" w:lineRule="auto"/>
        <w:jc w:val="both"/>
        <w:rPr>
          <w:szCs w:val="20"/>
        </w:rPr>
      </w:pPr>
      <w:r w:rsidRPr="00BD640D">
        <w:rPr>
          <w:szCs w:val="20"/>
        </w:rPr>
        <w:t>The concrete slab shall be a minimum of 300mm larger</w:t>
      </w:r>
      <w:r w:rsidR="00FB79B9">
        <w:rPr>
          <w:szCs w:val="20"/>
        </w:rPr>
        <w:t xml:space="preserve"> </w:t>
      </w:r>
      <w:r w:rsidR="0028188D">
        <w:rPr>
          <w:szCs w:val="20"/>
        </w:rPr>
        <w:t xml:space="preserve">than the container </w:t>
      </w:r>
      <w:r w:rsidR="00FB79B9">
        <w:rPr>
          <w:szCs w:val="20"/>
        </w:rPr>
        <w:t>footprint</w:t>
      </w:r>
      <w:r w:rsidRPr="00BD640D">
        <w:rPr>
          <w:szCs w:val="20"/>
        </w:rPr>
        <w:t xml:space="preserve"> on all sides.</w:t>
      </w:r>
      <w:r w:rsidR="00C141BC" w:rsidRPr="00BD640D">
        <w:rPr>
          <w:szCs w:val="20"/>
        </w:rPr>
        <w:t xml:space="preserve"> The bidder shall </w:t>
      </w:r>
      <w:r w:rsidR="0028188D">
        <w:rPr>
          <w:szCs w:val="20"/>
        </w:rPr>
        <w:t xml:space="preserve">provide a technical drawing </w:t>
      </w:r>
      <w:r w:rsidR="00DA13FF">
        <w:rPr>
          <w:szCs w:val="20"/>
        </w:rPr>
        <w:t xml:space="preserve">with dimensions </w:t>
      </w:r>
      <w:r w:rsidR="0028188D">
        <w:rPr>
          <w:szCs w:val="20"/>
        </w:rPr>
        <w:t xml:space="preserve">which indicate the container footprint and the </w:t>
      </w:r>
      <w:r w:rsidR="00DA13FF">
        <w:rPr>
          <w:szCs w:val="20"/>
        </w:rPr>
        <w:t>concrete slab footprint</w:t>
      </w:r>
      <w:r w:rsidR="00C141BC"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6602DC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914DC0C"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04A7B0B"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5F4828"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640D841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C8FFE3"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4C44F71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90BA38"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E62A305" w14:textId="77777777" w:rsidR="005E53AE" w:rsidRPr="00650C2C" w:rsidRDefault="005E53AE" w:rsidP="00222505">
      <w:pPr>
        <w:spacing w:after="0" w:line="276" w:lineRule="auto"/>
        <w:rPr>
          <w:rFonts w:cs="Arial"/>
        </w:rPr>
      </w:pPr>
    </w:p>
    <w:p w14:paraId="40F2C33C" w14:textId="4A94DA75" w:rsidR="009B5B6F" w:rsidRPr="00BD640D" w:rsidRDefault="009B5B6F" w:rsidP="00222505">
      <w:pPr>
        <w:pStyle w:val="Heading3"/>
        <w:numPr>
          <w:ilvl w:val="2"/>
          <w:numId w:val="69"/>
        </w:numPr>
        <w:spacing w:before="0" w:after="0" w:line="276" w:lineRule="auto"/>
        <w:jc w:val="both"/>
        <w:rPr>
          <w:szCs w:val="20"/>
        </w:rPr>
      </w:pPr>
      <w:r w:rsidRPr="00BD640D">
        <w:rPr>
          <w:szCs w:val="20"/>
        </w:rPr>
        <w:t>The concrete slab shall have a minimum strength of 25 MPa.</w:t>
      </w:r>
      <w:r w:rsidR="00C141BC" w:rsidRPr="00BD640D">
        <w:rPr>
          <w:szCs w:val="20"/>
        </w:rPr>
        <w:t xml:space="preserve"> The bidder shall </w:t>
      </w:r>
      <w:r w:rsidR="00DA13FF">
        <w:rPr>
          <w:szCs w:val="20"/>
        </w:rPr>
        <w:t xml:space="preserve">indicate the strength of the proposed concrete </w:t>
      </w:r>
      <w:r w:rsidR="001F59D5">
        <w:rPr>
          <w:szCs w:val="20"/>
        </w:rPr>
        <w:t>slab</w:t>
      </w:r>
      <w:r w:rsidR="00C141BC"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BFAA2D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D2A7188"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526EFD"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7887B2"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00C594E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944D5A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6C32564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EE39F6"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C38AB1D" w14:textId="4B8D9491" w:rsidR="009B5B6F" w:rsidRPr="00BD640D" w:rsidRDefault="009B5B6F" w:rsidP="00A80682">
      <w:pPr>
        <w:pStyle w:val="Heading3"/>
        <w:numPr>
          <w:ilvl w:val="2"/>
          <w:numId w:val="69"/>
        </w:numPr>
        <w:spacing w:after="0" w:line="276" w:lineRule="auto"/>
        <w:jc w:val="both"/>
        <w:rPr>
          <w:szCs w:val="20"/>
        </w:rPr>
      </w:pPr>
      <w:r w:rsidRPr="00BD640D">
        <w:rPr>
          <w:szCs w:val="20"/>
        </w:rPr>
        <w:lastRenderedPageBreak/>
        <w:t>The concrete slab shall have a slop</w:t>
      </w:r>
      <w:r w:rsidR="00BE3060">
        <w:rPr>
          <w:szCs w:val="20"/>
        </w:rPr>
        <w:t>e</w:t>
      </w:r>
      <w:r w:rsidRPr="00BD640D">
        <w:rPr>
          <w:szCs w:val="20"/>
        </w:rPr>
        <w:t xml:space="preserve"> </w:t>
      </w:r>
      <w:r w:rsidR="00B03F02" w:rsidRPr="00BD640D">
        <w:rPr>
          <w:szCs w:val="20"/>
        </w:rPr>
        <w:t xml:space="preserve">of at least </w:t>
      </w:r>
      <w:r w:rsidRPr="00BD640D">
        <w:rPr>
          <w:szCs w:val="20"/>
        </w:rPr>
        <w:t>1-2-degree to prevent water pooling.</w:t>
      </w:r>
      <w:r w:rsidR="00C141BC" w:rsidRPr="00BD640D">
        <w:rPr>
          <w:szCs w:val="20"/>
        </w:rPr>
        <w:t xml:space="preserve"> The bidder </w:t>
      </w:r>
      <w:r w:rsidR="004846E5">
        <w:rPr>
          <w:szCs w:val="20"/>
        </w:rPr>
        <w:t xml:space="preserve">shall indicate the proposed slope of the concrete slab </w:t>
      </w:r>
      <w:r w:rsidR="00695809">
        <w:rPr>
          <w:szCs w:val="20"/>
        </w:rPr>
        <w:t>construction</w:t>
      </w:r>
      <w:r w:rsidR="00C141BC"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1BD3679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524FE3D"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73A3CA9"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35D259"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7EAF608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839DBBB"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7DD21D1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174C2D"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DE0989C" w14:textId="4111BFE7" w:rsidR="004323E5" w:rsidRPr="00650C2C" w:rsidRDefault="0024447D" w:rsidP="00222505">
      <w:pPr>
        <w:pStyle w:val="Heading3"/>
        <w:numPr>
          <w:ilvl w:val="2"/>
          <w:numId w:val="69"/>
        </w:numPr>
        <w:spacing w:after="0" w:line="276" w:lineRule="auto"/>
        <w:jc w:val="both"/>
      </w:pPr>
      <w:r>
        <w:t>The</w:t>
      </w:r>
      <w:r w:rsidR="00E305B9">
        <w:t xml:space="preserve"> Contractor shall provide a complete, low resistance earthing (grounding) system beneath and around the </w:t>
      </w:r>
      <w:r w:rsidR="00510B00">
        <w:t>container</w:t>
      </w:r>
      <w:r w:rsidR="00E305B9">
        <w:t xml:space="preserve"> foundation to ensure personnel safety, equipment protection and compliance with applicable standards. </w:t>
      </w:r>
      <w:r w:rsidR="00964FAF">
        <w:t>The earth mat shall consist of a buried grid of interconnected c</w:t>
      </w:r>
      <w:r w:rsidR="00510B00">
        <w:t>onductors installed below the container foundation footprint and extending at least 1m beyond the perimeter of the container</w:t>
      </w:r>
      <w:r w:rsidR="00BD17EB">
        <w:t>.</w:t>
      </w:r>
      <w:r w:rsidR="008525E5">
        <w:t xml:space="preserve"> </w:t>
      </w:r>
      <w:r w:rsidR="00BD17EB">
        <w:t xml:space="preserve">The bidder shall provide detailed information on the proposed earth mat and method of </w:t>
      </w:r>
      <w:r w:rsidR="00077E5B">
        <w:t xml:space="preserve">installation. </w:t>
      </w:r>
      <w:r w:rsidR="00E305B9">
        <w:t>(D)</w:t>
      </w:r>
      <w:r>
        <w:t xml:space="preserve"> </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F29AF" w14:paraId="7743FEE7"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18E3AE" w14:textId="77777777" w:rsidR="00BF29AF" w:rsidRPr="00650C2C" w:rsidRDefault="00BF29AF"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E382EC" w14:textId="77777777" w:rsidR="00BF29AF" w:rsidRPr="00650C2C" w:rsidRDefault="00BF29AF"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226330" w14:textId="77777777" w:rsidR="00BF29AF" w:rsidRPr="00222505" w:rsidRDefault="00BF29AF" w:rsidP="00BE56C6">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F29AF" w14:paraId="6381249D"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96D54A" w14:textId="77777777" w:rsidR="00BF29AF" w:rsidRPr="00650C2C" w:rsidRDefault="00BF29AF"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F29AF" w14:paraId="342549F3"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6685BB" w14:textId="77777777" w:rsidR="00BF29AF" w:rsidRPr="00650C2C" w:rsidRDefault="00BF29AF"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E33B235" w14:textId="21B085B8" w:rsidR="00A35FE6" w:rsidRDefault="00A35FE6" w:rsidP="00A35FE6"/>
    <w:p w14:paraId="6CC1B0F9" w14:textId="678C58B3" w:rsidR="00A171C5" w:rsidRPr="00BD640D" w:rsidRDefault="00A171C5" w:rsidP="00222505">
      <w:pPr>
        <w:pStyle w:val="Heading3"/>
        <w:spacing w:before="0" w:after="0" w:line="276" w:lineRule="auto"/>
        <w:jc w:val="both"/>
        <w:rPr>
          <w:szCs w:val="20"/>
        </w:rPr>
      </w:pPr>
      <w:r w:rsidRPr="00BD640D">
        <w:rPr>
          <w:szCs w:val="20"/>
        </w:rPr>
        <w:t>The container shall meet</w:t>
      </w:r>
      <w:r w:rsidR="00CC12D2" w:rsidRPr="00BD640D">
        <w:rPr>
          <w:szCs w:val="20"/>
        </w:rPr>
        <w:t xml:space="preserve"> the following specifications:</w:t>
      </w:r>
    </w:p>
    <w:p w14:paraId="2B22CFDE" w14:textId="5F07F8A6" w:rsidR="00B66B5C" w:rsidRPr="00BD640D" w:rsidRDefault="00B66B5C" w:rsidP="00A80682">
      <w:pPr>
        <w:pStyle w:val="Heading3"/>
        <w:numPr>
          <w:ilvl w:val="2"/>
          <w:numId w:val="70"/>
        </w:numPr>
        <w:spacing w:after="0" w:line="276" w:lineRule="auto"/>
        <w:jc w:val="both"/>
        <w:rPr>
          <w:szCs w:val="20"/>
        </w:rPr>
      </w:pPr>
      <w:r w:rsidRPr="00BD640D">
        <w:rPr>
          <w:szCs w:val="20"/>
        </w:rPr>
        <w:t xml:space="preserve">The container shall have </w:t>
      </w:r>
      <w:r w:rsidR="00BC4AD3" w:rsidRPr="00BD640D">
        <w:rPr>
          <w:szCs w:val="20"/>
        </w:rPr>
        <w:t xml:space="preserve">a minimum of </w:t>
      </w:r>
      <w:r w:rsidRPr="00BD640D">
        <w:rPr>
          <w:szCs w:val="20"/>
        </w:rPr>
        <w:t>six adjustable feet to be used to level the container.</w:t>
      </w:r>
      <w:r w:rsidR="00BD647A" w:rsidRPr="00BD640D">
        <w:rPr>
          <w:szCs w:val="20"/>
        </w:rPr>
        <w:t xml:space="preserve"> The bidder shall </w:t>
      </w:r>
      <w:r w:rsidR="00C91B8B" w:rsidRPr="00BD640D">
        <w:rPr>
          <w:szCs w:val="20"/>
        </w:rPr>
        <w:t xml:space="preserve">provide a technical </w:t>
      </w:r>
      <w:r w:rsidR="00C110BC" w:rsidRPr="00BD640D">
        <w:rPr>
          <w:szCs w:val="20"/>
        </w:rPr>
        <w:t>drawing of the proposed container indicating</w:t>
      </w:r>
      <w:r w:rsidR="00BD647A" w:rsidRPr="00BD640D">
        <w:rPr>
          <w:szCs w:val="20"/>
        </w:rPr>
        <w:t xml:space="preserve"> </w:t>
      </w:r>
      <w:r w:rsidR="00E3637D">
        <w:rPr>
          <w:szCs w:val="20"/>
        </w:rPr>
        <w:t xml:space="preserve">the </w:t>
      </w:r>
      <w:r w:rsidR="00B943FB">
        <w:rPr>
          <w:szCs w:val="20"/>
        </w:rPr>
        <w:t>adjustable feet</w:t>
      </w:r>
      <w:r w:rsidR="00BD647A"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1DFC3BA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BC94D64"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AABE02"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54833E8"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7E21164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08A2101"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74A10FE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617A63"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E5F5EEB" w14:textId="77777777" w:rsidR="005E53AE" w:rsidRPr="00650C2C" w:rsidRDefault="005E53AE" w:rsidP="00222505">
      <w:pPr>
        <w:spacing w:after="0" w:line="276" w:lineRule="auto"/>
        <w:rPr>
          <w:rFonts w:cs="Arial"/>
        </w:rPr>
      </w:pPr>
    </w:p>
    <w:p w14:paraId="718D33E3" w14:textId="1BD6036C" w:rsidR="00B66B5C" w:rsidRPr="00BD640D" w:rsidRDefault="00B66B5C" w:rsidP="00222505">
      <w:pPr>
        <w:pStyle w:val="Heading3"/>
        <w:numPr>
          <w:ilvl w:val="2"/>
          <w:numId w:val="70"/>
        </w:numPr>
        <w:spacing w:before="0" w:after="0" w:line="276" w:lineRule="auto"/>
        <w:jc w:val="both"/>
        <w:rPr>
          <w:szCs w:val="20"/>
        </w:rPr>
      </w:pPr>
      <w:r w:rsidRPr="00BD640D">
        <w:rPr>
          <w:szCs w:val="20"/>
        </w:rPr>
        <w:lastRenderedPageBreak/>
        <w:t xml:space="preserve">The container shall have a height of at least </w:t>
      </w:r>
      <w:r w:rsidR="00B55056" w:rsidRPr="00BD640D">
        <w:rPr>
          <w:szCs w:val="20"/>
        </w:rPr>
        <w:t>2</w:t>
      </w:r>
      <w:r w:rsidR="00061B19" w:rsidRPr="00BD640D">
        <w:rPr>
          <w:szCs w:val="20"/>
        </w:rPr>
        <w:t>60</w:t>
      </w:r>
      <w:r w:rsidR="00B943FB">
        <w:rPr>
          <w:szCs w:val="20"/>
        </w:rPr>
        <w:t>0mm</w:t>
      </w:r>
      <w:r w:rsidR="00B55056" w:rsidRPr="00BD640D">
        <w:rPr>
          <w:szCs w:val="20"/>
        </w:rPr>
        <w:t xml:space="preserve"> </w:t>
      </w:r>
      <w:r w:rsidRPr="00BD640D">
        <w:rPr>
          <w:szCs w:val="20"/>
        </w:rPr>
        <w:t xml:space="preserve">to provide adequate </w:t>
      </w:r>
      <w:r w:rsidR="00544796" w:rsidRPr="00BD640D">
        <w:rPr>
          <w:szCs w:val="20"/>
        </w:rPr>
        <w:t>head</w:t>
      </w:r>
      <w:r w:rsidR="00544796">
        <w:rPr>
          <w:szCs w:val="20"/>
        </w:rPr>
        <w:t>room</w:t>
      </w:r>
      <w:r w:rsidR="00544796" w:rsidRPr="00BD640D">
        <w:rPr>
          <w:szCs w:val="20"/>
        </w:rPr>
        <w:t xml:space="preserve"> </w:t>
      </w:r>
      <w:r w:rsidRPr="00BD640D">
        <w:rPr>
          <w:szCs w:val="20"/>
        </w:rPr>
        <w:t>in</w:t>
      </w:r>
      <w:r w:rsidR="00B943FB">
        <w:rPr>
          <w:szCs w:val="20"/>
        </w:rPr>
        <w:t>side</w:t>
      </w:r>
      <w:r w:rsidRPr="00BD640D">
        <w:rPr>
          <w:szCs w:val="20"/>
        </w:rPr>
        <w:t xml:space="preserve"> the container. </w:t>
      </w:r>
      <w:r w:rsidR="00BD647A" w:rsidRPr="00BD640D">
        <w:rPr>
          <w:szCs w:val="20"/>
        </w:rPr>
        <w:t xml:space="preserve">The bidder shall demonstrate compliance with this requirement. </w:t>
      </w:r>
      <w:r w:rsidR="00B943FB" w:rsidRPr="00B943FB">
        <w:rPr>
          <w:szCs w:val="20"/>
        </w:rPr>
        <w:t xml:space="preserve">The bidder shall provide a technical drawing for the proposed container including </w:t>
      </w:r>
      <w:r w:rsidR="004911DC">
        <w:rPr>
          <w:szCs w:val="20"/>
        </w:rPr>
        <w:t xml:space="preserve">the height dimension. </w:t>
      </w:r>
      <w:r w:rsidR="00BD647A"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698B410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95DA7B"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EBA708"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D73AB9B"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111F497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E49D28E"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1E88FDF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52E0D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0FBD136" w14:textId="77777777" w:rsidR="005E53AE" w:rsidRPr="00650C2C" w:rsidRDefault="005E53AE" w:rsidP="00222505">
      <w:pPr>
        <w:spacing w:after="0" w:line="276" w:lineRule="auto"/>
        <w:rPr>
          <w:rFonts w:cs="Arial"/>
        </w:rPr>
      </w:pPr>
    </w:p>
    <w:p w14:paraId="75ADA026" w14:textId="7C4E06BF" w:rsidR="00A91FAE" w:rsidRPr="00BD640D" w:rsidRDefault="00A91FAE" w:rsidP="00222505">
      <w:pPr>
        <w:pStyle w:val="Heading3"/>
        <w:numPr>
          <w:ilvl w:val="2"/>
          <w:numId w:val="70"/>
        </w:numPr>
        <w:spacing w:before="0" w:after="0" w:line="276" w:lineRule="auto"/>
        <w:jc w:val="both"/>
        <w:rPr>
          <w:szCs w:val="20"/>
        </w:rPr>
      </w:pPr>
      <w:r w:rsidRPr="00BD640D">
        <w:rPr>
          <w:szCs w:val="20"/>
        </w:rPr>
        <w:t>The container roof shall be pitched and corrugated.</w:t>
      </w:r>
      <w:r w:rsidR="00BD647A" w:rsidRPr="00BD640D">
        <w:rPr>
          <w:szCs w:val="20"/>
        </w:rPr>
        <w:t xml:space="preserve"> The bidder </w:t>
      </w:r>
      <w:r w:rsidR="00544796">
        <w:rPr>
          <w:szCs w:val="20"/>
        </w:rPr>
        <w:t>shall provide full details on the container roof construction and materials</w:t>
      </w:r>
      <w:r w:rsidR="00BD647A"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24F3A99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E78104C"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160FEC"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6DA22E"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0B5A51C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2BCAD8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3E538D9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FF7C62"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94617E3" w14:textId="694C2876" w:rsidR="0076187E" w:rsidRPr="00BD640D" w:rsidRDefault="0076187E" w:rsidP="00A80682">
      <w:pPr>
        <w:pStyle w:val="Heading3"/>
        <w:numPr>
          <w:ilvl w:val="2"/>
          <w:numId w:val="70"/>
        </w:numPr>
        <w:spacing w:after="0" w:line="276" w:lineRule="auto"/>
        <w:jc w:val="both"/>
        <w:rPr>
          <w:szCs w:val="20"/>
        </w:rPr>
      </w:pPr>
      <w:r w:rsidRPr="00BD640D">
        <w:rPr>
          <w:szCs w:val="20"/>
        </w:rPr>
        <w:t>The outer layer of the container shall be manufactured from at least 2mm galvanized material.  The container walls shall have a minimum thickness of 55mm.  The internal layer shall consist of at least 0.5mm frost white Chromadek.</w:t>
      </w:r>
      <w:r w:rsidR="00BD647A" w:rsidRPr="00BD640D">
        <w:rPr>
          <w:szCs w:val="20"/>
        </w:rPr>
        <w:t xml:space="preserve"> The bidder shall</w:t>
      </w:r>
      <w:r w:rsidR="00FE640C">
        <w:rPr>
          <w:szCs w:val="20"/>
        </w:rPr>
        <w:t xml:space="preserve"> provide detailed information on the </w:t>
      </w:r>
      <w:r w:rsidR="00D5630F">
        <w:rPr>
          <w:szCs w:val="20"/>
        </w:rPr>
        <w:t>construction of the container including materials and material thickness</w:t>
      </w:r>
      <w:r w:rsidR="00BD647A"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36E5EF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D15521C"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5FBBB7C"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554708B"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057F6B8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C3CD9E1"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102AA7D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4CC4E8"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4B681BB" w14:textId="29B91A86" w:rsidR="0076187E" w:rsidRPr="00BD640D" w:rsidRDefault="0076187E" w:rsidP="00A80682">
      <w:pPr>
        <w:pStyle w:val="Heading3"/>
        <w:numPr>
          <w:ilvl w:val="2"/>
          <w:numId w:val="70"/>
        </w:numPr>
        <w:spacing w:after="0" w:line="276" w:lineRule="auto"/>
        <w:jc w:val="both"/>
        <w:rPr>
          <w:szCs w:val="20"/>
        </w:rPr>
      </w:pPr>
      <w:r w:rsidRPr="00BD640D">
        <w:rPr>
          <w:szCs w:val="20"/>
        </w:rPr>
        <w:t xml:space="preserve">The outer layer of the container shall be painted in red and white stripes. Preferably, the container shall be powder coated. The exact colours to be used are signal red and cloud </w:t>
      </w:r>
      <w:r w:rsidRPr="00BD640D">
        <w:rPr>
          <w:szCs w:val="20"/>
        </w:rPr>
        <w:lastRenderedPageBreak/>
        <w:t>white.</w:t>
      </w:r>
      <w:r w:rsidR="00BD647A" w:rsidRPr="00BD640D">
        <w:rPr>
          <w:szCs w:val="20"/>
        </w:rPr>
        <w:t xml:space="preserve"> The bidder shall </w:t>
      </w:r>
      <w:r w:rsidR="001624A6">
        <w:rPr>
          <w:szCs w:val="20"/>
        </w:rPr>
        <w:t xml:space="preserve">provide detailed information on the </w:t>
      </w:r>
      <w:r w:rsidR="00FD1CEE">
        <w:rPr>
          <w:szCs w:val="20"/>
        </w:rPr>
        <w:t>outer layer materials and paint</w:t>
      </w:r>
      <w:r w:rsidR="00BD647A"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F21460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A97DBD8"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ED9D6E5"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615D88B"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5EB1DBE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886C5B"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00F372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4D84FB"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D9B714B" w14:textId="4F907D98" w:rsidR="00E53FFF" w:rsidRDefault="00E53FFF">
      <w:pPr>
        <w:spacing w:after="0" w:line="240" w:lineRule="auto"/>
        <w:rPr>
          <w:rFonts w:cs="Arial"/>
          <w:bCs/>
          <w:szCs w:val="20"/>
        </w:rPr>
      </w:pPr>
    </w:p>
    <w:p w14:paraId="32595DAA" w14:textId="29214D33" w:rsidR="0076187E" w:rsidRPr="00BD640D" w:rsidRDefault="0076187E" w:rsidP="00A80682">
      <w:pPr>
        <w:pStyle w:val="Heading3"/>
        <w:numPr>
          <w:ilvl w:val="2"/>
          <w:numId w:val="70"/>
        </w:numPr>
        <w:spacing w:after="0" w:line="276" w:lineRule="auto"/>
        <w:jc w:val="both"/>
        <w:rPr>
          <w:szCs w:val="20"/>
        </w:rPr>
      </w:pPr>
      <w:r w:rsidRPr="00BD640D">
        <w:rPr>
          <w:szCs w:val="20"/>
        </w:rPr>
        <w:t>The container walls shall be strengthened to prevent unauthorized access.</w:t>
      </w:r>
      <w:r w:rsidR="00BD647A" w:rsidRPr="00BD640D">
        <w:rPr>
          <w:szCs w:val="20"/>
        </w:rPr>
        <w:t xml:space="preserve"> The bidder shall </w:t>
      </w:r>
      <w:r w:rsidR="004B2B01">
        <w:rPr>
          <w:szCs w:val="20"/>
        </w:rPr>
        <w:t xml:space="preserve">explain how unauthorized access is prevented </w:t>
      </w:r>
      <w:r w:rsidR="00DF2D52">
        <w:rPr>
          <w:szCs w:val="20"/>
        </w:rPr>
        <w:t>with the design of the container</w:t>
      </w:r>
      <w:r w:rsidR="00BD647A"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539F51B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DCED17B"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4740CD"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8DC3DA"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0AA8600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0DE8C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4E61F82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78D3CB"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E924E33" w14:textId="77777777" w:rsidR="005E53AE" w:rsidRPr="00650C2C" w:rsidRDefault="005E53AE" w:rsidP="00A80682">
      <w:pPr>
        <w:spacing w:line="276" w:lineRule="auto"/>
        <w:rPr>
          <w:rFonts w:cs="Arial"/>
        </w:rPr>
      </w:pPr>
    </w:p>
    <w:p w14:paraId="0C20F7AC" w14:textId="2D1401B3" w:rsidR="00EB1A6C" w:rsidRDefault="0076187E" w:rsidP="00A80682">
      <w:pPr>
        <w:pStyle w:val="Heading3"/>
        <w:numPr>
          <w:ilvl w:val="2"/>
          <w:numId w:val="70"/>
        </w:numPr>
        <w:spacing w:after="0" w:line="276" w:lineRule="auto"/>
        <w:jc w:val="both"/>
        <w:rPr>
          <w:szCs w:val="20"/>
        </w:rPr>
      </w:pPr>
      <w:r w:rsidRPr="00BD640D">
        <w:rPr>
          <w:szCs w:val="20"/>
        </w:rPr>
        <w:t xml:space="preserve">The container shall be waterproof and all components that are exposed to the elements shall be treated to prevent corrosion. All items such, as rivets, hinges, bolts, nuts, cable gland plates, etc. shall be stainless steel.  Proof of compatibility between materials used to prevent </w:t>
      </w:r>
      <w:r w:rsidR="009A25E7">
        <w:rPr>
          <w:szCs w:val="20"/>
        </w:rPr>
        <w:t>degradation</w:t>
      </w:r>
      <w:r w:rsidR="009A25E7" w:rsidRPr="00BD640D">
        <w:rPr>
          <w:szCs w:val="20"/>
        </w:rPr>
        <w:t xml:space="preserve"> </w:t>
      </w:r>
      <w:r w:rsidRPr="00BD640D">
        <w:rPr>
          <w:szCs w:val="20"/>
        </w:rPr>
        <w:t>and corrosion shall be provided.</w:t>
      </w:r>
      <w:r w:rsidR="00BD647A" w:rsidRPr="00BD640D">
        <w:rPr>
          <w:szCs w:val="20"/>
        </w:rPr>
        <w:t xml:space="preserve"> (D)</w:t>
      </w:r>
    </w:p>
    <w:p w14:paraId="4104189F" w14:textId="3BB2678B" w:rsidR="00EB1A6C" w:rsidRDefault="00EB1A6C">
      <w:pPr>
        <w:spacing w:after="0" w:line="240" w:lineRule="auto"/>
        <w:rPr>
          <w:rFonts w:cs="Arial"/>
          <w:bCs/>
          <w:szCs w:val="20"/>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16B347A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0BCB3A5"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44AE42"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FDE1AB4"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1984B3B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6CFB5F7"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6A885C8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2EEB452"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4AA9FAD" w14:textId="77777777" w:rsidR="005E53AE" w:rsidRPr="00650C2C" w:rsidRDefault="005E53AE" w:rsidP="00222505">
      <w:pPr>
        <w:spacing w:after="0" w:line="276" w:lineRule="auto"/>
        <w:rPr>
          <w:rFonts w:cs="Arial"/>
        </w:rPr>
      </w:pPr>
    </w:p>
    <w:p w14:paraId="55193F1F" w14:textId="02200E3C" w:rsidR="0076187E" w:rsidRPr="00BD640D" w:rsidRDefault="0076187E" w:rsidP="00222505">
      <w:pPr>
        <w:pStyle w:val="Heading3"/>
        <w:numPr>
          <w:ilvl w:val="2"/>
          <w:numId w:val="70"/>
        </w:numPr>
        <w:spacing w:before="0" w:after="0" w:line="276" w:lineRule="auto"/>
        <w:jc w:val="both"/>
        <w:rPr>
          <w:szCs w:val="20"/>
        </w:rPr>
      </w:pPr>
      <w:r w:rsidRPr="00BD640D">
        <w:rPr>
          <w:szCs w:val="20"/>
        </w:rPr>
        <w:lastRenderedPageBreak/>
        <w:t>The container sub-frame shall be hot dip galvanized as a minimum requirement.  The</w:t>
      </w:r>
      <w:r w:rsidR="00A543F0">
        <w:rPr>
          <w:szCs w:val="20"/>
        </w:rPr>
        <w:t xml:space="preserve"> bidder shall provide a</w:t>
      </w:r>
      <w:r w:rsidRPr="00BD640D">
        <w:rPr>
          <w:szCs w:val="20"/>
        </w:rPr>
        <w:t xml:space="preserve"> container design </w:t>
      </w:r>
      <w:r w:rsidR="00A543F0">
        <w:rPr>
          <w:szCs w:val="20"/>
        </w:rPr>
        <w:t>including</w:t>
      </w:r>
      <w:r w:rsidRPr="00BD640D">
        <w:rPr>
          <w:szCs w:val="20"/>
        </w:rPr>
        <w:t xml:space="preserve"> complete details of the dimensions and galvanized thickness.</w:t>
      </w:r>
      <w:r w:rsidR="00A543F0">
        <w:rPr>
          <w:szCs w:val="20"/>
        </w:rPr>
        <w:t xml:space="preserve"> </w:t>
      </w:r>
      <w:r w:rsidR="00BD647A"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EAAFF0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2188528"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1B9130C"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1C59BA"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4BD5A62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1073053"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3E927E4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E535937"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D201026" w14:textId="77777777" w:rsidR="005E53AE" w:rsidRPr="00650C2C" w:rsidRDefault="005E53AE" w:rsidP="00222505">
      <w:pPr>
        <w:spacing w:after="0" w:line="276" w:lineRule="auto"/>
        <w:rPr>
          <w:rFonts w:cs="Arial"/>
        </w:rPr>
      </w:pPr>
    </w:p>
    <w:p w14:paraId="39195F0B" w14:textId="7143FFAA" w:rsidR="00EE25E8" w:rsidRPr="00BD640D" w:rsidRDefault="0076187E" w:rsidP="00222505">
      <w:pPr>
        <w:pStyle w:val="Heading3"/>
        <w:numPr>
          <w:ilvl w:val="2"/>
          <w:numId w:val="70"/>
        </w:numPr>
        <w:spacing w:before="0" w:after="0" w:line="276" w:lineRule="auto"/>
        <w:jc w:val="both"/>
        <w:rPr>
          <w:szCs w:val="20"/>
        </w:rPr>
      </w:pPr>
      <w:r w:rsidRPr="00BD640D">
        <w:rPr>
          <w:szCs w:val="20"/>
        </w:rPr>
        <w:t>The container shall consist of a double floor of which the bottom floor will be completely sealed.</w:t>
      </w:r>
      <w:r w:rsidR="00017FD3" w:rsidRPr="00BD640D">
        <w:rPr>
          <w:szCs w:val="20"/>
        </w:rPr>
        <w:t xml:space="preserve"> The bidder </w:t>
      </w:r>
      <w:r w:rsidR="00795B7D">
        <w:rPr>
          <w:szCs w:val="20"/>
        </w:rPr>
        <w:t>shall indicate the double floor on the technical design for the container</w:t>
      </w:r>
      <w:r w:rsidR="00017FD3"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27872CB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986AF1"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B4BA91E"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0A3D0A0"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438196E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CC4BB8"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0BA1C3A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867E22"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E3A145C" w14:textId="2CFDAE00" w:rsidR="000D2A31" w:rsidRDefault="0076187E" w:rsidP="00A80682">
      <w:pPr>
        <w:pStyle w:val="Heading3"/>
        <w:numPr>
          <w:ilvl w:val="2"/>
          <w:numId w:val="70"/>
        </w:numPr>
        <w:spacing w:after="0" w:line="276" w:lineRule="auto"/>
        <w:jc w:val="both"/>
        <w:rPr>
          <w:szCs w:val="20"/>
        </w:rPr>
      </w:pPr>
      <w:r w:rsidRPr="00BD640D">
        <w:rPr>
          <w:szCs w:val="20"/>
        </w:rPr>
        <w:t xml:space="preserve">The </w:t>
      </w:r>
      <w:r w:rsidR="009D7444">
        <w:rPr>
          <w:szCs w:val="20"/>
        </w:rPr>
        <w:t xml:space="preserve">upper </w:t>
      </w:r>
      <w:r w:rsidR="00D677DD">
        <w:rPr>
          <w:szCs w:val="20"/>
        </w:rPr>
        <w:t>floor</w:t>
      </w:r>
      <w:r w:rsidR="009D7444">
        <w:rPr>
          <w:szCs w:val="20"/>
        </w:rPr>
        <w:t xml:space="preserve"> of the double floor shall </w:t>
      </w:r>
      <w:r w:rsidR="009E068E">
        <w:rPr>
          <w:szCs w:val="20"/>
        </w:rPr>
        <w:t>contain</w:t>
      </w:r>
      <w:r w:rsidR="009D7444">
        <w:rPr>
          <w:szCs w:val="20"/>
        </w:rPr>
        <w:t xml:space="preserve"> </w:t>
      </w:r>
      <w:r w:rsidRPr="00BD640D">
        <w:rPr>
          <w:szCs w:val="20"/>
        </w:rPr>
        <w:t xml:space="preserve">cable ducts </w:t>
      </w:r>
      <w:r w:rsidR="009E068E">
        <w:rPr>
          <w:szCs w:val="20"/>
        </w:rPr>
        <w:t xml:space="preserve">and cable trays, covered by </w:t>
      </w:r>
      <w:r w:rsidRPr="00BD640D">
        <w:rPr>
          <w:szCs w:val="20"/>
        </w:rPr>
        <w:t xml:space="preserve">removable tiles equivalent or similar to that of a computer server room. </w:t>
      </w:r>
      <w:r w:rsidR="009E068E" w:rsidRPr="009E068E">
        <w:rPr>
          <w:szCs w:val="20"/>
        </w:rPr>
        <w:t xml:space="preserve">The bidder shall indicate the </w:t>
      </w:r>
      <w:r w:rsidR="009E068E">
        <w:rPr>
          <w:szCs w:val="20"/>
        </w:rPr>
        <w:t xml:space="preserve">upper </w:t>
      </w:r>
      <w:r w:rsidR="00D677DD">
        <w:rPr>
          <w:szCs w:val="20"/>
        </w:rPr>
        <w:t>floor</w:t>
      </w:r>
      <w:r w:rsidR="009E068E">
        <w:rPr>
          <w:szCs w:val="20"/>
        </w:rPr>
        <w:t xml:space="preserve"> of the double floor, the cable ducts and cable trays</w:t>
      </w:r>
      <w:r w:rsidR="009E068E" w:rsidRPr="009E068E">
        <w:rPr>
          <w:szCs w:val="20"/>
        </w:rPr>
        <w:t xml:space="preserve"> on the technical design for the container.</w:t>
      </w:r>
      <w:r w:rsidR="009E068E">
        <w:rPr>
          <w:szCs w:val="20"/>
        </w:rPr>
        <w:t xml:space="preserve"> Detailed information on the removable tiles</w:t>
      </w:r>
      <w:r w:rsidR="00B901B9" w:rsidRPr="00B901B9">
        <w:rPr>
          <w:szCs w:val="20"/>
        </w:rPr>
        <w:t xml:space="preserve"> </w:t>
      </w:r>
      <w:r w:rsidR="00B901B9">
        <w:rPr>
          <w:szCs w:val="20"/>
        </w:rPr>
        <w:t>shall also be provided</w:t>
      </w:r>
      <w:r w:rsidR="009E068E">
        <w:rPr>
          <w:szCs w:val="20"/>
        </w:rPr>
        <w:t>.</w:t>
      </w:r>
      <w:r w:rsidR="00017FD3" w:rsidRPr="00BD640D">
        <w:rPr>
          <w:szCs w:val="20"/>
        </w:rPr>
        <w:t xml:space="preserve"> (D)</w:t>
      </w:r>
    </w:p>
    <w:p w14:paraId="44CC57DD" w14:textId="463B14C4" w:rsidR="000D2A31" w:rsidRDefault="000D2A31">
      <w:pPr>
        <w:spacing w:after="0" w:line="240" w:lineRule="auto"/>
        <w:rPr>
          <w:rFonts w:cs="Arial"/>
          <w:bCs/>
          <w:szCs w:val="20"/>
        </w:rPr>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121ACA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3B0B94"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381D28"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C3730E"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39B74A4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3E9C1A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774F9A0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AA9CD6"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A52B411" w14:textId="77777777" w:rsidR="00E53FFF" w:rsidRDefault="00E53FFF" w:rsidP="00E53FFF"/>
    <w:p w14:paraId="779467B0" w14:textId="639871CD" w:rsidR="00924E1A" w:rsidRPr="00BD640D" w:rsidRDefault="00924E1A" w:rsidP="00222505">
      <w:pPr>
        <w:pStyle w:val="Heading3"/>
        <w:numPr>
          <w:ilvl w:val="2"/>
          <w:numId w:val="70"/>
        </w:numPr>
        <w:spacing w:before="0" w:after="0" w:line="276" w:lineRule="auto"/>
        <w:jc w:val="both"/>
        <w:rPr>
          <w:szCs w:val="20"/>
        </w:rPr>
      </w:pPr>
      <w:r w:rsidRPr="00BD640D">
        <w:rPr>
          <w:szCs w:val="20"/>
        </w:rPr>
        <w:lastRenderedPageBreak/>
        <w:t>The container shall have one main entrance door</w:t>
      </w:r>
      <w:r w:rsidR="00667138">
        <w:rPr>
          <w:szCs w:val="20"/>
        </w:rPr>
        <w:t xml:space="preserve"> and at least two windows</w:t>
      </w:r>
      <w:r w:rsidRPr="00BD640D">
        <w:rPr>
          <w:szCs w:val="20"/>
        </w:rPr>
        <w:t xml:space="preserve">. </w:t>
      </w:r>
      <w:r w:rsidR="00017FD3" w:rsidRPr="00BD640D">
        <w:rPr>
          <w:szCs w:val="20"/>
        </w:rPr>
        <w:t xml:space="preserve">The bidder shall </w:t>
      </w:r>
      <w:r w:rsidR="00667138">
        <w:rPr>
          <w:szCs w:val="20"/>
        </w:rPr>
        <w:t xml:space="preserve">indicate the main entrance door and </w:t>
      </w:r>
      <w:r w:rsidR="00062961">
        <w:rPr>
          <w:szCs w:val="20"/>
        </w:rPr>
        <w:t xml:space="preserve">windows </w:t>
      </w:r>
      <w:r w:rsidR="00667138">
        <w:rPr>
          <w:szCs w:val="20"/>
        </w:rPr>
        <w:t>with dimensions on the technical design for the container</w:t>
      </w:r>
      <w:r w:rsidR="00017FD3"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B05560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CFD013"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C6E2F90"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A2365CD"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091EBF3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C2C57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7C14157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9AC8BE"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9474465" w14:textId="77777777" w:rsidR="005E53AE" w:rsidRPr="00650C2C" w:rsidRDefault="005E53AE" w:rsidP="00222505">
      <w:pPr>
        <w:spacing w:after="0" w:line="276" w:lineRule="auto"/>
        <w:rPr>
          <w:rFonts w:cs="Arial"/>
        </w:rPr>
      </w:pPr>
    </w:p>
    <w:p w14:paraId="49C61BC1" w14:textId="50944641" w:rsidR="00133993" w:rsidRPr="00BD640D" w:rsidRDefault="00133993" w:rsidP="00222505">
      <w:pPr>
        <w:pStyle w:val="Heading3"/>
        <w:numPr>
          <w:ilvl w:val="2"/>
          <w:numId w:val="70"/>
        </w:numPr>
        <w:spacing w:before="0" w:after="0" w:line="276" w:lineRule="auto"/>
        <w:jc w:val="both"/>
        <w:rPr>
          <w:szCs w:val="20"/>
        </w:rPr>
      </w:pPr>
      <w:r w:rsidRPr="00BD640D">
        <w:rPr>
          <w:szCs w:val="20"/>
        </w:rPr>
        <w:t xml:space="preserve">The windows shall </w:t>
      </w:r>
      <w:r w:rsidR="003E4425" w:rsidRPr="00BD640D">
        <w:rPr>
          <w:szCs w:val="20"/>
        </w:rPr>
        <w:t xml:space="preserve">have blinds to prevent glare on the simulator </w:t>
      </w:r>
      <w:r w:rsidR="00DF601F" w:rsidRPr="00BD640D">
        <w:rPr>
          <w:szCs w:val="20"/>
        </w:rPr>
        <w:t>screen</w:t>
      </w:r>
      <w:r w:rsidR="003E4425" w:rsidRPr="00BD640D">
        <w:rPr>
          <w:szCs w:val="20"/>
        </w:rPr>
        <w:t>s.</w:t>
      </w:r>
      <w:r w:rsidR="00017FD3" w:rsidRPr="00BD640D">
        <w:rPr>
          <w:szCs w:val="20"/>
        </w:rPr>
        <w:t xml:space="preserve"> The bidder shall </w:t>
      </w:r>
      <w:r w:rsidR="00062961">
        <w:rPr>
          <w:szCs w:val="20"/>
        </w:rPr>
        <w:t>provide detailed information on the proposed blinds</w:t>
      </w:r>
      <w:r w:rsidR="00017FD3"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C236F7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478FBD3"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061C3D1"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1A1ED90"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12AFC00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6785DB5"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468C7DE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675749"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1EE77DB" w14:textId="77777777" w:rsidR="005E53AE" w:rsidRPr="00650C2C" w:rsidRDefault="005E53AE" w:rsidP="00222505">
      <w:pPr>
        <w:spacing w:after="0" w:line="276" w:lineRule="auto"/>
        <w:rPr>
          <w:rFonts w:cs="Arial"/>
        </w:rPr>
      </w:pPr>
    </w:p>
    <w:p w14:paraId="19981F36" w14:textId="63580154" w:rsidR="00924E1A" w:rsidRPr="00BD640D" w:rsidRDefault="00924E1A" w:rsidP="00222505">
      <w:pPr>
        <w:pStyle w:val="Heading3"/>
        <w:numPr>
          <w:ilvl w:val="2"/>
          <w:numId w:val="70"/>
        </w:numPr>
        <w:spacing w:before="0" w:after="0" w:line="276" w:lineRule="auto"/>
        <w:jc w:val="both"/>
        <w:rPr>
          <w:szCs w:val="20"/>
        </w:rPr>
      </w:pPr>
      <w:r w:rsidRPr="00BD640D">
        <w:rPr>
          <w:szCs w:val="20"/>
        </w:rPr>
        <w:t xml:space="preserve">The main entrance door shall be airtight and fitted with a dust proof and waterproof seal. </w:t>
      </w:r>
      <w:r w:rsidR="00017FD3" w:rsidRPr="00BD640D">
        <w:rPr>
          <w:szCs w:val="20"/>
        </w:rPr>
        <w:t xml:space="preserve">The bidder </w:t>
      </w:r>
      <w:r w:rsidR="008B0882">
        <w:rPr>
          <w:szCs w:val="20"/>
        </w:rPr>
        <w:t xml:space="preserve">shall provide detailed information on the proposed dust proof and waterproof seal. </w:t>
      </w:r>
      <w:r w:rsidR="00017FD3"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15AC23C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8FC42CB"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9B540B"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1F3EBDB"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24EE3DE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E630E4"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60B5080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2C95454"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6C39A1F" w14:textId="77777777" w:rsidR="00DD7962" w:rsidRDefault="00DD7962" w:rsidP="00222505">
      <w:pPr>
        <w:spacing w:after="0" w:line="276" w:lineRule="auto"/>
        <w:rPr>
          <w:rFonts w:cs="Arial"/>
        </w:rPr>
      </w:pPr>
    </w:p>
    <w:p w14:paraId="7F2168F4" w14:textId="77777777" w:rsidR="00DD7962" w:rsidRDefault="00DD7962">
      <w:pPr>
        <w:spacing w:after="0" w:line="240" w:lineRule="auto"/>
        <w:rPr>
          <w:rFonts w:cs="Arial"/>
        </w:rPr>
      </w:pPr>
      <w:r>
        <w:rPr>
          <w:rFonts w:cs="Arial"/>
        </w:rPr>
        <w:br w:type="page"/>
      </w:r>
    </w:p>
    <w:p w14:paraId="13357C50" w14:textId="4237EBED" w:rsidR="00924E1A" w:rsidRPr="00BD640D" w:rsidRDefault="00924E1A" w:rsidP="00222505">
      <w:pPr>
        <w:pStyle w:val="Heading3"/>
        <w:numPr>
          <w:ilvl w:val="2"/>
          <w:numId w:val="70"/>
        </w:numPr>
        <w:spacing w:before="0" w:after="0" w:line="276" w:lineRule="auto"/>
        <w:jc w:val="both"/>
        <w:rPr>
          <w:szCs w:val="20"/>
        </w:rPr>
      </w:pPr>
      <w:r w:rsidRPr="00BD640D">
        <w:rPr>
          <w:szCs w:val="20"/>
        </w:rPr>
        <w:lastRenderedPageBreak/>
        <w:t xml:space="preserve">A door stopper mechanism shall be fitted.  When the door is opened, this mechanism should prevent the door blowing shut in windy conditions. The main entrance door shall open at least 150 degrees when the stopper is engaged. </w:t>
      </w:r>
      <w:r w:rsidR="00F11CF7" w:rsidRPr="00BD640D">
        <w:rPr>
          <w:szCs w:val="20"/>
        </w:rPr>
        <w:t xml:space="preserve">The bidder </w:t>
      </w:r>
      <w:r w:rsidR="008B0882">
        <w:rPr>
          <w:szCs w:val="20"/>
        </w:rPr>
        <w:t>shall provide detailed information on the proposed door stopper mechanism</w:t>
      </w:r>
      <w:r w:rsidR="00F11CF7"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DA13DD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7047EB5"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7DAC09"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A3DBDA5"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5C5EB85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CDD484"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3A3A0D04"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8D40E6C"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ABF5AF5" w14:textId="6E43DF48" w:rsidR="005E53AE" w:rsidRPr="00650C2C" w:rsidRDefault="005E53AE" w:rsidP="00E53FFF">
      <w:pPr>
        <w:spacing w:after="0" w:line="240" w:lineRule="auto"/>
        <w:rPr>
          <w:rFonts w:cs="Arial"/>
        </w:rPr>
      </w:pPr>
    </w:p>
    <w:p w14:paraId="2A1DE0CE" w14:textId="7662B8F6" w:rsidR="00C110BC" w:rsidRPr="00BD640D" w:rsidRDefault="00924E1A" w:rsidP="00222505">
      <w:pPr>
        <w:pStyle w:val="Heading3"/>
        <w:numPr>
          <w:ilvl w:val="2"/>
          <w:numId w:val="70"/>
        </w:numPr>
        <w:spacing w:before="0" w:after="0" w:line="276" w:lineRule="auto"/>
        <w:jc w:val="both"/>
        <w:rPr>
          <w:szCs w:val="20"/>
        </w:rPr>
      </w:pPr>
      <w:r w:rsidRPr="00BD640D">
        <w:rPr>
          <w:szCs w:val="20"/>
        </w:rPr>
        <w:t xml:space="preserve">The main entrance door shall be equipped with a </w:t>
      </w:r>
      <w:r w:rsidR="001700E0" w:rsidRPr="00BD640D">
        <w:rPr>
          <w:szCs w:val="20"/>
        </w:rPr>
        <w:t>doorknob</w:t>
      </w:r>
      <w:r w:rsidR="007E12DC" w:rsidRPr="00BD640D">
        <w:rPr>
          <w:szCs w:val="20"/>
        </w:rPr>
        <w:t xml:space="preserve"> that has a locking mechanism.</w:t>
      </w:r>
      <w:r w:rsidRPr="00BD640D">
        <w:rPr>
          <w:szCs w:val="20"/>
        </w:rPr>
        <w:t xml:space="preserve"> </w:t>
      </w:r>
      <w:r w:rsidR="005A7132" w:rsidRPr="005A7132">
        <w:rPr>
          <w:szCs w:val="20"/>
        </w:rPr>
        <w:t>The bidder shall provide detailed information on the proposed doo</w:t>
      </w:r>
      <w:r w:rsidR="005A7132">
        <w:rPr>
          <w:szCs w:val="20"/>
        </w:rPr>
        <w:t>rknob and locking mechanism</w:t>
      </w:r>
      <w:r w:rsidR="005A7132" w:rsidRPr="005A7132">
        <w:rPr>
          <w:szCs w:val="20"/>
        </w:rPr>
        <w:t xml:space="preserve">. </w:t>
      </w:r>
      <w:r w:rsidR="00F11CF7"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2BD924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122CBD"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4B4A25"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682E1B"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7F159BE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DA1B125"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45697A8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B09E37F"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2F97027" w14:textId="77777777" w:rsidR="00C110BC" w:rsidRPr="00650C2C" w:rsidRDefault="00C110BC" w:rsidP="00A80682">
      <w:pPr>
        <w:spacing w:line="276" w:lineRule="auto"/>
        <w:rPr>
          <w:rFonts w:cs="Arial"/>
        </w:rPr>
      </w:pPr>
    </w:p>
    <w:p w14:paraId="3DA1C7AA" w14:textId="25EEF1F9" w:rsidR="00CC12D2" w:rsidRPr="00BD640D" w:rsidRDefault="00705B19" w:rsidP="00A80682">
      <w:pPr>
        <w:pStyle w:val="Heading3"/>
        <w:spacing w:after="0" w:line="276" w:lineRule="auto"/>
        <w:jc w:val="both"/>
        <w:rPr>
          <w:szCs w:val="20"/>
        </w:rPr>
      </w:pPr>
      <w:r>
        <w:rPr>
          <w:szCs w:val="20"/>
        </w:rPr>
        <w:t>A</w:t>
      </w:r>
      <w:r w:rsidR="00A05D67" w:rsidRPr="00BD640D">
        <w:rPr>
          <w:szCs w:val="20"/>
        </w:rPr>
        <w:t xml:space="preserve">ir </w:t>
      </w:r>
      <w:r>
        <w:rPr>
          <w:szCs w:val="20"/>
        </w:rPr>
        <w:t>C</w:t>
      </w:r>
      <w:r w:rsidR="00A05D67" w:rsidRPr="00BD640D">
        <w:rPr>
          <w:szCs w:val="20"/>
        </w:rPr>
        <w:t xml:space="preserve">onditioning and </w:t>
      </w:r>
      <w:r>
        <w:rPr>
          <w:szCs w:val="20"/>
        </w:rPr>
        <w:t>A</w:t>
      </w:r>
      <w:r w:rsidR="00A05D67" w:rsidRPr="00BD640D">
        <w:rPr>
          <w:szCs w:val="20"/>
        </w:rPr>
        <w:t xml:space="preserve">ir </w:t>
      </w:r>
      <w:r>
        <w:rPr>
          <w:szCs w:val="20"/>
        </w:rPr>
        <w:t>I</w:t>
      </w:r>
      <w:r w:rsidR="00A05D67" w:rsidRPr="00BD640D">
        <w:rPr>
          <w:szCs w:val="20"/>
        </w:rPr>
        <w:t xml:space="preserve">ntake </w:t>
      </w:r>
    </w:p>
    <w:p w14:paraId="4E6E9847" w14:textId="5AC5A0DB" w:rsidR="00232C52" w:rsidRPr="00BD640D" w:rsidRDefault="000762C3" w:rsidP="00A80682">
      <w:pPr>
        <w:pStyle w:val="Heading3"/>
        <w:numPr>
          <w:ilvl w:val="2"/>
          <w:numId w:val="71"/>
        </w:numPr>
        <w:spacing w:after="0" w:line="276" w:lineRule="auto"/>
        <w:jc w:val="both"/>
        <w:rPr>
          <w:szCs w:val="20"/>
        </w:rPr>
      </w:pPr>
      <w:r w:rsidRPr="00BD640D">
        <w:rPr>
          <w:szCs w:val="20"/>
        </w:rPr>
        <w:t>The con</w:t>
      </w:r>
      <w:r w:rsidR="00C667DC" w:rsidRPr="00BD640D">
        <w:rPr>
          <w:szCs w:val="20"/>
        </w:rPr>
        <w:t xml:space="preserve">tainer shall be fitted with </w:t>
      </w:r>
      <w:r w:rsidR="003B2310" w:rsidRPr="00BD640D">
        <w:rPr>
          <w:szCs w:val="20"/>
        </w:rPr>
        <w:t>two split unit air condition</w:t>
      </w:r>
      <w:r w:rsidR="00705B19">
        <w:rPr>
          <w:szCs w:val="20"/>
        </w:rPr>
        <w:t>ing</w:t>
      </w:r>
      <w:r w:rsidR="003B2310" w:rsidRPr="00BD640D">
        <w:rPr>
          <w:szCs w:val="20"/>
        </w:rPr>
        <w:t xml:space="preserve"> systems</w:t>
      </w:r>
      <w:r w:rsidR="00C667DC" w:rsidRPr="00BD640D">
        <w:rPr>
          <w:szCs w:val="20"/>
        </w:rPr>
        <w:t>.</w:t>
      </w:r>
      <w:r w:rsidR="00F11CF7" w:rsidRPr="00BD640D">
        <w:rPr>
          <w:szCs w:val="20"/>
        </w:rPr>
        <w:t xml:space="preserve"> The bidder shall</w:t>
      </w:r>
      <w:r w:rsidR="00AE7E98">
        <w:rPr>
          <w:szCs w:val="20"/>
        </w:rPr>
        <w:t xml:space="preserve"> provide detailed information on the proposed air conditioning units and indicate their placement on the technical design for the container.</w:t>
      </w:r>
      <w:r w:rsidR="00F11CF7"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099012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0A00D5D"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2D7E0D"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749ADB1"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2BB701D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CEAC5A"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329AC03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6CD71FD"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CFFEDA1" w14:textId="38C1DA44" w:rsidR="00AD04F5" w:rsidRPr="00BD640D" w:rsidRDefault="00AD04F5" w:rsidP="00A80682">
      <w:pPr>
        <w:pStyle w:val="Heading3"/>
        <w:numPr>
          <w:ilvl w:val="2"/>
          <w:numId w:val="71"/>
        </w:numPr>
        <w:spacing w:after="0" w:line="276" w:lineRule="auto"/>
        <w:jc w:val="both"/>
        <w:rPr>
          <w:szCs w:val="20"/>
        </w:rPr>
      </w:pPr>
      <w:r w:rsidRPr="00BD640D">
        <w:rPr>
          <w:szCs w:val="20"/>
        </w:rPr>
        <w:lastRenderedPageBreak/>
        <w:t>The air condition</w:t>
      </w:r>
      <w:r w:rsidR="00AE7E98">
        <w:rPr>
          <w:szCs w:val="20"/>
        </w:rPr>
        <w:t>ing</w:t>
      </w:r>
      <w:r w:rsidRPr="00BD640D">
        <w:rPr>
          <w:szCs w:val="20"/>
        </w:rPr>
        <w:t xml:space="preserve"> system shall be able to </w:t>
      </w:r>
      <w:r w:rsidR="00E87369" w:rsidRPr="00BD640D">
        <w:rPr>
          <w:szCs w:val="20"/>
        </w:rPr>
        <w:t>control humidity.</w:t>
      </w:r>
      <w:r w:rsidR="00F11CF7" w:rsidRPr="00BD640D">
        <w:rPr>
          <w:szCs w:val="20"/>
        </w:rPr>
        <w:t xml:space="preserve"> The bidder shall provide datasheets</w:t>
      </w:r>
      <w:r w:rsidR="007A748C">
        <w:rPr>
          <w:szCs w:val="20"/>
        </w:rPr>
        <w:t xml:space="preserve"> or technical specifications</w:t>
      </w:r>
      <w:r w:rsidR="00F11CF7" w:rsidRPr="00BD640D">
        <w:rPr>
          <w:szCs w:val="20"/>
        </w:rPr>
        <w:t xml:space="preserve"> of the proposed air conditioning system</w:t>
      </w:r>
      <w:r w:rsidR="007A748C">
        <w:rPr>
          <w:szCs w:val="20"/>
        </w:rPr>
        <w:t xml:space="preserve"> </w:t>
      </w:r>
      <w:r w:rsidR="00980286">
        <w:rPr>
          <w:szCs w:val="20"/>
        </w:rPr>
        <w:t>which</w:t>
      </w:r>
      <w:r w:rsidR="007A748C">
        <w:rPr>
          <w:szCs w:val="20"/>
        </w:rPr>
        <w:t xml:space="preserve"> </w:t>
      </w:r>
      <w:r w:rsidR="00182DA3">
        <w:rPr>
          <w:szCs w:val="20"/>
        </w:rPr>
        <w:t>indicates</w:t>
      </w:r>
      <w:r w:rsidR="007A748C">
        <w:rPr>
          <w:szCs w:val="20"/>
        </w:rPr>
        <w:t xml:space="preserve"> the ability to </w:t>
      </w:r>
      <w:r w:rsidR="00980286">
        <w:rPr>
          <w:szCs w:val="20"/>
        </w:rPr>
        <w:t>control humidity</w:t>
      </w:r>
      <w:r w:rsidR="00F11CF7"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196948A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BA81289"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DC0EE6"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A347496"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20F6B62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715F8CD"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0465904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3B6BC60"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9F6C9CA" w14:textId="77777777" w:rsidR="005E53AE" w:rsidRDefault="005E53AE" w:rsidP="00AE7E98">
      <w:pPr>
        <w:spacing w:after="0" w:line="276" w:lineRule="auto"/>
        <w:rPr>
          <w:rFonts w:cs="Arial"/>
        </w:rPr>
      </w:pPr>
    </w:p>
    <w:p w14:paraId="2175B98E" w14:textId="1ED001D9" w:rsidR="00465C3F" w:rsidRDefault="00235EFE" w:rsidP="00222505">
      <w:pPr>
        <w:pStyle w:val="Heading3"/>
        <w:numPr>
          <w:ilvl w:val="2"/>
          <w:numId w:val="71"/>
        </w:numPr>
        <w:spacing w:before="0" w:after="0" w:line="276" w:lineRule="auto"/>
        <w:jc w:val="both"/>
      </w:pPr>
      <w:r>
        <w:t>The bidder shall</w:t>
      </w:r>
      <w:r w:rsidR="00F51ABE">
        <w:t xml:space="preserve"> </w:t>
      </w:r>
      <w:r w:rsidR="00465C3F">
        <w:t>provide a 3</w:t>
      </w:r>
      <w:r w:rsidR="007F7E76">
        <w:t>-</w:t>
      </w:r>
      <w:r w:rsidR="00465C3F">
        <w:t xml:space="preserve">year maintenance and support </w:t>
      </w:r>
      <w:r w:rsidR="00947633">
        <w:t>plan for the air conditioning system</w:t>
      </w:r>
      <w:r w:rsidR="00886B22">
        <w:t xml:space="preserve"> and include provision for the costing in the pricing schedule</w:t>
      </w:r>
      <w:r w:rsidR="007F7E76">
        <w:t xml:space="preserve"> under sheet “</w:t>
      </w:r>
      <w:r w:rsidR="00821A45">
        <w:t>G6</w:t>
      </w:r>
      <w:r w:rsidR="007F7E76">
        <w:t xml:space="preserve"> Options”.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7F7E76" w14:paraId="2D6A2404"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4FE6229" w14:textId="77777777" w:rsidR="007F7E76" w:rsidRPr="00650C2C" w:rsidRDefault="007F7E76"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08A41F" w14:textId="77777777" w:rsidR="007F7E76" w:rsidRPr="00650C2C" w:rsidRDefault="007F7E76"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C8D224F" w14:textId="77777777" w:rsidR="007F7E76" w:rsidRPr="00FA6DB9" w:rsidRDefault="007F7E76" w:rsidP="00BE56C6">
            <w:pPr>
              <w:spacing w:line="276" w:lineRule="auto"/>
              <w:ind w:left="40"/>
              <w:jc w:val="both"/>
              <w:rPr>
                <w:rFonts w:ascii="Arial" w:eastAsia="Times New Roman" w:hAnsi="Arial" w:cs="Arial"/>
                <w:color w:val="1B1C1D"/>
                <w:szCs w:val="20"/>
              </w:rPr>
            </w:pPr>
            <w:r w:rsidRPr="00FA6DB9">
              <w:rPr>
                <w:rFonts w:ascii="Arial" w:eastAsia="Times New Roman" w:hAnsi="Arial" w:cs="Arial"/>
                <w:color w:val="1B1C1D"/>
                <w:szCs w:val="20"/>
              </w:rPr>
              <w:t xml:space="preserve"> </w:t>
            </w:r>
          </w:p>
        </w:tc>
      </w:tr>
      <w:tr w:rsidR="007F7E76" w14:paraId="4C59580D"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BF475D5" w14:textId="77777777" w:rsidR="007F7E76" w:rsidRPr="00650C2C" w:rsidRDefault="007F7E76"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7F7E76" w14:paraId="320278D2"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93C53D" w14:textId="77777777" w:rsidR="007F7E76" w:rsidRPr="00650C2C" w:rsidRDefault="007F7E76"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CB2CCD1" w14:textId="77777777" w:rsidR="007F7E76" w:rsidRPr="00465C3F" w:rsidRDefault="007F7E76" w:rsidP="00222505"/>
    <w:p w14:paraId="34DA714A" w14:textId="6AB8C703" w:rsidR="00C110BC" w:rsidRPr="00BD640D" w:rsidRDefault="003B2310" w:rsidP="00222505">
      <w:pPr>
        <w:pStyle w:val="Heading3"/>
        <w:numPr>
          <w:ilvl w:val="2"/>
          <w:numId w:val="71"/>
        </w:numPr>
        <w:spacing w:before="0" w:after="0" w:line="276" w:lineRule="auto"/>
        <w:jc w:val="both"/>
        <w:rPr>
          <w:szCs w:val="20"/>
        </w:rPr>
      </w:pPr>
      <w:r w:rsidRPr="00BD640D">
        <w:rPr>
          <w:szCs w:val="20"/>
        </w:rPr>
        <w:t>Th</w:t>
      </w:r>
      <w:r w:rsidR="00E87369" w:rsidRPr="00BD640D">
        <w:rPr>
          <w:szCs w:val="20"/>
        </w:rPr>
        <w:t xml:space="preserve">e container shall be fixed with </w:t>
      </w:r>
      <w:r w:rsidR="003A7AA0">
        <w:rPr>
          <w:szCs w:val="20"/>
        </w:rPr>
        <w:t xml:space="preserve">a </w:t>
      </w:r>
      <w:r w:rsidR="00E87369" w:rsidRPr="00BD640D">
        <w:rPr>
          <w:szCs w:val="20"/>
        </w:rPr>
        <w:t>mechanical ventilation system with dust filters for fresh air intake.</w:t>
      </w:r>
      <w:r w:rsidR="003C47A3" w:rsidRPr="00BD640D">
        <w:rPr>
          <w:szCs w:val="20"/>
        </w:rPr>
        <w:t xml:space="preserve"> The bidder </w:t>
      </w:r>
      <w:r w:rsidR="003A7AA0">
        <w:rPr>
          <w:szCs w:val="20"/>
        </w:rPr>
        <w:t>shall provide detailed information on the mechanical ventilation system</w:t>
      </w:r>
      <w:r w:rsidR="003C47A3"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0314E1B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EE883A7"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90F855E"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37C4FF8"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2A8B90D7"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32416CD"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0A03493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74054D5"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32F80C7D" w14:textId="77777777" w:rsidR="00235EFE" w:rsidRPr="00650C2C" w:rsidRDefault="00235EFE" w:rsidP="00222505">
      <w:pPr>
        <w:spacing w:after="0" w:line="276" w:lineRule="auto"/>
        <w:rPr>
          <w:rFonts w:cs="Arial"/>
        </w:rPr>
      </w:pPr>
    </w:p>
    <w:p w14:paraId="1C1A3617" w14:textId="6DF5C5AC" w:rsidR="00FF068A" w:rsidRPr="00BD640D" w:rsidRDefault="005F0099" w:rsidP="00A80682">
      <w:pPr>
        <w:pStyle w:val="Heading3"/>
        <w:spacing w:line="276" w:lineRule="auto"/>
        <w:jc w:val="both"/>
        <w:rPr>
          <w:szCs w:val="20"/>
        </w:rPr>
      </w:pPr>
      <w:bookmarkStart w:id="251" w:name="_Toc200029274"/>
      <w:r>
        <w:rPr>
          <w:szCs w:val="20"/>
        </w:rPr>
        <w:lastRenderedPageBreak/>
        <w:t>C</w:t>
      </w:r>
      <w:r w:rsidR="00FF068A" w:rsidRPr="00BD640D">
        <w:rPr>
          <w:szCs w:val="20"/>
        </w:rPr>
        <w:t xml:space="preserve">able </w:t>
      </w:r>
      <w:r>
        <w:rPr>
          <w:szCs w:val="20"/>
        </w:rPr>
        <w:t>E</w:t>
      </w:r>
      <w:r w:rsidR="00FF068A" w:rsidRPr="00BD640D">
        <w:rPr>
          <w:szCs w:val="20"/>
        </w:rPr>
        <w:t xml:space="preserve">ntry </w:t>
      </w:r>
      <w:r>
        <w:rPr>
          <w:szCs w:val="20"/>
        </w:rPr>
        <w:t>P</w:t>
      </w:r>
      <w:r w:rsidR="00FF068A" w:rsidRPr="00BD640D">
        <w:rPr>
          <w:szCs w:val="20"/>
        </w:rPr>
        <w:t>oint</w:t>
      </w:r>
      <w:bookmarkEnd w:id="251"/>
    </w:p>
    <w:p w14:paraId="2518FB4E" w14:textId="6092AFCE" w:rsidR="00FF068A" w:rsidRPr="00BD640D" w:rsidRDefault="00FF068A" w:rsidP="00A80682">
      <w:pPr>
        <w:pStyle w:val="Heading3"/>
        <w:numPr>
          <w:ilvl w:val="2"/>
          <w:numId w:val="248"/>
        </w:numPr>
        <w:spacing w:after="0" w:line="276" w:lineRule="auto"/>
        <w:jc w:val="both"/>
        <w:rPr>
          <w:szCs w:val="20"/>
        </w:rPr>
      </w:pPr>
      <w:r w:rsidRPr="00BD640D">
        <w:rPr>
          <w:szCs w:val="20"/>
        </w:rPr>
        <w:t xml:space="preserve">The container shall have a cable entry point for cables connected </w:t>
      </w:r>
      <w:r w:rsidR="00C541AE" w:rsidRPr="00BD640D">
        <w:rPr>
          <w:szCs w:val="20"/>
        </w:rPr>
        <w:t>to the main building for power and network</w:t>
      </w:r>
      <w:r w:rsidR="0006606B" w:rsidRPr="00BD640D">
        <w:rPr>
          <w:szCs w:val="20"/>
        </w:rPr>
        <w:t>.</w:t>
      </w:r>
      <w:r w:rsidR="003C47A3" w:rsidRPr="00BD640D">
        <w:rPr>
          <w:szCs w:val="20"/>
        </w:rPr>
        <w:t xml:space="preserve"> The bidder shall </w:t>
      </w:r>
      <w:r w:rsidR="005F0099">
        <w:rPr>
          <w:szCs w:val="20"/>
        </w:rPr>
        <w:t>indicate the cable entry point on the technical de</w:t>
      </w:r>
      <w:r w:rsidR="00E53FFF">
        <w:rPr>
          <w:szCs w:val="20"/>
        </w:rPr>
        <w:t>s</w:t>
      </w:r>
      <w:r w:rsidR="005F0099">
        <w:rPr>
          <w:szCs w:val="20"/>
        </w:rPr>
        <w:t>ign for the container.</w:t>
      </w:r>
      <w:r w:rsidR="003C47A3"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7BBAAEB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9969B2"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2789D6B"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83BDDDA"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3C5B10A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CD7700"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17BC7AC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C9A5506"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83F61D7" w14:textId="77777777" w:rsidR="005E53AE" w:rsidRPr="00650C2C" w:rsidRDefault="005E53AE" w:rsidP="00A80682">
      <w:pPr>
        <w:spacing w:line="276" w:lineRule="auto"/>
        <w:rPr>
          <w:rFonts w:cs="Arial"/>
        </w:rPr>
      </w:pPr>
    </w:p>
    <w:p w14:paraId="6E2967BC" w14:textId="6F991CE3" w:rsidR="00FF068A" w:rsidRPr="00BD640D" w:rsidRDefault="00FF068A" w:rsidP="00A80682">
      <w:pPr>
        <w:pStyle w:val="Heading3"/>
        <w:numPr>
          <w:ilvl w:val="2"/>
          <w:numId w:val="248"/>
        </w:numPr>
        <w:spacing w:after="0" w:line="276" w:lineRule="auto"/>
        <w:jc w:val="both"/>
        <w:rPr>
          <w:szCs w:val="20"/>
        </w:rPr>
      </w:pPr>
      <w:r w:rsidRPr="00BD640D">
        <w:rPr>
          <w:szCs w:val="20"/>
        </w:rPr>
        <w:t xml:space="preserve">The cable entry point shall be </w:t>
      </w:r>
      <w:r w:rsidR="005F0099">
        <w:rPr>
          <w:szCs w:val="20"/>
        </w:rPr>
        <w:t>constructed from</w:t>
      </w:r>
      <w:r w:rsidRPr="00BD640D">
        <w:rPr>
          <w:szCs w:val="20"/>
        </w:rPr>
        <w:t xml:space="preserve"> corrosive resistant material and shall be dustproof, waterproof and airtight sealed. </w:t>
      </w:r>
      <w:r w:rsidR="004F6955" w:rsidRPr="00BD640D">
        <w:rPr>
          <w:szCs w:val="20"/>
        </w:rPr>
        <w:t xml:space="preserve">The bidder shall </w:t>
      </w:r>
      <w:r w:rsidR="005F0099">
        <w:rPr>
          <w:szCs w:val="20"/>
        </w:rPr>
        <w:t>provide detailed information on the cable entry point which indicates compliance with the requirement.</w:t>
      </w:r>
      <w:r w:rsidR="004F6955"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05502F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BBF814A"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CFB897"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7E96859"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103373A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85F6F08"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3B85C3C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0E991A9"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743B690" w14:textId="77777777" w:rsidR="005E53AE" w:rsidRPr="00650C2C" w:rsidRDefault="005E53AE" w:rsidP="00222505">
      <w:pPr>
        <w:spacing w:after="0" w:line="276" w:lineRule="auto"/>
        <w:rPr>
          <w:rFonts w:cs="Arial"/>
        </w:rPr>
      </w:pPr>
    </w:p>
    <w:p w14:paraId="79D16D38" w14:textId="00A219DF" w:rsidR="00FF068A" w:rsidRPr="00BD640D" w:rsidRDefault="00FF068A" w:rsidP="00222505">
      <w:pPr>
        <w:pStyle w:val="Heading3"/>
        <w:numPr>
          <w:ilvl w:val="2"/>
          <w:numId w:val="248"/>
        </w:numPr>
        <w:spacing w:before="0" w:after="0" w:line="276" w:lineRule="auto"/>
        <w:jc w:val="both"/>
        <w:rPr>
          <w:szCs w:val="20"/>
        </w:rPr>
      </w:pPr>
      <w:r w:rsidRPr="00BD640D">
        <w:rPr>
          <w:szCs w:val="20"/>
        </w:rPr>
        <w:t>The cable entry point shall not be a weak point in the container with regards to security.</w:t>
      </w:r>
      <w:r w:rsidR="004F6955" w:rsidRPr="00BD640D">
        <w:rPr>
          <w:szCs w:val="20"/>
        </w:rPr>
        <w:t xml:space="preserve"> </w:t>
      </w:r>
      <w:bookmarkStart w:id="252" w:name="_Hlk207110004"/>
      <w:r w:rsidR="004F6955" w:rsidRPr="00BD640D">
        <w:rPr>
          <w:szCs w:val="20"/>
        </w:rPr>
        <w:t xml:space="preserve">The bidder </w:t>
      </w:r>
      <w:r w:rsidR="00C57CE3">
        <w:rPr>
          <w:szCs w:val="20"/>
        </w:rPr>
        <w:t xml:space="preserve">shall explain how the cable entry point </w:t>
      </w:r>
      <w:r w:rsidR="000B5BC1">
        <w:rPr>
          <w:szCs w:val="20"/>
        </w:rPr>
        <w:t xml:space="preserve">is secure in its design. </w:t>
      </w:r>
      <w:r w:rsidR="004F6955" w:rsidRPr="00BD640D">
        <w:rPr>
          <w:szCs w:val="20"/>
        </w:rPr>
        <w:t>(D)</w:t>
      </w:r>
      <w:bookmarkEnd w:id="252"/>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3210E9C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44F61F1"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46D3AFC"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D7CA69E"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635D38A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DE4F379"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5F70C3C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A544F3E"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04D2B6C" w14:textId="766F5111" w:rsidR="005E53AE" w:rsidRPr="00650C2C" w:rsidRDefault="005E53AE" w:rsidP="008C7FC0">
      <w:pPr>
        <w:spacing w:after="0" w:line="240" w:lineRule="auto"/>
        <w:rPr>
          <w:rFonts w:cs="Arial"/>
        </w:rPr>
      </w:pPr>
    </w:p>
    <w:p w14:paraId="7257ECAF" w14:textId="5F155C75" w:rsidR="00FF068A" w:rsidRPr="00BD640D" w:rsidRDefault="00C63781" w:rsidP="00222505">
      <w:pPr>
        <w:pStyle w:val="Heading3"/>
        <w:spacing w:before="0" w:line="276" w:lineRule="auto"/>
        <w:jc w:val="both"/>
        <w:rPr>
          <w:szCs w:val="20"/>
        </w:rPr>
      </w:pPr>
      <w:bookmarkStart w:id="253" w:name="_Toc200029275"/>
      <w:r w:rsidRPr="00BD640D">
        <w:rPr>
          <w:szCs w:val="20"/>
        </w:rPr>
        <w:t>E</w:t>
      </w:r>
      <w:r w:rsidR="00FF068A" w:rsidRPr="00BD640D">
        <w:rPr>
          <w:szCs w:val="20"/>
        </w:rPr>
        <w:t xml:space="preserve">arth </w:t>
      </w:r>
      <w:r w:rsidRPr="00BD640D">
        <w:rPr>
          <w:szCs w:val="20"/>
        </w:rPr>
        <w:t>B</w:t>
      </w:r>
      <w:r w:rsidR="00FF068A" w:rsidRPr="00BD640D">
        <w:rPr>
          <w:szCs w:val="20"/>
        </w:rPr>
        <w:t>ar</w:t>
      </w:r>
      <w:bookmarkEnd w:id="253"/>
    </w:p>
    <w:p w14:paraId="0EB1AA37" w14:textId="2759A536" w:rsidR="00FF068A" w:rsidRPr="00BD640D" w:rsidRDefault="00FF068A" w:rsidP="00A80682">
      <w:pPr>
        <w:pStyle w:val="Heading3"/>
        <w:numPr>
          <w:ilvl w:val="2"/>
          <w:numId w:val="250"/>
        </w:numPr>
        <w:spacing w:after="0" w:line="276" w:lineRule="auto"/>
        <w:jc w:val="both"/>
        <w:rPr>
          <w:szCs w:val="20"/>
        </w:rPr>
      </w:pPr>
      <w:r w:rsidRPr="00BD640D">
        <w:rPr>
          <w:szCs w:val="20"/>
        </w:rPr>
        <w:t>The container shall have a single earth bar that is installed and connected to the site earth.</w:t>
      </w:r>
      <w:r w:rsidR="00E72298" w:rsidRPr="00BD640D">
        <w:rPr>
          <w:szCs w:val="20"/>
        </w:rPr>
        <w:t xml:space="preserve"> </w:t>
      </w:r>
      <w:r w:rsidR="00C165C5" w:rsidRPr="00C165C5">
        <w:rPr>
          <w:szCs w:val="20"/>
        </w:rPr>
        <w:t>All equipment shall be earthed to th</w:t>
      </w:r>
      <w:r w:rsidR="00C165C5">
        <w:rPr>
          <w:szCs w:val="20"/>
        </w:rPr>
        <w:t>e</w:t>
      </w:r>
      <w:r w:rsidR="00C165C5" w:rsidRPr="00C165C5">
        <w:rPr>
          <w:szCs w:val="20"/>
        </w:rPr>
        <w:t xml:space="preserve"> earth bar. </w:t>
      </w:r>
      <w:r w:rsidR="00434020" w:rsidRPr="00BD640D">
        <w:rPr>
          <w:szCs w:val="20"/>
        </w:rPr>
        <w:t xml:space="preserve">The bidder shall </w:t>
      </w:r>
      <w:r w:rsidR="00C24D4A" w:rsidRPr="00BD640D">
        <w:rPr>
          <w:szCs w:val="20"/>
        </w:rPr>
        <w:t xml:space="preserve">provide </w:t>
      </w:r>
      <w:r w:rsidR="00630FF2">
        <w:rPr>
          <w:szCs w:val="20"/>
        </w:rPr>
        <w:t xml:space="preserve">a datasheet or </w:t>
      </w:r>
      <w:r w:rsidR="00630FF2">
        <w:rPr>
          <w:szCs w:val="20"/>
        </w:rPr>
        <w:lastRenderedPageBreak/>
        <w:t>technical specifications for</w:t>
      </w:r>
      <w:r w:rsidR="00C24D4A" w:rsidRPr="00BD640D">
        <w:rPr>
          <w:szCs w:val="20"/>
        </w:rPr>
        <w:t xml:space="preserve"> the proposed earth bar</w:t>
      </w:r>
      <w:r w:rsidR="004736A2">
        <w:rPr>
          <w:szCs w:val="20"/>
        </w:rPr>
        <w:t xml:space="preserve"> and explain how the </w:t>
      </w:r>
      <w:r w:rsidR="008A09E7">
        <w:rPr>
          <w:szCs w:val="20"/>
        </w:rPr>
        <w:t>earthing will be addressed</w:t>
      </w:r>
      <w:r w:rsidR="00C579ED">
        <w:rPr>
          <w:szCs w:val="20"/>
        </w:rPr>
        <w:t xml:space="preserve"> for the container installation</w:t>
      </w:r>
      <w:r w:rsidR="00434020"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5E53AE" w14:paraId="2FFCB80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C7B537E" w14:textId="77777777" w:rsidR="005E53AE" w:rsidRPr="00650C2C" w:rsidRDefault="005E53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23EF952" w14:textId="77777777" w:rsidR="005E53AE" w:rsidRPr="00650C2C" w:rsidRDefault="005E53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EF6B85" w14:textId="77777777" w:rsidR="005E53AE" w:rsidRPr="00222505" w:rsidRDefault="005E53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5E53AE" w14:paraId="78C9DCF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D2C551C"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5E53AE" w14:paraId="75BB56A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2F396F" w14:textId="77777777" w:rsidR="005E53AE" w:rsidRPr="00650C2C" w:rsidRDefault="005E53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606586F" w14:textId="77777777" w:rsidR="005E53AE" w:rsidRPr="00650C2C" w:rsidRDefault="005E53AE" w:rsidP="00222505">
      <w:pPr>
        <w:spacing w:after="0" w:line="276" w:lineRule="auto"/>
        <w:rPr>
          <w:rFonts w:cs="Arial"/>
        </w:rPr>
      </w:pPr>
    </w:p>
    <w:p w14:paraId="5DDCDD1B" w14:textId="77777777" w:rsidR="00FF068A" w:rsidRPr="00BD640D" w:rsidRDefault="00FF068A" w:rsidP="00A80682">
      <w:pPr>
        <w:pStyle w:val="Heading3"/>
        <w:spacing w:line="276" w:lineRule="auto"/>
        <w:jc w:val="both"/>
        <w:rPr>
          <w:szCs w:val="20"/>
        </w:rPr>
      </w:pPr>
      <w:bookmarkStart w:id="254" w:name="_Toc200029277"/>
      <w:r w:rsidRPr="00BD640D">
        <w:rPr>
          <w:szCs w:val="20"/>
        </w:rPr>
        <w:t>Lightning Protection</w:t>
      </w:r>
      <w:bookmarkEnd w:id="254"/>
    </w:p>
    <w:p w14:paraId="4E2037FA" w14:textId="0EBA9CC9" w:rsidR="00D8000C" w:rsidRPr="00BD640D" w:rsidRDefault="00721A6B" w:rsidP="00A80682">
      <w:pPr>
        <w:pStyle w:val="Heading3"/>
        <w:numPr>
          <w:ilvl w:val="2"/>
          <w:numId w:val="252"/>
        </w:numPr>
        <w:spacing w:after="0" w:line="276" w:lineRule="auto"/>
        <w:jc w:val="both"/>
        <w:rPr>
          <w:szCs w:val="20"/>
        </w:rPr>
      </w:pPr>
      <w:r w:rsidRPr="00BD640D">
        <w:rPr>
          <w:szCs w:val="20"/>
        </w:rPr>
        <w:t>The container shall be</w:t>
      </w:r>
      <w:r w:rsidR="002E44DC">
        <w:rPr>
          <w:szCs w:val="20"/>
        </w:rPr>
        <w:t xml:space="preserve"> protected against</w:t>
      </w:r>
      <w:r w:rsidRPr="00BD640D">
        <w:rPr>
          <w:szCs w:val="20"/>
        </w:rPr>
        <w:t xml:space="preserve"> </w:t>
      </w:r>
      <w:r w:rsidR="00D8000C" w:rsidRPr="00BD640D">
        <w:rPr>
          <w:szCs w:val="20"/>
        </w:rPr>
        <w:t>lightning.</w:t>
      </w:r>
      <w:r w:rsidR="00AA66AE" w:rsidRPr="00BD640D">
        <w:rPr>
          <w:szCs w:val="20"/>
        </w:rPr>
        <w:t xml:space="preserve"> The bidder shall demonstrate compliance by providing details of the </w:t>
      </w:r>
      <w:r w:rsidR="002E44DC">
        <w:rPr>
          <w:szCs w:val="20"/>
        </w:rPr>
        <w:t xml:space="preserve">proposed </w:t>
      </w:r>
      <w:r w:rsidR="00AA66AE" w:rsidRPr="00BD640D">
        <w:rPr>
          <w:szCs w:val="20"/>
        </w:rPr>
        <w:t>lightning protection device.</w:t>
      </w:r>
      <w:r w:rsidR="00B417A5"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A66AE" w14:paraId="7D01698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35CC15A" w14:textId="77777777" w:rsidR="00AA66AE" w:rsidRPr="00650C2C" w:rsidRDefault="00AA66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8724680" w14:textId="77777777" w:rsidR="00AA66AE" w:rsidRPr="00650C2C" w:rsidRDefault="00AA66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307602C" w14:textId="77777777" w:rsidR="00AA66AE" w:rsidRPr="00222505" w:rsidRDefault="00AA66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AA66AE" w14:paraId="76C2ECF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A3AA46E" w14:textId="77777777" w:rsidR="00AA66AE" w:rsidRPr="00650C2C" w:rsidRDefault="00AA66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AA66AE" w14:paraId="03FAD73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08E9B7" w14:textId="77777777" w:rsidR="00AA66AE" w:rsidRPr="00650C2C" w:rsidRDefault="00AA66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290AD80" w14:textId="77777777" w:rsidR="00AA66AE" w:rsidRPr="00650C2C" w:rsidRDefault="00AA66AE" w:rsidP="00222505">
      <w:pPr>
        <w:spacing w:after="0" w:line="276" w:lineRule="auto"/>
        <w:rPr>
          <w:rFonts w:cs="Arial"/>
        </w:rPr>
      </w:pPr>
    </w:p>
    <w:p w14:paraId="5C7F4DE0" w14:textId="281D82B1" w:rsidR="00FF068A" w:rsidRPr="00BD640D" w:rsidRDefault="00FF068A" w:rsidP="00222505">
      <w:pPr>
        <w:pStyle w:val="Heading3"/>
        <w:numPr>
          <w:ilvl w:val="2"/>
          <w:numId w:val="252"/>
        </w:numPr>
        <w:spacing w:before="0" w:after="0" w:line="276" w:lineRule="auto"/>
        <w:jc w:val="both"/>
        <w:rPr>
          <w:szCs w:val="20"/>
        </w:rPr>
      </w:pPr>
      <w:r w:rsidRPr="00BD640D">
        <w:rPr>
          <w:szCs w:val="20"/>
        </w:rPr>
        <w:t>Lightning protection is required on all AC power cables entering or leaving the container.</w:t>
      </w:r>
      <w:r w:rsidR="00B417A5" w:rsidRPr="00BD640D">
        <w:rPr>
          <w:szCs w:val="20"/>
        </w:rPr>
        <w:t xml:space="preserve"> </w:t>
      </w:r>
      <w:r w:rsidR="00A06586" w:rsidRPr="00BD640D">
        <w:rPr>
          <w:szCs w:val="20"/>
        </w:rPr>
        <w:t xml:space="preserve">The bidder shall </w:t>
      </w:r>
      <w:r w:rsidR="002E44DC">
        <w:rPr>
          <w:szCs w:val="20"/>
        </w:rPr>
        <w:t xml:space="preserve">explain how </w:t>
      </w:r>
      <w:r w:rsidR="00B747F8">
        <w:rPr>
          <w:szCs w:val="20"/>
        </w:rPr>
        <w:t>AC power cables are protected against lightning</w:t>
      </w:r>
      <w:r w:rsidR="00A06586"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A66AE" w14:paraId="27BAF3C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9201D1F" w14:textId="77777777" w:rsidR="00AA66AE" w:rsidRPr="00650C2C" w:rsidRDefault="00AA66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009FF8E" w14:textId="77777777" w:rsidR="00AA66AE" w:rsidRPr="00650C2C" w:rsidRDefault="00AA66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A9DEDDC" w14:textId="77777777" w:rsidR="00AA66AE" w:rsidRPr="00222505" w:rsidRDefault="00AA66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AA66AE" w14:paraId="2E6779DC"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A25FCFE" w14:textId="77777777" w:rsidR="00AA66AE" w:rsidRPr="00650C2C" w:rsidRDefault="00AA66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AA66AE" w14:paraId="61A7612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2BAC1BD" w14:textId="77777777" w:rsidR="00AA66AE" w:rsidRPr="00650C2C" w:rsidRDefault="00AA66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A931C65" w14:textId="77777777" w:rsidR="000B4579" w:rsidRPr="00650C2C" w:rsidRDefault="000B4579" w:rsidP="00222505">
      <w:pPr>
        <w:spacing w:after="0" w:line="276" w:lineRule="auto"/>
        <w:rPr>
          <w:rFonts w:cs="Arial"/>
        </w:rPr>
      </w:pPr>
    </w:p>
    <w:p w14:paraId="1DB4AD2F" w14:textId="77777777" w:rsidR="00FF068A" w:rsidRPr="00BD640D" w:rsidRDefault="00FF068A" w:rsidP="00222505">
      <w:pPr>
        <w:pStyle w:val="Heading3"/>
        <w:spacing w:before="0" w:line="276" w:lineRule="auto"/>
        <w:jc w:val="both"/>
        <w:rPr>
          <w:szCs w:val="20"/>
        </w:rPr>
      </w:pPr>
      <w:bookmarkStart w:id="255" w:name="_Toc200029278"/>
      <w:r w:rsidRPr="00BD640D">
        <w:rPr>
          <w:szCs w:val="20"/>
        </w:rPr>
        <w:lastRenderedPageBreak/>
        <w:t>Fire Extinguisher</w:t>
      </w:r>
      <w:bookmarkEnd w:id="255"/>
    </w:p>
    <w:p w14:paraId="24C83F46" w14:textId="18F27770" w:rsidR="00D8000C" w:rsidRPr="00BD640D" w:rsidRDefault="00B747F8" w:rsidP="00222505">
      <w:pPr>
        <w:pStyle w:val="Heading3"/>
        <w:numPr>
          <w:ilvl w:val="2"/>
          <w:numId w:val="254"/>
        </w:numPr>
        <w:spacing w:after="0" w:line="276" w:lineRule="auto"/>
        <w:jc w:val="both"/>
        <w:rPr>
          <w:szCs w:val="20"/>
        </w:rPr>
      </w:pPr>
      <w:r>
        <w:rPr>
          <w:szCs w:val="20"/>
        </w:rPr>
        <w:t>The</w:t>
      </w:r>
      <w:r w:rsidR="00FF068A" w:rsidRPr="00BD640D">
        <w:rPr>
          <w:szCs w:val="20"/>
        </w:rPr>
        <w:t xml:space="preserve"> container shall be equipped with a 5kg CO2 fire extinguisher</w:t>
      </w:r>
      <w:r w:rsidR="00101B8C">
        <w:rPr>
          <w:szCs w:val="20"/>
        </w:rPr>
        <w:t xml:space="preserve"> and the appropriate signage</w:t>
      </w:r>
      <w:r w:rsidR="00FF068A" w:rsidRPr="00BD640D">
        <w:rPr>
          <w:szCs w:val="20"/>
        </w:rPr>
        <w:t xml:space="preserve">. </w:t>
      </w:r>
      <w:r w:rsidR="008C75DD" w:rsidRPr="00BD640D">
        <w:rPr>
          <w:szCs w:val="20"/>
        </w:rPr>
        <w:t xml:space="preserve">The bidder shall provide </w:t>
      </w:r>
      <w:r>
        <w:rPr>
          <w:szCs w:val="20"/>
        </w:rPr>
        <w:t xml:space="preserve">a datasheet or technical specifications for </w:t>
      </w:r>
      <w:r w:rsidR="008C75DD" w:rsidRPr="00BD640D">
        <w:rPr>
          <w:szCs w:val="20"/>
        </w:rPr>
        <w:t>the proposed fire extinguisher.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A66AE" w14:paraId="2F9120A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690AB41" w14:textId="77777777" w:rsidR="00AA66AE" w:rsidRPr="00650C2C" w:rsidRDefault="00AA66AE"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0688BF" w14:textId="77777777" w:rsidR="00AA66AE" w:rsidRPr="00650C2C" w:rsidRDefault="00AA66AE"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B8E0B3" w14:textId="77777777" w:rsidR="00AA66AE" w:rsidRPr="00222505" w:rsidRDefault="00AA66AE"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AA66AE" w14:paraId="6D76C05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D9E502D" w14:textId="77777777" w:rsidR="00AA66AE" w:rsidRPr="00650C2C" w:rsidRDefault="00AA66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AA66AE" w14:paraId="028E1B4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FBCA18A" w14:textId="77777777" w:rsidR="00AA66AE" w:rsidRPr="00650C2C" w:rsidRDefault="00AA66AE"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8DB77D2" w14:textId="77777777" w:rsidR="00AA66AE" w:rsidRDefault="00AA66AE" w:rsidP="00222505">
      <w:pPr>
        <w:spacing w:after="0" w:line="276" w:lineRule="auto"/>
        <w:rPr>
          <w:rFonts w:cs="Arial"/>
        </w:rPr>
      </w:pPr>
    </w:p>
    <w:p w14:paraId="34BA80D7" w14:textId="31AA4BF5" w:rsidR="00A82A4B" w:rsidRDefault="00A82A4B" w:rsidP="00222505">
      <w:pPr>
        <w:pStyle w:val="Heading3"/>
        <w:numPr>
          <w:ilvl w:val="2"/>
          <w:numId w:val="254"/>
        </w:numPr>
        <w:spacing w:before="0" w:after="0" w:line="276" w:lineRule="auto"/>
        <w:jc w:val="both"/>
      </w:pPr>
      <w:r>
        <w:t xml:space="preserve">The bidder shall provide a </w:t>
      </w:r>
      <w:r w:rsidR="000E10C3">
        <w:t xml:space="preserve">3- year </w:t>
      </w:r>
      <w:r>
        <w:t>maintenance and servicing plan for the fire extinguisher and include provision for the costing in the pricing schedule under sheet “</w:t>
      </w:r>
      <w:r w:rsidR="00821A45">
        <w:t>G6</w:t>
      </w:r>
      <w:r>
        <w:t xml:space="preserve"> Options”.</w:t>
      </w:r>
      <w:r w:rsidR="000E10C3">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A82A4B" w14:paraId="6F814046"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1ED7E63" w14:textId="77777777" w:rsidR="00A82A4B" w:rsidRPr="00650C2C" w:rsidRDefault="00A82A4B"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F168457" w14:textId="77777777" w:rsidR="00A82A4B" w:rsidRPr="00650C2C" w:rsidRDefault="00A82A4B"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DFD87E" w14:textId="77777777" w:rsidR="00A82A4B" w:rsidRPr="00FA6DB9" w:rsidRDefault="00A82A4B" w:rsidP="00BE56C6">
            <w:pPr>
              <w:spacing w:line="276" w:lineRule="auto"/>
              <w:ind w:left="40"/>
              <w:jc w:val="both"/>
              <w:rPr>
                <w:rFonts w:ascii="Arial" w:eastAsia="Times New Roman" w:hAnsi="Arial" w:cs="Arial"/>
                <w:color w:val="1B1C1D"/>
                <w:szCs w:val="20"/>
              </w:rPr>
            </w:pPr>
            <w:r w:rsidRPr="00FA6DB9">
              <w:rPr>
                <w:rFonts w:ascii="Arial" w:eastAsia="Times New Roman" w:hAnsi="Arial" w:cs="Arial"/>
                <w:color w:val="1B1C1D"/>
                <w:szCs w:val="20"/>
              </w:rPr>
              <w:t xml:space="preserve"> </w:t>
            </w:r>
          </w:p>
        </w:tc>
      </w:tr>
      <w:tr w:rsidR="00A82A4B" w14:paraId="24FFE3BE"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C8BA9DA" w14:textId="77777777" w:rsidR="00A82A4B" w:rsidRPr="00650C2C" w:rsidRDefault="00A82A4B"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A82A4B" w14:paraId="6D28341F"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7D0B7CF" w14:textId="77777777" w:rsidR="00A82A4B" w:rsidRPr="00650C2C" w:rsidRDefault="00A82A4B"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D35D12C" w14:textId="77777777" w:rsidR="00BA7136" w:rsidRPr="00650C2C" w:rsidRDefault="00BA7136" w:rsidP="00222505">
      <w:pPr>
        <w:spacing w:after="0" w:line="276" w:lineRule="auto"/>
        <w:rPr>
          <w:rFonts w:cs="Arial"/>
        </w:rPr>
      </w:pPr>
    </w:p>
    <w:p w14:paraId="0459E70E" w14:textId="77777777" w:rsidR="00FF068A" w:rsidRPr="00BD640D" w:rsidRDefault="00FF068A" w:rsidP="00222505">
      <w:pPr>
        <w:pStyle w:val="Heading3"/>
        <w:spacing w:before="0" w:line="276" w:lineRule="auto"/>
        <w:jc w:val="both"/>
        <w:rPr>
          <w:szCs w:val="20"/>
        </w:rPr>
      </w:pPr>
      <w:bookmarkStart w:id="256" w:name="_Toc200029279"/>
      <w:r w:rsidRPr="00BD640D">
        <w:rPr>
          <w:szCs w:val="20"/>
        </w:rPr>
        <w:t>Occupation Health and Safety (OHAS) Requirements</w:t>
      </w:r>
      <w:bookmarkEnd w:id="256"/>
    </w:p>
    <w:p w14:paraId="478F6298" w14:textId="0C3F77CD" w:rsidR="00FF068A" w:rsidRPr="00BD640D" w:rsidRDefault="00FF068A" w:rsidP="00292A44">
      <w:pPr>
        <w:pStyle w:val="Heading3"/>
        <w:numPr>
          <w:ilvl w:val="2"/>
          <w:numId w:val="358"/>
        </w:numPr>
        <w:spacing w:after="0" w:line="276" w:lineRule="auto"/>
        <w:jc w:val="both"/>
        <w:rPr>
          <w:szCs w:val="20"/>
        </w:rPr>
      </w:pPr>
      <w:r w:rsidRPr="00BD640D">
        <w:rPr>
          <w:szCs w:val="20"/>
        </w:rPr>
        <w:t>The design and construction of the container shall comply with the South African Occupational Health and Safety Act (85 of 1993).</w:t>
      </w:r>
      <w:r w:rsidR="004E3F2B" w:rsidRPr="00BD640D">
        <w:rPr>
          <w:szCs w:val="20"/>
        </w:rPr>
        <w:t xml:space="preserve"> The bidder shall </w:t>
      </w:r>
      <w:r w:rsidR="00555414">
        <w:rPr>
          <w:szCs w:val="20"/>
        </w:rPr>
        <w:t xml:space="preserve">state all the standards </w:t>
      </w:r>
      <w:r w:rsidR="00DB3C53">
        <w:rPr>
          <w:szCs w:val="20"/>
        </w:rPr>
        <w:t xml:space="preserve">with </w:t>
      </w:r>
      <w:r w:rsidR="00555414">
        <w:rPr>
          <w:szCs w:val="20"/>
        </w:rPr>
        <w:t xml:space="preserve">which the design and construction of the container </w:t>
      </w:r>
      <w:r w:rsidR="000D2A31">
        <w:rPr>
          <w:szCs w:val="20"/>
        </w:rPr>
        <w:t>comply</w:t>
      </w:r>
      <w:r w:rsidR="00555414">
        <w:rPr>
          <w:szCs w:val="20"/>
        </w:rPr>
        <w:t xml:space="preserve">. </w:t>
      </w:r>
      <w:r w:rsidR="004E3F2B"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73E77B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B16DAE8"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6D8AE2E"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19EE185"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33D596D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84985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87B9C4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090117"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F13F125" w14:textId="77777777" w:rsidR="00BA7136" w:rsidRPr="00650C2C" w:rsidRDefault="00BA7136" w:rsidP="00222505">
      <w:pPr>
        <w:spacing w:after="0" w:line="276" w:lineRule="auto"/>
        <w:rPr>
          <w:rFonts w:cs="Arial"/>
        </w:rPr>
      </w:pPr>
    </w:p>
    <w:p w14:paraId="49C632D7" w14:textId="2E743F59" w:rsidR="00C667DC" w:rsidRPr="00BD640D" w:rsidRDefault="00024813" w:rsidP="00292A44">
      <w:pPr>
        <w:pStyle w:val="Heading3"/>
        <w:numPr>
          <w:ilvl w:val="2"/>
          <w:numId w:val="358"/>
        </w:numPr>
        <w:spacing w:before="0" w:after="0" w:line="276" w:lineRule="auto"/>
        <w:jc w:val="both"/>
        <w:rPr>
          <w:szCs w:val="20"/>
        </w:rPr>
      </w:pPr>
      <w:r>
        <w:rPr>
          <w:szCs w:val="20"/>
        </w:rPr>
        <w:lastRenderedPageBreak/>
        <w:t>A</w:t>
      </w:r>
      <w:r w:rsidR="00FF068A" w:rsidRPr="00BD640D">
        <w:rPr>
          <w:szCs w:val="20"/>
        </w:rPr>
        <w:t xml:space="preserve">ll relevant OHAS signage </w:t>
      </w:r>
      <w:r>
        <w:rPr>
          <w:szCs w:val="20"/>
        </w:rPr>
        <w:t xml:space="preserve">shall be </w:t>
      </w:r>
      <w:r w:rsidR="00FF068A" w:rsidRPr="00BD640D">
        <w:rPr>
          <w:szCs w:val="20"/>
        </w:rPr>
        <w:t>supplied and installed</w:t>
      </w:r>
      <w:r>
        <w:rPr>
          <w:szCs w:val="20"/>
        </w:rPr>
        <w:t xml:space="preserve"> with the container</w:t>
      </w:r>
      <w:r w:rsidR="00FF068A" w:rsidRPr="00BD640D">
        <w:rPr>
          <w:szCs w:val="20"/>
        </w:rPr>
        <w:t xml:space="preserve">. </w:t>
      </w:r>
      <w:r>
        <w:rPr>
          <w:szCs w:val="20"/>
        </w:rPr>
        <w:t>The bidder shall list all the OHAS signages</w:t>
      </w:r>
      <w:r w:rsidR="001A142B">
        <w:rPr>
          <w:szCs w:val="20"/>
        </w:rPr>
        <w:t xml:space="preserve"> which will be supplied and installed with the container</w:t>
      </w:r>
      <w:r w:rsidR="004E3F2B"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668139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B6B6B4"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98BDB0D"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55F5C64"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1C89F7A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1C34DB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1626594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EE4051"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9D529EF" w14:textId="77777777" w:rsidR="00BA7136" w:rsidRDefault="00BA7136" w:rsidP="00A14D3B">
      <w:pPr>
        <w:spacing w:after="0" w:line="276" w:lineRule="auto"/>
        <w:rPr>
          <w:rFonts w:cs="Arial"/>
        </w:rPr>
      </w:pPr>
    </w:p>
    <w:p w14:paraId="49598E66" w14:textId="46C6356B" w:rsidR="00D8000C" w:rsidRPr="00BD640D" w:rsidRDefault="00B82FB5" w:rsidP="00222505">
      <w:pPr>
        <w:pStyle w:val="Heading3"/>
        <w:spacing w:before="0" w:line="276" w:lineRule="auto"/>
        <w:jc w:val="both"/>
        <w:rPr>
          <w:szCs w:val="20"/>
        </w:rPr>
      </w:pPr>
      <w:r w:rsidRPr="00BD640D">
        <w:rPr>
          <w:szCs w:val="20"/>
        </w:rPr>
        <w:t xml:space="preserve">Lighting </w:t>
      </w:r>
    </w:p>
    <w:p w14:paraId="0D0887E6" w14:textId="3CAEF3B4" w:rsidR="002239F0" w:rsidRPr="00BD640D" w:rsidRDefault="002239F0" w:rsidP="00A80682">
      <w:pPr>
        <w:pStyle w:val="Heading3"/>
        <w:numPr>
          <w:ilvl w:val="2"/>
          <w:numId w:val="258"/>
        </w:numPr>
        <w:spacing w:after="0" w:line="276" w:lineRule="auto"/>
        <w:jc w:val="both"/>
        <w:rPr>
          <w:szCs w:val="20"/>
        </w:rPr>
      </w:pPr>
      <w:r w:rsidRPr="00BD640D">
        <w:rPr>
          <w:szCs w:val="20"/>
        </w:rPr>
        <w:t>Lighting inside the container shall support operation of the simulator without glare or shadows on the displays.</w:t>
      </w:r>
      <w:r w:rsidR="004E3F2B" w:rsidRPr="00BD640D">
        <w:rPr>
          <w:szCs w:val="20"/>
        </w:rPr>
        <w:t xml:space="preserve"> The bidder shall </w:t>
      </w:r>
      <w:r w:rsidR="00A14D3B">
        <w:rPr>
          <w:szCs w:val="20"/>
        </w:rPr>
        <w:t>provide detailed information on the proposed lighting for the container</w:t>
      </w:r>
      <w:r w:rsidR="004E3F2B"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46140A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39923A8"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F9A36B"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7FF3356"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797A7B6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F97140"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2A5AA40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ADC8EAE"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9B36E3F" w14:textId="77777777" w:rsidR="00BA7136" w:rsidRPr="00650C2C" w:rsidRDefault="00BA7136" w:rsidP="00A80682">
      <w:pPr>
        <w:spacing w:line="276" w:lineRule="auto"/>
        <w:rPr>
          <w:rFonts w:cs="Arial"/>
        </w:rPr>
      </w:pPr>
    </w:p>
    <w:p w14:paraId="6E0005B9" w14:textId="1EC806FA" w:rsidR="00BE7905" w:rsidRPr="00BD640D" w:rsidRDefault="00BE7905" w:rsidP="00A80682">
      <w:pPr>
        <w:pStyle w:val="Heading3"/>
        <w:numPr>
          <w:ilvl w:val="2"/>
          <w:numId w:val="258"/>
        </w:numPr>
        <w:spacing w:after="0" w:line="276" w:lineRule="auto"/>
        <w:jc w:val="both"/>
        <w:rPr>
          <w:szCs w:val="20"/>
        </w:rPr>
      </w:pPr>
      <w:r w:rsidRPr="00BD640D">
        <w:rPr>
          <w:szCs w:val="20"/>
        </w:rPr>
        <w:t xml:space="preserve"> All lighting installed shall be Light Emitting Diode (LED) type. </w:t>
      </w:r>
      <w:r w:rsidR="004E3F2B" w:rsidRPr="00BD640D">
        <w:rPr>
          <w:szCs w:val="20"/>
        </w:rPr>
        <w:t xml:space="preserve">The bidder shall </w:t>
      </w:r>
      <w:r w:rsidR="00C60EBD">
        <w:rPr>
          <w:szCs w:val="20"/>
        </w:rPr>
        <w:t xml:space="preserve">provide datasheets or technical specifications for the proposed </w:t>
      </w:r>
      <w:r w:rsidR="00400A81">
        <w:rPr>
          <w:szCs w:val="20"/>
        </w:rPr>
        <w:t>lighting</w:t>
      </w:r>
      <w:r w:rsidR="004E3F2B"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13D4F5A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97B361D"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6D7C1B1"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E2E5DE5"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543728C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BE1E5B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5634233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323244A"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A61EAD7" w14:textId="77777777" w:rsidR="00BA7136" w:rsidRPr="00650C2C" w:rsidRDefault="00BA7136" w:rsidP="00222505">
      <w:pPr>
        <w:spacing w:after="0" w:line="276" w:lineRule="auto"/>
        <w:rPr>
          <w:rFonts w:cs="Arial"/>
        </w:rPr>
      </w:pPr>
    </w:p>
    <w:p w14:paraId="7F21904C" w14:textId="7AC05C57" w:rsidR="00BE7905" w:rsidRPr="00BD640D" w:rsidRDefault="00BE7905" w:rsidP="00222505">
      <w:pPr>
        <w:pStyle w:val="Heading3"/>
        <w:numPr>
          <w:ilvl w:val="2"/>
          <w:numId w:val="258"/>
        </w:numPr>
        <w:spacing w:before="0" w:after="0" w:line="276" w:lineRule="auto"/>
        <w:jc w:val="both"/>
        <w:rPr>
          <w:szCs w:val="20"/>
        </w:rPr>
      </w:pPr>
      <w:r w:rsidRPr="00BD640D">
        <w:rPr>
          <w:szCs w:val="20"/>
        </w:rPr>
        <w:lastRenderedPageBreak/>
        <w:t>The container shall have an emergency Direct Current (DC) light that can be switched on manually in the event of an Alternating Current (AC) failure.</w:t>
      </w:r>
      <w:r w:rsidR="004E3F2B" w:rsidRPr="00BD640D">
        <w:rPr>
          <w:szCs w:val="20"/>
        </w:rPr>
        <w:t xml:space="preserve"> The bidder </w:t>
      </w:r>
      <w:r w:rsidR="00400A81">
        <w:rPr>
          <w:szCs w:val="20"/>
        </w:rPr>
        <w:t xml:space="preserve">shall provide a datasheet or technical specifications for the proposed emergency light. </w:t>
      </w:r>
      <w:r w:rsidR="004E3F2B"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68DE0CEA"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7B05DBC"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408FFEA"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84E8F59"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5658CCE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A26711"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8BBDD0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7B93F3D"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68D1849" w14:textId="38896530" w:rsidR="00BA7136" w:rsidRPr="00650C2C" w:rsidRDefault="00BA7136" w:rsidP="00E53FFF">
      <w:pPr>
        <w:spacing w:after="0" w:line="240" w:lineRule="auto"/>
        <w:rPr>
          <w:rFonts w:cs="Arial"/>
        </w:rPr>
      </w:pPr>
    </w:p>
    <w:p w14:paraId="7CFF9AC5" w14:textId="19413ADC" w:rsidR="00F32C3D" w:rsidRPr="00BD640D" w:rsidRDefault="00F32C3D" w:rsidP="00222505">
      <w:pPr>
        <w:pStyle w:val="Heading3"/>
        <w:spacing w:before="0" w:line="276" w:lineRule="auto"/>
        <w:jc w:val="both"/>
        <w:rPr>
          <w:szCs w:val="20"/>
        </w:rPr>
      </w:pPr>
      <w:r w:rsidRPr="00BD640D">
        <w:rPr>
          <w:szCs w:val="20"/>
        </w:rPr>
        <w:t>Networking</w:t>
      </w:r>
    </w:p>
    <w:p w14:paraId="3969C52E" w14:textId="7586E54D" w:rsidR="00BE7905" w:rsidRPr="00BD640D" w:rsidRDefault="009063AD" w:rsidP="00A80682">
      <w:pPr>
        <w:pStyle w:val="Heading3"/>
        <w:numPr>
          <w:ilvl w:val="2"/>
          <w:numId w:val="261"/>
        </w:numPr>
        <w:spacing w:after="0" w:line="276" w:lineRule="auto"/>
        <w:jc w:val="both"/>
        <w:rPr>
          <w:szCs w:val="20"/>
        </w:rPr>
      </w:pPr>
      <w:r>
        <w:rPr>
          <w:szCs w:val="20"/>
        </w:rPr>
        <w:t>R</w:t>
      </w:r>
      <w:r w:rsidR="00F42A98" w:rsidRPr="00BD640D">
        <w:rPr>
          <w:szCs w:val="20"/>
        </w:rPr>
        <w:t xml:space="preserve">outers and network cables </w:t>
      </w:r>
      <w:r>
        <w:rPr>
          <w:szCs w:val="20"/>
        </w:rPr>
        <w:t xml:space="preserve">shall be supplied with and installed in the container </w:t>
      </w:r>
      <w:r w:rsidR="00F42A98" w:rsidRPr="00BD640D">
        <w:rPr>
          <w:szCs w:val="20"/>
        </w:rPr>
        <w:t>to connect to the ATNS WAN network.</w:t>
      </w:r>
      <w:r w:rsidR="004E3F2B" w:rsidRPr="00BD640D">
        <w:rPr>
          <w:szCs w:val="20"/>
        </w:rPr>
        <w:t xml:space="preserve"> The bidder shall</w:t>
      </w:r>
      <w:r>
        <w:rPr>
          <w:szCs w:val="20"/>
        </w:rPr>
        <w:t xml:space="preserve"> provide </w:t>
      </w:r>
      <w:r w:rsidR="002E5B8A">
        <w:rPr>
          <w:szCs w:val="20"/>
        </w:rPr>
        <w:t xml:space="preserve">datasheets or technical specifications for the proposed routers and indicate the placement of the router and network </w:t>
      </w:r>
      <w:r w:rsidR="00FE1858">
        <w:rPr>
          <w:szCs w:val="20"/>
        </w:rPr>
        <w:t xml:space="preserve">points on the technical design. </w:t>
      </w:r>
      <w:r w:rsidR="004E3F2B"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4F6A2F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DD405DB"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9F16938"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5E47D5"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2670898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4D625B0"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3DB8E6A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6581F63"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346D9AF" w14:textId="77777777" w:rsidR="00BE7905" w:rsidRPr="00BD640D" w:rsidRDefault="00BE7905" w:rsidP="00A80682">
      <w:pPr>
        <w:pStyle w:val="Heading3"/>
        <w:spacing w:line="276" w:lineRule="auto"/>
        <w:jc w:val="both"/>
        <w:rPr>
          <w:szCs w:val="20"/>
        </w:rPr>
      </w:pPr>
      <w:bookmarkStart w:id="257" w:name="_Toc200029269"/>
      <w:r w:rsidRPr="00BD640D">
        <w:rPr>
          <w:szCs w:val="20"/>
        </w:rPr>
        <w:t>Cabling</w:t>
      </w:r>
      <w:bookmarkEnd w:id="257"/>
    </w:p>
    <w:p w14:paraId="5019D24F" w14:textId="5317B388" w:rsidR="00BE7905" w:rsidRPr="00BD640D" w:rsidRDefault="00BE7905" w:rsidP="00A80682">
      <w:pPr>
        <w:pStyle w:val="Heading3"/>
        <w:numPr>
          <w:ilvl w:val="2"/>
          <w:numId w:val="263"/>
        </w:numPr>
        <w:spacing w:after="0" w:line="276" w:lineRule="auto"/>
        <w:jc w:val="both"/>
        <w:rPr>
          <w:szCs w:val="20"/>
        </w:rPr>
      </w:pPr>
      <w:r w:rsidRPr="00BD640D">
        <w:rPr>
          <w:szCs w:val="20"/>
        </w:rPr>
        <w:t xml:space="preserve">All cabling shall be installed in trunking, ducting or cable trays. Cable trays shall be installed </w:t>
      </w:r>
      <w:r w:rsidR="00BC7D4F" w:rsidRPr="00BD640D">
        <w:rPr>
          <w:szCs w:val="20"/>
        </w:rPr>
        <w:t>inside the consoles and</w:t>
      </w:r>
      <w:r w:rsidRPr="00BD640D">
        <w:rPr>
          <w:szCs w:val="20"/>
        </w:rPr>
        <w:t xml:space="preserve"> in the false floor.</w:t>
      </w:r>
      <w:r w:rsidR="002C5364" w:rsidRPr="00BD640D">
        <w:rPr>
          <w:szCs w:val="20"/>
        </w:rPr>
        <w:t xml:space="preserve"> The bidder shall </w:t>
      </w:r>
      <w:r w:rsidR="00951C83">
        <w:rPr>
          <w:szCs w:val="20"/>
        </w:rPr>
        <w:t>indicate the trunking, ducting and cable trays in the technical design for the container</w:t>
      </w:r>
      <w:r w:rsidR="002C5364"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655AD58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9FA28DA"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CFE00F8"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7818C3" w14:textId="77777777" w:rsidR="00BA7136" w:rsidRPr="00222505" w:rsidRDefault="00BA7136" w:rsidP="00A80682">
            <w:pPr>
              <w:spacing w:line="276" w:lineRule="auto"/>
              <w:ind w:left="40"/>
              <w:jc w:val="both"/>
              <w:rPr>
                <w:rFonts w:ascii="Arial" w:eastAsia="Times New Roman" w:hAnsi="Arial" w:cs="Arial"/>
                <w:color w:val="1B1C1D"/>
                <w:szCs w:val="20"/>
              </w:rPr>
            </w:pPr>
            <w:r w:rsidRPr="00222505">
              <w:rPr>
                <w:rFonts w:ascii="Arial" w:eastAsia="Times New Roman" w:hAnsi="Arial" w:cs="Arial"/>
                <w:color w:val="1B1C1D"/>
                <w:szCs w:val="20"/>
              </w:rPr>
              <w:t xml:space="preserve"> </w:t>
            </w:r>
          </w:p>
        </w:tc>
      </w:tr>
      <w:tr w:rsidR="00BA7136" w14:paraId="05741FA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8BF1421"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24D9C54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2EE8E66"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588B65C" w14:textId="77777777" w:rsidR="000B4579" w:rsidRPr="00650C2C" w:rsidRDefault="000B4579" w:rsidP="00A80682">
      <w:pPr>
        <w:spacing w:line="276" w:lineRule="auto"/>
        <w:rPr>
          <w:rFonts w:cs="Arial"/>
        </w:rPr>
      </w:pPr>
    </w:p>
    <w:p w14:paraId="09A60256" w14:textId="77777777" w:rsidR="00BE7905" w:rsidRPr="00BD640D" w:rsidRDefault="00BE7905" w:rsidP="00222505">
      <w:pPr>
        <w:pStyle w:val="Heading3"/>
        <w:spacing w:before="0" w:line="276" w:lineRule="auto"/>
        <w:jc w:val="both"/>
        <w:rPr>
          <w:szCs w:val="20"/>
        </w:rPr>
      </w:pPr>
      <w:bookmarkStart w:id="258" w:name="_Toc200029270"/>
      <w:r w:rsidRPr="00BD640D">
        <w:rPr>
          <w:szCs w:val="20"/>
        </w:rPr>
        <w:lastRenderedPageBreak/>
        <w:t>Mains Power Box</w:t>
      </w:r>
      <w:bookmarkEnd w:id="258"/>
    </w:p>
    <w:p w14:paraId="2931B6F7" w14:textId="7FD480AF" w:rsidR="007E2EBC" w:rsidRPr="00BD640D" w:rsidRDefault="007E2EBC" w:rsidP="00222505">
      <w:pPr>
        <w:pStyle w:val="Heading3"/>
        <w:numPr>
          <w:ilvl w:val="2"/>
          <w:numId w:val="335"/>
        </w:numPr>
        <w:spacing w:after="0" w:line="276" w:lineRule="auto"/>
        <w:jc w:val="both"/>
        <w:rPr>
          <w:szCs w:val="20"/>
        </w:rPr>
      </w:pPr>
      <w:r w:rsidRPr="00BD640D">
        <w:rPr>
          <w:szCs w:val="20"/>
        </w:rPr>
        <w:t>The container shall be powered from the airport power line.</w:t>
      </w:r>
      <w:r w:rsidR="006079CE" w:rsidRPr="006079CE">
        <w:t xml:space="preserve"> </w:t>
      </w:r>
      <w:r w:rsidR="006079CE" w:rsidRPr="006079CE">
        <w:rPr>
          <w:szCs w:val="20"/>
        </w:rPr>
        <w:t>An AC power distribution box shall be installed in a suitable location to receive the power and distribute within the container. The bidder shall</w:t>
      </w:r>
      <w:r w:rsidR="006079CE">
        <w:rPr>
          <w:szCs w:val="20"/>
        </w:rPr>
        <w:t xml:space="preserve"> provide a datasheet or technical specifications for the power distribution box and indicate the placement on the technical design for the container. </w:t>
      </w:r>
      <w:r w:rsidR="006079CE" w:rsidRPr="006079CE">
        <w:rPr>
          <w:szCs w:val="20"/>
        </w:rPr>
        <w:t xml:space="preserve"> </w:t>
      </w:r>
      <w:r w:rsidR="006079CE">
        <w:rPr>
          <w:szCs w:val="20"/>
        </w:rPr>
        <w:t>(D)</w:t>
      </w:r>
    </w:p>
    <w:p w14:paraId="7344E5B0" w14:textId="1AB31364" w:rsidR="007E2EBC" w:rsidRPr="00BD640D" w:rsidRDefault="007E2EBC" w:rsidP="00222505">
      <w:pPr>
        <w:spacing w:after="0"/>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3A909B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176710C"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7DB983A"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E6BABC1"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7D974C8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6E796F8"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46EB188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05EFBB5"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EB85A8B" w14:textId="77777777" w:rsidR="00BA7136" w:rsidRPr="00650C2C" w:rsidRDefault="00BA7136" w:rsidP="00222505">
      <w:pPr>
        <w:spacing w:after="0" w:line="276" w:lineRule="auto"/>
        <w:rPr>
          <w:rFonts w:cs="Arial"/>
        </w:rPr>
      </w:pPr>
    </w:p>
    <w:p w14:paraId="352C877A" w14:textId="3ADA81E9" w:rsidR="007E2EBC" w:rsidRPr="00BD640D" w:rsidRDefault="007E2EBC" w:rsidP="00222505">
      <w:pPr>
        <w:pStyle w:val="Heading3"/>
        <w:numPr>
          <w:ilvl w:val="2"/>
          <w:numId w:val="335"/>
        </w:numPr>
        <w:spacing w:before="0" w:after="0" w:line="276" w:lineRule="auto"/>
        <w:jc w:val="both"/>
        <w:rPr>
          <w:szCs w:val="20"/>
        </w:rPr>
      </w:pPr>
      <w:r w:rsidRPr="00BD640D">
        <w:rPr>
          <w:szCs w:val="20"/>
        </w:rPr>
        <w:t xml:space="preserve">The container shall </w:t>
      </w:r>
      <w:r w:rsidR="00C35D26">
        <w:rPr>
          <w:szCs w:val="20"/>
        </w:rPr>
        <w:t>be fitted with</w:t>
      </w:r>
      <w:r w:rsidR="00C35D26" w:rsidRPr="00BD640D">
        <w:rPr>
          <w:szCs w:val="20"/>
        </w:rPr>
        <w:t xml:space="preserve"> </w:t>
      </w:r>
      <w:r w:rsidRPr="00BD640D">
        <w:rPr>
          <w:szCs w:val="20"/>
        </w:rPr>
        <w:t xml:space="preserve">standard South African two and three pin plug points. The C13 </w:t>
      </w:r>
      <w:r w:rsidR="002B52B8" w:rsidRPr="00BD640D">
        <w:rPr>
          <w:szCs w:val="20"/>
        </w:rPr>
        <w:t>sockets</w:t>
      </w:r>
      <w:r w:rsidRPr="00BD640D">
        <w:rPr>
          <w:szCs w:val="20"/>
        </w:rPr>
        <w:t xml:space="preserve"> shall be provided in the consoles.</w:t>
      </w:r>
      <w:r w:rsidR="002C5364" w:rsidRPr="00BD640D">
        <w:rPr>
          <w:szCs w:val="20"/>
        </w:rPr>
        <w:t xml:space="preserve"> </w:t>
      </w:r>
      <w:r w:rsidR="00DF1710" w:rsidRPr="00BD640D">
        <w:rPr>
          <w:szCs w:val="20"/>
        </w:rPr>
        <w:t xml:space="preserve">The bidder shall </w:t>
      </w:r>
      <w:r w:rsidR="00C35D26">
        <w:rPr>
          <w:szCs w:val="20"/>
        </w:rPr>
        <w:t>indicate the</w:t>
      </w:r>
      <w:r w:rsidR="000C1669">
        <w:rPr>
          <w:szCs w:val="20"/>
        </w:rPr>
        <w:t xml:space="preserve"> </w:t>
      </w:r>
      <w:r w:rsidR="00A31C72">
        <w:rPr>
          <w:szCs w:val="20"/>
        </w:rPr>
        <w:t xml:space="preserve">plug points in the technical design for the </w:t>
      </w:r>
      <w:r w:rsidR="000F6885">
        <w:rPr>
          <w:szCs w:val="20"/>
        </w:rPr>
        <w:t>container,</w:t>
      </w:r>
      <w:r w:rsidR="00A31C72">
        <w:rPr>
          <w:szCs w:val="20"/>
        </w:rPr>
        <w:t xml:space="preserve"> and provide a datasheet for the</w:t>
      </w:r>
      <w:r w:rsidR="00DF1710" w:rsidRPr="00BD640D">
        <w:rPr>
          <w:szCs w:val="20"/>
        </w:rPr>
        <w:t xml:space="preserve"> C13 sockets.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7D64DE0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3F8BB2D"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83191D4"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B43BBE"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195F736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A6DC55"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47FA5A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DDC38E5"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221A226" w14:textId="38AEEB2E" w:rsidR="00BE7905" w:rsidRPr="00BD640D" w:rsidRDefault="00BE7905" w:rsidP="00222505">
      <w:pPr>
        <w:pStyle w:val="Heading3"/>
        <w:numPr>
          <w:ilvl w:val="2"/>
          <w:numId w:val="335"/>
        </w:numPr>
        <w:spacing w:after="0" w:line="276" w:lineRule="auto"/>
        <w:jc w:val="both"/>
        <w:rPr>
          <w:szCs w:val="20"/>
        </w:rPr>
      </w:pPr>
      <w:r w:rsidRPr="00BD640D">
        <w:rPr>
          <w:szCs w:val="20"/>
        </w:rPr>
        <w:t xml:space="preserve">A mains power box shall be provided as an integral part of the container accessible from the inside and fitted with a lockable door. </w:t>
      </w:r>
      <w:r w:rsidR="00DF1710" w:rsidRPr="00BD640D">
        <w:rPr>
          <w:szCs w:val="20"/>
        </w:rPr>
        <w:t xml:space="preserve">The bidder shall </w:t>
      </w:r>
      <w:r w:rsidR="00447210">
        <w:rPr>
          <w:szCs w:val="20"/>
        </w:rPr>
        <w:t xml:space="preserve">provide a </w:t>
      </w:r>
      <w:r w:rsidR="00241589">
        <w:rPr>
          <w:szCs w:val="20"/>
        </w:rPr>
        <w:t>datasheet</w:t>
      </w:r>
      <w:r w:rsidR="00447210">
        <w:rPr>
          <w:szCs w:val="20"/>
        </w:rPr>
        <w:t xml:space="preserve"> or technical </w:t>
      </w:r>
      <w:r w:rsidR="00241589">
        <w:rPr>
          <w:szCs w:val="20"/>
        </w:rPr>
        <w:t>specifications</w:t>
      </w:r>
      <w:r w:rsidR="00447210">
        <w:rPr>
          <w:szCs w:val="20"/>
        </w:rPr>
        <w:t xml:space="preserve"> for the </w:t>
      </w:r>
      <w:r w:rsidR="00241589">
        <w:rPr>
          <w:szCs w:val="20"/>
        </w:rPr>
        <w:t xml:space="preserve">mains power box and indicate the placement on the technical design for the container. </w:t>
      </w:r>
      <w:r w:rsidR="00DF1710"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004C83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CA03253"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8B77CFC"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42996C"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27ED0738"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28087F8"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260BE6D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3AB3AE" w14:textId="77777777" w:rsidR="00BA7136" w:rsidRPr="00650C2C" w:rsidRDefault="00BA7136" w:rsidP="00222505">
            <w:pPr>
              <w:spacing w:before="240" w:after="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FBD4F82" w14:textId="77777777" w:rsidR="00BA7136" w:rsidRPr="00650C2C" w:rsidRDefault="00BA7136" w:rsidP="00222505">
      <w:pPr>
        <w:spacing w:after="0" w:line="276" w:lineRule="auto"/>
        <w:rPr>
          <w:rFonts w:cs="Arial"/>
        </w:rPr>
      </w:pPr>
    </w:p>
    <w:p w14:paraId="74BF0BFC" w14:textId="645A56EC" w:rsidR="00BE7905" w:rsidRPr="00BD640D" w:rsidRDefault="00BE7905" w:rsidP="00222505">
      <w:pPr>
        <w:pStyle w:val="Heading3"/>
        <w:numPr>
          <w:ilvl w:val="2"/>
          <w:numId w:val="335"/>
        </w:numPr>
        <w:spacing w:before="0" w:after="0" w:line="276" w:lineRule="auto"/>
        <w:jc w:val="both"/>
        <w:rPr>
          <w:szCs w:val="20"/>
        </w:rPr>
      </w:pPr>
      <w:r w:rsidRPr="00BD640D">
        <w:rPr>
          <w:szCs w:val="20"/>
        </w:rPr>
        <w:lastRenderedPageBreak/>
        <w:t>The size and design of th</w:t>
      </w:r>
      <w:r w:rsidR="000535C7">
        <w:rPr>
          <w:szCs w:val="20"/>
        </w:rPr>
        <w:t>e mains power</w:t>
      </w:r>
      <w:r w:rsidRPr="00BD640D">
        <w:rPr>
          <w:szCs w:val="20"/>
        </w:rPr>
        <w:t xml:space="preserve"> box should cater for </w:t>
      </w:r>
      <w:r w:rsidR="000535C7">
        <w:rPr>
          <w:szCs w:val="20"/>
        </w:rPr>
        <w:t xml:space="preserve">all </w:t>
      </w:r>
      <w:r w:rsidRPr="00BD640D">
        <w:rPr>
          <w:szCs w:val="20"/>
        </w:rPr>
        <w:t xml:space="preserve">the equipment </w:t>
      </w:r>
      <w:r w:rsidR="000535C7">
        <w:rPr>
          <w:szCs w:val="20"/>
        </w:rPr>
        <w:t>needed in the container</w:t>
      </w:r>
      <w:r w:rsidRPr="00BD640D">
        <w:rPr>
          <w:szCs w:val="20"/>
        </w:rPr>
        <w:t xml:space="preserve">. </w:t>
      </w:r>
      <w:r w:rsidR="000927DC" w:rsidRPr="00BD640D">
        <w:rPr>
          <w:szCs w:val="20"/>
        </w:rPr>
        <w:t xml:space="preserve">The bidder shall </w:t>
      </w:r>
      <w:r w:rsidR="000927DC">
        <w:rPr>
          <w:szCs w:val="20"/>
        </w:rPr>
        <w:t xml:space="preserve">provide a datasheet or technical specifications for the mains power box. </w:t>
      </w:r>
      <w:r w:rsidR="0070420E"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21C5525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953042A"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D3B75E"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52E7182"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1D213C2F"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9F45302"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F9D8A1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F0EA35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03BB350" w14:textId="78C5909F" w:rsidR="00BE7905" w:rsidRPr="00BD640D" w:rsidRDefault="00BE7905" w:rsidP="00222505">
      <w:pPr>
        <w:pStyle w:val="Heading3"/>
        <w:numPr>
          <w:ilvl w:val="2"/>
          <w:numId w:val="335"/>
        </w:numPr>
        <w:spacing w:after="0" w:line="276" w:lineRule="auto"/>
        <w:jc w:val="both"/>
        <w:rPr>
          <w:szCs w:val="20"/>
        </w:rPr>
      </w:pPr>
      <w:r w:rsidRPr="00BD640D">
        <w:rPr>
          <w:szCs w:val="20"/>
        </w:rPr>
        <w:t xml:space="preserve">Provision shall be made for cable access from this box to the mains distribution board.  All cable entries and exits from this box shall be sealed. </w:t>
      </w:r>
      <w:r w:rsidR="00A943A6" w:rsidRPr="00BD640D">
        <w:rPr>
          <w:szCs w:val="20"/>
        </w:rPr>
        <w:t xml:space="preserve">The bidder shall </w:t>
      </w:r>
      <w:r w:rsidR="00A943A6">
        <w:rPr>
          <w:szCs w:val="20"/>
        </w:rPr>
        <w:t xml:space="preserve">indicate the mains power box and mains distribution board in the technical design for the container. </w:t>
      </w:r>
      <w:r w:rsidR="0070420E"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4BA7A38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7089DF3"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0A04792"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FE69323"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1A7EF4C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938FE41"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420B74B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8074BF"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F96CB78" w14:textId="77777777" w:rsidR="00BA7136" w:rsidRPr="00650C2C" w:rsidRDefault="00BA7136" w:rsidP="00A80682">
      <w:pPr>
        <w:spacing w:line="276" w:lineRule="auto"/>
        <w:rPr>
          <w:rFonts w:cs="Arial"/>
        </w:rPr>
      </w:pPr>
    </w:p>
    <w:p w14:paraId="7BF9D6E3" w14:textId="77777777" w:rsidR="00BE7905" w:rsidRPr="00BD640D" w:rsidRDefault="00BE7905" w:rsidP="00A80682">
      <w:pPr>
        <w:spacing w:line="276" w:lineRule="auto"/>
        <w:rPr>
          <w:rFonts w:cs="Arial"/>
          <w:szCs w:val="20"/>
        </w:rPr>
      </w:pPr>
    </w:p>
    <w:p w14:paraId="322E9BF3" w14:textId="710FB0EB" w:rsidR="00C17609" w:rsidRPr="00BD640D" w:rsidRDefault="004B6EE1" w:rsidP="00A80682">
      <w:pPr>
        <w:pStyle w:val="BodyTextIndent"/>
        <w:spacing w:after="0" w:line="276" w:lineRule="auto"/>
        <w:ind w:left="1080"/>
        <w:jc w:val="both"/>
        <w:rPr>
          <w:rFonts w:cs="Arial"/>
          <w:szCs w:val="20"/>
        </w:rPr>
      </w:pPr>
      <w:r w:rsidRPr="00BD640D">
        <w:rPr>
          <w:rFonts w:cs="Arial"/>
          <w:szCs w:val="20"/>
        </w:rPr>
        <w:t xml:space="preserve"> </w:t>
      </w:r>
    </w:p>
    <w:p w14:paraId="1DF1F063" w14:textId="480546B6" w:rsidR="00B1007F" w:rsidRPr="00BD640D" w:rsidRDefault="00B1007F" w:rsidP="00A80682">
      <w:pPr>
        <w:spacing w:line="276" w:lineRule="auto"/>
        <w:rPr>
          <w:rFonts w:cs="Arial"/>
          <w:szCs w:val="20"/>
        </w:rPr>
      </w:pPr>
    </w:p>
    <w:p w14:paraId="7E56D0E6" w14:textId="77777777" w:rsidR="009224F6" w:rsidRPr="00BD640D" w:rsidRDefault="009224F6" w:rsidP="00A80682">
      <w:pPr>
        <w:spacing w:after="0" w:line="276" w:lineRule="auto"/>
        <w:rPr>
          <w:rFonts w:cs="Arial"/>
          <w:szCs w:val="20"/>
        </w:rPr>
      </w:pPr>
      <w:r w:rsidRPr="00BD640D">
        <w:rPr>
          <w:rFonts w:cs="Arial"/>
          <w:szCs w:val="20"/>
        </w:rPr>
        <w:br w:type="page"/>
      </w:r>
    </w:p>
    <w:p w14:paraId="316811DC" w14:textId="7FF7D8C5" w:rsidR="00B5217C" w:rsidRPr="00BD640D" w:rsidRDefault="00B5217C" w:rsidP="00A80682">
      <w:pPr>
        <w:pStyle w:val="Heading1"/>
        <w:spacing w:line="276" w:lineRule="auto"/>
        <w:rPr>
          <w:szCs w:val="20"/>
        </w:rPr>
      </w:pPr>
      <w:bookmarkStart w:id="259" w:name="_Toc216345396"/>
      <w:r w:rsidRPr="00BD640D">
        <w:rPr>
          <w:szCs w:val="20"/>
        </w:rPr>
        <w:lastRenderedPageBreak/>
        <w:t>SYSTEM INTERFACE REQUIREMENTS</w:t>
      </w:r>
      <w:bookmarkEnd w:id="259"/>
    </w:p>
    <w:p w14:paraId="652833DE" w14:textId="2FD70D2E" w:rsidR="00472577" w:rsidRPr="00BD640D" w:rsidRDefault="00472577" w:rsidP="00A80682">
      <w:pPr>
        <w:pStyle w:val="Heading2"/>
        <w:spacing w:line="276" w:lineRule="auto"/>
        <w:rPr>
          <w:rFonts w:cs="Arial"/>
          <w:szCs w:val="20"/>
        </w:rPr>
      </w:pPr>
      <w:bookmarkStart w:id="260" w:name="_Toc216345397"/>
      <w:r w:rsidRPr="00BD640D">
        <w:rPr>
          <w:rFonts w:cs="Arial"/>
          <w:szCs w:val="20"/>
        </w:rPr>
        <w:t>Ethernet Interfaces</w:t>
      </w:r>
      <w:bookmarkEnd w:id="260"/>
      <w:r w:rsidRPr="00BD640D">
        <w:rPr>
          <w:rFonts w:cs="Arial"/>
          <w:szCs w:val="20"/>
        </w:rPr>
        <w:t xml:space="preserve"> </w:t>
      </w:r>
    </w:p>
    <w:p w14:paraId="525ABAC4" w14:textId="4E4A0B63" w:rsidR="00472577" w:rsidRPr="00BD640D" w:rsidRDefault="00472577" w:rsidP="00A80682">
      <w:pPr>
        <w:pStyle w:val="Heading3"/>
        <w:spacing w:line="276" w:lineRule="auto"/>
        <w:jc w:val="both"/>
        <w:rPr>
          <w:szCs w:val="20"/>
        </w:rPr>
      </w:pPr>
      <w:r w:rsidRPr="00BD640D">
        <w:rPr>
          <w:szCs w:val="20"/>
        </w:rPr>
        <w:t xml:space="preserve">The system shall be able to connect to the LAN and WAN using the Ethernet port. </w:t>
      </w:r>
      <w:r w:rsidR="005C15CD">
        <w:rPr>
          <w:szCs w:val="20"/>
        </w:rPr>
        <w:t xml:space="preserve">The bidder shall provide a </w:t>
      </w:r>
      <w:r w:rsidR="00C85165">
        <w:rPr>
          <w:szCs w:val="20"/>
        </w:rPr>
        <w:t xml:space="preserve">technical drawing </w:t>
      </w:r>
      <w:r w:rsidR="005C15CD">
        <w:rPr>
          <w:szCs w:val="20"/>
        </w:rPr>
        <w:t>which indicate</w:t>
      </w:r>
      <w:r w:rsidR="00C85165">
        <w:rPr>
          <w:szCs w:val="20"/>
        </w:rPr>
        <w:t>s</w:t>
      </w:r>
      <w:r w:rsidR="005C15CD">
        <w:rPr>
          <w:szCs w:val="20"/>
        </w:rPr>
        <w:t xml:space="preserve"> </w:t>
      </w:r>
      <w:r w:rsidR="00C85165">
        <w:rPr>
          <w:szCs w:val="20"/>
        </w:rPr>
        <w:t>how the system will</w:t>
      </w:r>
      <w:r w:rsidR="005C15CD">
        <w:rPr>
          <w:szCs w:val="20"/>
        </w:rPr>
        <w:t xml:space="preserve"> connect to a LAN or WAN.</w:t>
      </w:r>
      <w:r w:rsidR="00E936C8"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5AFC6F5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9C5200A"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A6ADE6C"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0E3B751"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76D9F546"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14889C4"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7291BD6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A36CCD"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97F0A91" w14:textId="77777777" w:rsidR="00BA7136" w:rsidRPr="00650C2C" w:rsidRDefault="00BA7136" w:rsidP="00222505">
      <w:pPr>
        <w:spacing w:after="0" w:line="276" w:lineRule="auto"/>
        <w:rPr>
          <w:rFonts w:cs="Arial"/>
        </w:rPr>
      </w:pPr>
    </w:p>
    <w:p w14:paraId="03B3E4C4" w14:textId="09A3B6E6" w:rsidR="00303984" w:rsidRPr="00BD640D" w:rsidRDefault="00DB72ED" w:rsidP="00222505">
      <w:pPr>
        <w:pStyle w:val="Heading3"/>
        <w:spacing w:before="0" w:line="276" w:lineRule="auto"/>
        <w:jc w:val="both"/>
        <w:rPr>
          <w:szCs w:val="20"/>
        </w:rPr>
      </w:pPr>
      <w:r w:rsidRPr="00BD640D">
        <w:rPr>
          <w:szCs w:val="20"/>
        </w:rPr>
        <w:t>The system shall have a dual Ethernet port</w:t>
      </w:r>
      <w:r w:rsidR="00C85165">
        <w:rPr>
          <w:szCs w:val="20"/>
        </w:rPr>
        <w:t xml:space="preserve"> for redundancy</w:t>
      </w:r>
      <w:r w:rsidR="00303984" w:rsidRPr="00BD640D">
        <w:rPr>
          <w:szCs w:val="20"/>
        </w:rPr>
        <w:t>.</w:t>
      </w:r>
      <w:r w:rsidR="00E936C8" w:rsidRPr="00BD640D">
        <w:rPr>
          <w:szCs w:val="20"/>
        </w:rPr>
        <w:t xml:space="preserve"> The bidder shall </w:t>
      </w:r>
      <w:r w:rsidR="00C85165">
        <w:rPr>
          <w:szCs w:val="20"/>
        </w:rPr>
        <w:t>provide a dat</w:t>
      </w:r>
      <w:r w:rsidR="00B32CF9">
        <w:rPr>
          <w:szCs w:val="20"/>
        </w:rPr>
        <w:t>asheet or technical specifications which indicates dual ethernet port</w:t>
      </w:r>
      <w:r w:rsidR="00E936C8"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1AEF8B2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5EC5F556"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B61CC9D"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F3A437"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699E266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2BA2158"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55752621"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3350E5E"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13271E66" w14:textId="77777777" w:rsidR="00BA7136" w:rsidRPr="00650C2C" w:rsidRDefault="00BA7136" w:rsidP="00222505">
      <w:pPr>
        <w:spacing w:after="0" w:line="276" w:lineRule="auto"/>
        <w:rPr>
          <w:rFonts w:cs="Arial"/>
        </w:rPr>
      </w:pPr>
    </w:p>
    <w:p w14:paraId="28ED309A" w14:textId="68AC588A" w:rsidR="00F74429" w:rsidRPr="00BD640D" w:rsidRDefault="00303984" w:rsidP="00222505">
      <w:pPr>
        <w:pStyle w:val="Heading3"/>
        <w:spacing w:before="0" w:line="276" w:lineRule="auto"/>
        <w:jc w:val="both"/>
        <w:rPr>
          <w:szCs w:val="20"/>
        </w:rPr>
      </w:pPr>
      <w:r w:rsidRPr="00BD640D">
        <w:rPr>
          <w:szCs w:val="20"/>
        </w:rPr>
        <w:t xml:space="preserve">The Ethernet port shall have a minimum </w:t>
      </w:r>
      <w:r w:rsidR="00DB72ED" w:rsidRPr="00BD640D">
        <w:rPr>
          <w:szCs w:val="20"/>
        </w:rPr>
        <w:t>transfer speed of 100\1000 Mbps.</w:t>
      </w:r>
      <w:r w:rsidR="00E936C8" w:rsidRPr="00BD640D">
        <w:rPr>
          <w:szCs w:val="20"/>
        </w:rPr>
        <w:t xml:space="preserve"> </w:t>
      </w:r>
      <w:r w:rsidR="00CE7A38" w:rsidRPr="00CE7A38">
        <w:rPr>
          <w:szCs w:val="20"/>
        </w:rPr>
        <w:t xml:space="preserve">The bidder shall provide a datasheet or technical specifications which indicates </w:t>
      </w:r>
      <w:r w:rsidR="00CE7A38">
        <w:rPr>
          <w:szCs w:val="20"/>
        </w:rPr>
        <w:t>the transfer speed</w:t>
      </w:r>
      <w:r w:rsidR="00CE7A38" w:rsidRPr="00CE7A38">
        <w:rPr>
          <w:szCs w:val="20"/>
        </w:rPr>
        <w:t xml:space="preserve">. </w:t>
      </w:r>
      <w:r w:rsidR="00E936C8"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1355303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08D6887"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EFE68D"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D6C6B18"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755317CE"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627862C"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18960E5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FC5212A"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8E47C9E" w14:textId="77777777" w:rsidR="00BA7136" w:rsidRPr="00650C2C" w:rsidRDefault="00BA7136" w:rsidP="00A80682">
      <w:pPr>
        <w:spacing w:line="276" w:lineRule="auto"/>
        <w:rPr>
          <w:rFonts w:cs="Arial"/>
        </w:rPr>
      </w:pPr>
    </w:p>
    <w:p w14:paraId="247D990D" w14:textId="4ABE8E16" w:rsidR="00472577" w:rsidRPr="00BD640D" w:rsidRDefault="00472577" w:rsidP="00A80682">
      <w:pPr>
        <w:pStyle w:val="Heading2"/>
        <w:spacing w:line="276" w:lineRule="auto"/>
        <w:rPr>
          <w:rFonts w:cs="Arial"/>
          <w:szCs w:val="20"/>
        </w:rPr>
      </w:pPr>
      <w:bookmarkStart w:id="261" w:name="_Toc216345398"/>
      <w:r w:rsidRPr="00BD640D">
        <w:rPr>
          <w:rFonts w:cs="Arial"/>
          <w:szCs w:val="20"/>
        </w:rPr>
        <w:lastRenderedPageBreak/>
        <w:t>Protocols</w:t>
      </w:r>
      <w:bookmarkEnd w:id="261"/>
      <w:r w:rsidRPr="00BD640D">
        <w:rPr>
          <w:rFonts w:cs="Arial"/>
          <w:szCs w:val="20"/>
        </w:rPr>
        <w:t xml:space="preserve"> </w:t>
      </w:r>
    </w:p>
    <w:p w14:paraId="01653D86" w14:textId="254FDF3D" w:rsidR="00472577" w:rsidRPr="00BD640D" w:rsidRDefault="00472577" w:rsidP="00A80682">
      <w:pPr>
        <w:pStyle w:val="Heading3"/>
        <w:spacing w:line="276" w:lineRule="auto"/>
        <w:jc w:val="both"/>
        <w:rPr>
          <w:szCs w:val="20"/>
        </w:rPr>
      </w:pPr>
      <w:r w:rsidRPr="00BD640D">
        <w:rPr>
          <w:szCs w:val="20"/>
        </w:rPr>
        <w:t xml:space="preserve">The system shall use the following communication interfaces at a minimum: </w:t>
      </w:r>
    </w:p>
    <w:p w14:paraId="23F60131" w14:textId="77777777" w:rsidR="00472577" w:rsidRPr="00BD640D" w:rsidRDefault="00472577" w:rsidP="00E53FFF">
      <w:pPr>
        <w:pStyle w:val="ListParagraph"/>
        <w:numPr>
          <w:ilvl w:val="0"/>
          <w:numId w:val="351"/>
        </w:numPr>
        <w:spacing w:line="276" w:lineRule="auto"/>
        <w:rPr>
          <w:rFonts w:cs="Arial"/>
          <w:szCs w:val="20"/>
        </w:rPr>
      </w:pPr>
      <w:r w:rsidRPr="00BD640D">
        <w:rPr>
          <w:rFonts w:cs="Arial"/>
          <w:szCs w:val="20"/>
        </w:rPr>
        <w:t xml:space="preserve">Transmission Control Protocol/Internet Protocol (TCP/IP) </w:t>
      </w:r>
    </w:p>
    <w:p w14:paraId="2F988188" w14:textId="77777777" w:rsidR="00472577" w:rsidRPr="00BD640D" w:rsidRDefault="00472577" w:rsidP="00E53FFF">
      <w:pPr>
        <w:pStyle w:val="ListParagraph"/>
        <w:numPr>
          <w:ilvl w:val="0"/>
          <w:numId w:val="351"/>
        </w:numPr>
        <w:spacing w:line="276" w:lineRule="auto"/>
        <w:rPr>
          <w:rFonts w:cs="Arial"/>
          <w:szCs w:val="20"/>
        </w:rPr>
      </w:pPr>
      <w:r w:rsidRPr="00BD640D">
        <w:rPr>
          <w:rFonts w:cs="Arial"/>
          <w:szCs w:val="20"/>
        </w:rPr>
        <w:t xml:space="preserve">User Datagram Protocol (UDP) </w:t>
      </w:r>
    </w:p>
    <w:p w14:paraId="08ADFD63" w14:textId="77777777" w:rsidR="00472577" w:rsidRPr="00BD640D" w:rsidRDefault="00472577" w:rsidP="00E53FFF">
      <w:pPr>
        <w:pStyle w:val="ListParagraph"/>
        <w:numPr>
          <w:ilvl w:val="0"/>
          <w:numId w:val="351"/>
        </w:numPr>
        <w:spacing w:line="276" w:lineRule="auto"/>
        <w:rPr>
          <w:rFonts w:cs="Arial"/>
          <w:szCs w:val="20"/>
        </w:rPr>
      </w:pPr>
      <w:r w:rsidRPr="00BD640D">
        <w:rPr>
          <w:rFonts w:cs="Arial"/>
          <w:szCs w:val="20"/>
        </w:rPr>
        <w:t xml:space="preserve">Simple Network Management Protocol (SNMP) </w:t>
      </w:r>
    </w:p>
    <w:p w14:paraId="037D4E5A" w14:textId="36CD8ECF" w:rsidR="00132CF6" w:rsidRPr="00BD640D" w:rsidRDefault="00CE15FF" w:rsidP="00222505">
      <w:pPr>
        <w:spacing w:line="276" w:lineRule="auto"/>
        <w:ind w:firstLine="360"/>
        <w:rPr>
          <w:rFonts w:cs="Arial"/>
          <w:szCs w:val="20"/>
        </w:rPr>
      </w:pPr>
      <w:r w:rsidRPr="00BD640D">
        <w:rPr>
          <w:rFonts w:cs="Arial"/>
          <w:szCs w:val="20"/>
        </w:rPr>
        <w:t>The bidder shall indicate which protocols</w:t>
      </w:r>
      <w:r w:rsidR="00C21127">
        <w:rPr>
          <w:rFonts w:cs="Arial"/>
          <w:szCs w:val="20"/>
        </w:rPr>
        <w:t xml:space="preserve"> are supported by</w:t>
      </w:r>
      <w:r w:rsidRPr="00BD640D">
        <w:rPr>
          <w:rFonts w:cs="Arial"/>
          <w:szCs w:val="20"/>
        </w:rPr>
        <w:t xml:space="preserve"> the proposed system</w:t>
      </w:r>
      <w:r w:rsidR="00C21127">
        <w:rPr>
          <w:rFonts w:cs="Arial"/>
          <w:szCs w:val="20"/>
        </w:rPr>
        <w:t>.</w:t>
      </w:r>
      <w:r w:rsidRPr="00BD640D">
        <w:rPr>
          <w:rFonts w:cs="Arial"/>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205753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DC11CF1"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8052BE"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9F33356"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1857BA8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66F568A"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6D0C016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9AFDEA"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FEB945E" w14:textId="77777777" w:rsidR="00BA7136" w:rsidRPr="00BD640D" w:rsidRDefault="00BA7136" w:rsidP="00A80682">
      <w:pPr>
        <w:spacing w:line="276" w:lineRule="auto"/>
        <w:rPr>
          <w:rFonts w:cs="Arial"/>
          <w:szCs w:val="20"/>
        </w:rPr>
      </w:pPr>
    </w:p>
    <w:p w14:paraId="20B090CE" w14:textId="16901AFD" w:rsidR="00E6197D" w:rsidRPr="00BD640D" w:rsidRDefault="00A26311" w:rsidP="00A80682">
      <w:pPr>
        <w:pStyle w:val="Heading1"/>
        <w:spacing w:line="276" w:lineRule="auto"/>
        <w:rPr>
          <w:szCs w:val="20"/>
        </w:rPr>
      </w:pPr>
      <w:bookmarkStart w:id="262" w:name="_Toc216345399"/>
      <w:r w:rsidRPr="00BD640D">
        <w:rPr>
          <w:szCs w:val="20"/>
        </w:rPr>
        <w:t>SUPPORTING SYSTEMS</w:t>
      </w:r>
      <w:bookmarkEnd w:id="262"/>
    </w:p>
    <w:p w14:paraId="3116EC2A" w14:textId="328A35E8" w:rsidR="00A12003" w:rsidRPr="00BD640D" w:rsidRDefault="00E23D58" w:rsidP="00A80682">
      <w:pPr>
        <w:pStyle w:val="Heading2"/>
        <w:spacing w:line="276" w:lineRule="auto"/>
        <w:rPr>
          <w:rFonts w:cs="Arial"/>
          <w:szCs w:val="20"/>
        </w:rPr>
      </w:pPr>
      <w:bookmarkStart w:id="263" w:name="_Toc216345400"/>
      <w:r w:rsidRPr="00BD640D">
        <w:rPr>
          <w:rFonts w:cs="Arial"/>
          <w:szCs w:val="20"/>
        </w:rPr>
        <w:t>Cabinet</w:t>
      </w:r>
      <w:r w:rsidR="00A12003" w:rsidRPr="00BD640D">
        <w:rPr>
          <w:rFonts w:cs="Arial"/>
          <w:szCs w:val="20"/>
        </w:rPr>
        <w:t xml:space="preserve"> and Cabling</w:t>
      </w:r>
      <w:bookmarkEnd w:id="263"/>
    </w:p>
    <w:p w14:paraId="0C4BF8D6" w14:textId="36EC0A00" w:rsidR="00167892" w:rsidRPr="00BD640D" w:rsidRDefault="009F0689" w:rsidP="0035427B">
      <w:pPr>
        <w:pStyle w:val="Heading3"/>
        <w:spacing w:before="0" w:line="276" w:lineRule="auto"/>
        <w:jc w:val="both"/>
        <w:rPr>
          <w:szCs w:val="20"/>
        </w:rPr>
      </w:pPr>
      <w:r w:rsidRPr="009F0689">
        <w:rPr>
          <w:szCs w:val="20"/>
        </w:rPr>
        <w:t xml:space="preserve">All auxiliaries required (i.e. cables, KVM, etc.) to install the system shall be provided with the system. </w:t>
      </w:r>
      <w:r w:rsidR="00A12003" w:rsidRPr="00BD640D">
        <w:rPr>
          <w:szCs w:val="20"/>
        </w:rPr>
        <w:t>All cabling shall be neatly routed and clearly labelled</w:t>
      </w:r>
      <w:r w:rsidR="00167892" w:rsidRPr="00BD640D">
        <w:rPr>
          <w:szCs w:val="20"/>
        </w:rPr>
        <w:t>.</w:t>
      </w:r>
      <w:r w:rsidR="004558D1" w:rsidRPr="00BD640D">
        <w:rPr>
          <w:szCs w:val="20"/>
        </w:rPr>
        <w:t xml:space="preserve"> </w:t>
      </w:r>
      <w:r w:rsidR="003A3B06" w:rsidRPr="00BD640D">
        <w:rPr>
          <w:szCs w:val="20"/>
        </w:rPr>
        <w:t xml:space="preserve">The bidder shall </w:t>
      </w:r>
      <w:r w:rsidR="00336331">
        <w:rPr>
          <w:szCs w:val="20"/>
        </w:rPr>
        <w:t xml:space="preserve">provide an example of </w:t>
      </w:r>
      <w:r w:rsidR="004E0837">
        <w:rPr>
          <w:szCs w:val="20"/>
        </w:rPr>
        <w:t>the labelling convention that will be used</w:t>
      </w:r>
      <w:r w:rsidR="003A3B06"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392019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5E44BCE"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23CC9E4"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1A288A"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0C45816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53ADF6"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29FF012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180EC88"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CC1DC39" w14:textId="77777777" w:rsidR="000D2A31" w:rsidRDefault="000D2A31">
      <w:pPr>
        <w:spacing w:after="0" w:line="240" w:lineRule="auto"/>
        <w:rPr>
          <w:rFonts w:cs="Arial"/>
          <w:bCs/>
          <w:szCs w:val="26"/>
        </w:rPr>
      </w:pPr>
      <w:r>
        <w:br w:type="page"/>
      </w:r>
    </w:p>
    <w:p w14:paraId="4332B439" w14:textId="4BAE4EBB" w:rsidR="000D2A31" w:rsidRDefault="002C1157" w:rsidP="00A80682">
      <w:pPr>
        <w:pStyle w:val="Heading3"/>
        <w:spacing w:line="276" w:lineRule="auto"/>
        <w:jc w:val="both"/>
        <w:rPr>
          <w:szCs w:val="20"/>
        </w:rPr>
      </w:pPr>
      <w:r>
        <w:rPr>
          <w:szCs w:val="20"/>
        </w:rPr>
        <w:lastRenderedPageBreak/>
        <w:t>An</w:t>
      </w:r>
      <w:r w:rsidR="006851DA" w:rsidRPr="00BD640D">
        <w:rPr>
          <w:szCs w:val="20"/>
        </w:rPr>
        <w:t xml:space="preserve"> equipment </w:t>
      </w:r>
      <w:r w:rsidR="00F532D7">
        <w:rPr>
          <w:szCs w:val="20"/>
        </w:rPr>
        <w:t>cabinet</w:t>
      </w:r>
      <w:r w:rsidR="00F532D7" w:rsidRPr="00BD640D">
        <w:rPr>
          <w:szCs w:val="20"/>
        </w:rPr>
        <w:t xml:space="preserve"> </w:t>
      </w:r>
      <w:r>
        <w:rPr>
          <w:szCs w:val="20"/>
        </w:rPr>
        <w:t xml:space="preserve">shall be provided </w:t>
      </w:r>
      <w:r w:rsidR="00AF766A">
        <w:rPr>
          <w:szCs w:val="20"/>
        </w:rPr>
        <w:t>for</w:t>
      </w:r>
      <w:r>
        <w:rPr>
          <w:szCs w:val="20"/>
        </w:rPr>
        <w:t xml:space="preserve"> the </w:t>
      </w:r>
      <w:r w:rsidR="00AF766A">
        <w:rPr>
          <w:szCs w:val="20"/>
        </w:rPr>
        <w:t xml:space="preserve">3D aerodrome </w:t>
      </w:r>
      <w:r>
        <w:rPr>
          <w:szCs w:val="20"/>
        </w:rPr>
        <w:t>system at</w:t>
      </w:r>
      <w:r w:rsidR="005C613B" w:rsidRPr="00BD640D">
        <w:rPr>
          <w:szCs w:val="20"/>
        </w:rPr>
        <w:t xml:space="preserve"> the ATA</w:t>
      </w:r>
      <w:r w:rsidR="00AF766A">
        <w:rPr>
          <w:szCs w:val="20"/>
        </w:rPr>
        <w:t xml:space="preserve">. </w:t>
      </w:r>
      <w:r w:rsidR="005D166B" w:rsidRPr="00BD640D">
        <w:rPr>
          <w:szCs w:val="20"/>
        </w:rPr>
        <w:t xml:space="preserve"> </w:t>
      </w:r>
      <w:r w:rsidR="00AF766A">
        <w:rPr>
          <w:szCs w:val="20"/>
        </w:rPr>
        <w:t>T</w:t>
      </w:r>
      <w:r w:rsidR="005D166B" w:rsidRPr="00BD640D">
        <w:rPr>
          <w:szCs w:val="20"/>
        </w:rPr>
        <w:t>he preference</w:t>
      </w:r>
      <w:r w:rsidR="00AF766A">
        <w:rPr>
          <w:szCs w:val="20"/>
        </w:rPr>
        <w:t xml:space="preserve"> for the 3D mini simulators</w:t>
      </w:r>
      <w:r w:rsidR="005D166B" w:rsidRPr="00BD640D">
        <w:rPr>
          <w:szCs w:val="20"/>
        </w:rPr>
        <w:t xml:space="preserve"> is that the computing equipment is </w:t>
      </w:r>
      <w:r w:rsidR="00686EA1" w:rsidRPr="00BD640D">
        <w:rPr>
          <w:szCs w:val="20"/>
        </w:rPr>
        <w:t>accom</w:t>
      </w:r>
      <w:r w:rsidR="00ED339A" w:rsidRPr="00BD640D">
        <w:rPr>
          <w:szCs w:val="20"/>
        </w:rPr>
        <w:t>modated</w:t>
      </w:r>
      <w:r w:rsidR="005D166B" w:rsidRPr="00BD640D">
        <w:rPr>
          <w:szCs w:val="20"/>
        </w:rPr>
        <w:t xml:space="preserve"> inside the console</w:t>
      </w:r>
      <w:r w:rsidR="006851DA" w:rsidRPr="00BD640D">
        <w:rPr>
          <w:szCs w:val="20"/>
        </w:rPr>
        <w:t>.</w:t>
      </w:r>
      <w:r w:rsidR="003A3B06" w:rsidRPr="00BD640D">
        <w:rPr>
          <w:szCs w:val="20"/>
        </w:rPr>
        <w:t xml:space="preserve"> The bidder shall </w:t>
      </w:r>
      <w:r w:rsidR="00F532D7">
        <w:rPr>
          <w:szCs w:val="20"/>
        </w:rPr>
        <w:t>provide a datasheet or technical specifications for the proposed equipment cabinet</w:t>
      </w:r>
      <w:r w:rsidR="003A3B06"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54810A18"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CAC3095"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4D0AA8F"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2BEF1C"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76137419"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6D1D8C"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B06B28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359E72E"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B95CB7B" w14:textId="77777777" w:rsidR="00BA7136" w:rsidRPr="00650C2C" w:rsidRDefault="00BA7136" w:rsidP="00222505">
      <w:pPr>
        <w:spacing w:after="0" w:line="276" w:lineRule="auto"/>
        <w:rPr>
          <w:rFonts w:cs="Arial"/>
        </w:rPr>
      </w:pPr>
    </w:p>
    <w:p w14:paraId="55E699F1" w14:textId="5AEFF7AC" w:rsidR="007E4513" w:rsidRPr="00BD640D" w:rsidRDefault="007E4513" w:rsidP="00222505">
      <w:pPr>
        <w:pStyle w:val="Heading3"/>
        <w:spacing w:before="0" w:line="276" w:lineRule="auto"/>
        <w:jc w:val="both"/>
        <w:rPr>
          <w:szCs w:val="20"/>
        </w:rPr>
      </w:pPr>
      <w:r w:rsidRPr="00BD640D">
        <w:rPr>
          <w:szCs w:val="20"/>
        </w:rPr>
        <w:t xml:space="preserve">The </w:t>
      </w:r>
      <w:r w:rsidR="00E06BA3">
        <w:rPr>
          <w:szCs w:val="20"/>
        </w:rPr>
        <w:t>equipment</w:t>
      </w:r>
      <w:r w:rsidR="00E06BA3" w:rsidRPr="00BD640D">
        <w:rPr>
          <w:szCs w:val="20"/>
        </w:rPr>
        <w:t xml:space="preserve"> </w:t>
      </w:r>
      <w:r w:rsidR="00E23D58" w:rsidRPr="00BD640D">
        <w:rPr>
          <w:szCs w:val="20"/>
        </w:rPr>
        <w:t xml:space="preserve">cabinet </w:t>
      </w:r>
      <w:r w:rsidRPr="00BD640D">
        <w:rPr>
          <w:szCs w:val="20"/>
        </w:rPr>
        <w:t xml:space="preserve">shall </w:t>
      </w:r>
      <w:r w:rsidR="00E06BA3">
        <w:rPr>
          <w:szCs w:val="20"/>
        </w:rPr>
        <w:t>be fitted with</w:t>
      </w:r>
      <w:r w:rsidR="00E06BA3" w:rsidRPr="00BD640D">
        <w:rPr>
          <w:szCs w:val="20"/>
        </w:rPr>
        <w:t xml:space="preserve"> </w:t>
      </w:r>
      <w:r w:rsidR="008C262F" w:rsidRPr="00BD640D">
        <w:rPr>
          <w:szCs w:val="20"/>
        </w:rPr>
        <w:t>an</w:t>
      </w:r>
      <w:r w:rsidRPr="00BD640D">
        <w:rPr>
          <w:szCs w:val="20"/>
        </w:rPr>
        <w:t xml:space="preserve"> </w:t>
      </w:r>
      <w:r w:rsidR="008C262F" w:rsidRPr="00BD640D">
        <w:rPr>
          <w:szCs w:val="20"/>
        </w:rPr>
        <w:t>anti-static</w:t>
      </w:r>
      <w:r w:rsidR="00297F81" w:rsidRPr="00BD640D">
        <w:rPr>
          <w:szCs w:val="20"/>
        </w:rPr>
        <w:t xml:space="preserve"> </w:t>
      </w:r>
      <w:r w:rsidR="008C262F" w:rsidRPr="00BD640D">
        <w:rPr>
          <w:szCs w:val="20"/>
        </w:rPr>
        <w:t xml:space="preserve">strap to reduce the risk of equipment being </w:t>
      </w:r>
      <w:r w:rsidR="00C270EA" w:rsidRPr="00BD640D">
        <w:rPr>
          <w:szCs w:val="20"/>
        </w:rPr>
        <w:t>damaged</w:t>
      </w:r>
      <w:r w:rsidR="00194571" w:rsidRPr="00BD640D">
        <w:rPr>
          <w:szCs w:val="20"/>
        </w:rPr>
        <w:t xml:space="preserve"> by electrostatic.</w:t>
      </w:r>
      <w:r w:rsidR="003A3B06" w:rsidRPr="00BD640D">
        <w:rPr>
          <w:szCs w:val="20"/>
        </w:rPr>
        <w:t xml:space="preserve"> </w:t>
      </w:r>
      <w:r w:rsidR="00314D8A" w:rsidRPr="00BD640D">
        <w:rPr>
          <w:szCs w:val="20"/>
        </w:rPr>
        <w:t>The bidder shall provide details of the proposed anti-static strap.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4D37398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8C14BB0"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A816A18"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1CFD54F"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6CDDF5B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AA7A7D1"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F65B5B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281977"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B716876" w14:textId="77777777" w:rsidR="00BA7136" w:rsidRPr="00650C2C" w:rsidRDefault="00BA7136" w:rsidP="00222505">
      <w:pPr>
        <w:spacing w:after="0" w:line="276" w:lineRule="auto"/>
        <w:rPr>
          <w:rFonts w:cs="Arial"/>
        </w:rPr>
      </w:pPr>
    </w:p>
    <w:p w14:paraId="56879C9F" w14:textId="7985834D" w:rsidR="00D91E8C" w:rsidRPr="00BD640D" w:rsidRDefault="00D91E8C" w:rsidP="00222505">
      <w:pPr>
        <w:pStyle w:val="Heading3"/>
        <w:spacing w:before="0" w:line="276" w:lineRule="auto"/>
        <w:jc w:val="both"/>
        <w:rPr>
          <w:szCs w:val="20"/>
        </w:rPr>
      </w:pPr>
      <w:r w:rsidRPr="00BD640D">
        <w:rPr>
          <w:szCs w:val="20"/>
        </w:rPr>
        <w:t xml:space="preserve">The </w:t>
      </w:r>
      <w:r w:rsidR="00F9011F">
        <w:rPr>
          <w:szCs w:val="20"/>
        </w:rPr>
        <w:t>equipment</w:t>
      </w:r>
      <w:r w:rsidR="00F9011F" w:rsidRPr="00BD640D">
        <w:rPr>
          <w:szCs w:val="20"/>
        </w:rPr>
        <w:t xml:space="preserve"> </w:t>
      </w:r>
      <w:r w:rsidRPr="00BD640D">
        <w:rPr>
          <w:szCs w:val="20"/>
        </w:rPr>
        <w:t>cabinet shall be accessible from the front and back for maintenance.</w:t>
      </w:r>
      <w:r w:rsidR="00314D8A" w:rsidRPr="00BD640D">
        <w:rPr>
          <w:szCs w:val="20"/>
        </w:rPr>
        <w:t xml:space="preserve"> The bidder shall provide</w:t>
      </w:r>
      <w:r w:rsidR="00E06BA3">
        <w:rPr>
          <w:szCs w:val="20"/>
        </w:rPr>
        <w:t xml:space="preserve"> a</w:t>
      </w:r>
      <w:r w:rsidR="00314D8A" w:rsidRPr="00BD640D">
        <w:rPr>
          <w:szCs w:val="20"/>
        </w:rPr>
        <w:t xml:space="preserve"> datasheet</w:t>
      </w:r>
      <w:r w:rsidR="00E06BA3">
        <w:rPr>
          <w:szCs w:val="20"/>
        </w:rPr>
        <w:t xml:space="preserve"> or technical specifications which indicates that the cabinet is accessible from the front and back.</w:t>
      </w:r>
      <w:r w:rsidR="00B47F89"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41DBB059"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DF1F906"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6EB188B"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41983A1"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0D0FEA9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4091FA6"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28AB0B0B"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6A66630"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D1B5DFF" w14:textId="77777777" w:rsidR="00BA7136" w:rsidRPr="00650C2C" w:rsidRDefault="00BA7136" w:rsidP="00222505">
      <w:pPr>
        <w:spacing w:after="0" w:line="276" w:lineRule="auto"/>
        <w:rPr>
          <w:rFonts w:cs="Arial"/>
        </w:rPr>
      </w:pPr>
    </w:p>
    <w:p w14:paraId="1DCE75F2" w14:textId="4FE4EE71" w:rsidR="00E23D58" w:rsidRPr="00BD640D" w:rsidRDefault="00DB7B8F" w:rsidP="00222505">
      <w:pPr>
        <w:pStyle w:val="Heading3"/>
        <w:spacing w:before="0" w:line="276" w:lineRule="auto"/>
        <w:jc w:val="both"/>
        <w:rPr>
          <w:szCs w:val="20"/>
        </w:rPr>
      </w:pPr>
      <w:r w:rsidRPr="00BD640D">
        <w:rPr>
          <w:szCs w:val="20"/>
        </w:rPr>
        <w:lastRenderedPageBreak/>
        <w:t xml:space="preserve">The </w:t>
      </w:r>
      <w:r w:rsidR="00F9011F">
        <w:rPr>
          <w:szCs w:val="20"/>
        </w:rPr>
        <w:t>equipment</w:t>
      </w:r>
      <w:r w:rsidR="00F9011F" w:rsidRPr="00BD640D">
        <w:rPr>
          <w:szCs w:val="20"/>
        </w:rPr>
        <w:t xml:space="preserve"> </w:t>
      </w:r>
      <w:r w:rsidRPr="00BD640D">
        <w:rPr>
          <w:szCs w:val="20"/>
        </w:rPr>
        <w:t xml:space="preserve">cabinet shall </w:t>
      </w:r>
      <w:r w:rsidR="00E33B35" w:rsidRPr="00BD640D">
        <w:rPr>
          <w:szCs w:val="20"/>
        </w:rPr>
        <w:t>be designed to allow natural heat dissi</w:t>
      </w:r>
      <w:r w:rsidR="007F4657" w:rsidRPr="00BD640D">
        <w:rPr>
          <w:szCs w:val="20"/>
        </w:rPr>
        <w:t>pation and cable management.</w:t>
      </w:r>
      <w:r w:rsidR="00B47F89" w:rsidRPr="00BD640D">
        <w:rPr>
          <w:szCs w:val="20"/>
        </w:rPr>
        <w:t xml:space="preserve"> The bidder shall </w:t>
      </w:r>
      <w:r w:rsidR="00E06BA3">
        <w:rPr>
          <w:szCs w:val="20"/>
        </w:rPr>
        <w:t>explain how the</w:t>
      </w:r>
      <w:r w:rsidR="00F9011F">
        <w:rPr>
          <w:szCs w:val="20"/>
        </w:rPr>
        <w:t xml:space="preserve"> equipment cabinet caters for natural heat dissipation</w:t>
      </w:r>
      <w:r w:rsidR="00B47F89"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621B669D"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25AB77"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42FAAB4"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3B49741"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39F7B33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03C723F"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15047F1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EA397D3"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DF250C6" w14:textId="1C68F623" w:rsidR="00631B8A" w:rsidRPr="00BD640D" w:rsidRDefault="00631B8A" w:rsidP="00A80682">
      <w:pPr>
        <w:pStyle w:val="Heading3"/>
        <w:spacing w:line="276" w:lineRule="auto"/>
        <w:jc w:val="both"/>
        <w:rPr>
          <w:szCs w:val="20"/>
        </w:rPr>
      </w:pPr>
      <w:r w:rsidRPr="00BD640D">
        <w:rPr>
          <w:szCs w:val="20"/>
        </w:rPr>
        <w:t xml:space="preserve">The </w:t>
      </w:r>
      <w:r w:rsidR="00683DC1">
        <w:rPr>
          <w:szCs w:val="20"/>
        </w:rPr>
        <w:t xml:space="preserve">equipment </w:t>
      </w:r>
      <w:r w:rsidRPr="00BD640D">
        <w:rPr>
          <w:szCs w:val="20"/>
        </w:rPr>
        <w:t xml:space="preserve">cabinet shall </w:t>
      </w:r>
      <w:r w:rsidR="00683DC1">
        <w:rPr>
          <w:szCs w:val="20"/>
        </w:rPr>
        <w:t>be fitted with</w:t>
      </w:r>
      <w:r w:rsidRPr="00BD640D">
        <w:rPr>
          <w:szCs w:val="20"/>
        </w:rPr>
        <w:t xml:space="preserve"> adjustable mounting rails and sliding shelves.</w:t>
      </w:r>
      <w:r w:rsidR="00B47F89" w:rsidRPr="00BD640D">
        <w:rPr>
          <w:szCs w:val="20"/>
        </w:rPr>
        <w:t xml:space="preserve"> </w:t>
      </w:r>
      <w:r w:rsidR="00B166B6" w:rsidRPr="00B166B6">
        <w:rPr>
          <w:szCs w:val="20"/>
        </w:rPr>
        <w:t>The bidder shall provide a datasheet or technical specifications</w:t>
      </w:r>
      <w:r w:rsidR="00B166B6">
        <w:rPr>
          <w:szCs w:val="20"/>
        </w:rPr>
        <w:t xml:space="preserve"> for the </w:t>
      </w:r>
      <w:r w:rsidR="00207721">
        <w:rPr>
          <w:szCs w:val="20"/>
        </w:rPr>
        <w:t>proposed equipment cabinet which indicates adjustable mounting rails and sliding shelves</w:t>
      </w:r>
      <w:r w:rsidR="00B166B6" w:rsidRPr="00B166B6">
        <w:rPr>
          <w:szCs w:val="20"/>
        </w:rPr>
        <w:t xml:space="preserve">. </w:t>
      </w:r>
      <w:r w:rsidR="00B47F89"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D65163F"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471C0CF6"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A2A1B9A"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C719B71"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49E6894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A131A58"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7929E997"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C2DEEA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CF7BD09" w14:textId="77777777" w:rsidR="00BA7136" w:rsidRPr="00650C2C" w:rsidRDefault="00BA7136" w:rsidP="00222505">
      <w:pPr>
        <w:spacing w:after="0" w:line="276" w:lineRule="auto"/>
        <w:rPr>
          <w:rFonts w:cs="Arial"/>
        </w:rPr>
      </w:pPr>
    </w:p>
    <w:p w14:paraId="30132D3C" w14:textId="7956329B" w:rsidR="000168A2" w:rsidRPr="00BD640D" w:rsidRDefault="008C3E36" w:rsidP="00222505">
      <w:pPr>
        <w:pStyle w:val="Heading3"/>
        <w:spacing w:before="0" w:line="276" w:lineRule="auto"/>
        <w:jc w:val="both"/>
        <w:rPr>
          <w:szCs w:val="20"/>
        </w:rPr>
      </w:pPr>
      <w:r w:rsidRPr="00BD640D">
        <w:rPr>
          <w:szCs w:val="20"/>
        </w:rPr>
        <w:t xml:space="preserve">The </w:t>
      </w:r>
      <w:r w:rsidR="0046159B">
        <w:rPr>
          <w:szCs w:val="20"/>
        </w:rPr>
        <w:t xml:space="preserve">equipment </w:t>
      </w:r>
      <w:r w:rsidRPr="00BD640D">
        <w:rPr>
          <w:szCs w:val="20"/>
        </w:rPr>
        <w:t xml:space="preserve">cabinet shall </w:t>
      </w:r>
      <w:r w:rsidR="00DA04B1" w:rsidRPr="00BD640D">
        <w:rPr>
          <w:szCs w:val="20"/>
        </w:rPr>
        <w:t>have lockable doors</w:t>
      </w:r>
      <w:r w:rsidR="00CD7C97">
        <w:rPr>
          <w:szCs w:val="20"/>
        </w:rPr>
        <w:t xml:space="preserve"> which can be</w:t>
      </w:r>
      <w:r w:rsidR="00687CCB" w:rsidRPr="00687CCB">
        <w:t xml:space="preserve"> </w:t>
      </w:r>
      <w:r w:rsidR="00687CCB" w:rsidRPr="00687CCB">
        <w:rPr>
          <w:szCs w:val="20"/>
        </w:rPr>
        <w:t>entirely removed for equipment maintenance purposes</w:t>
      </w:r>
      <w:r w:rsidR="00DA04B1" w:rsidRPr="00BD640D">
        <w:rPr>
          <w:szCs w:val="20"/>
        </w:rPr>
        <w:t>. The lock shall have a master key. Padlock locking mechanisms are not acce</w:t>
      </w:r>
      <w:r w:rsidR="000168A2" w:rsidRPr="00BD640D">
        <w:rPr>
          <w:szCs w:val="20"/>
        </w:rPr>
        <w:t>ptable.</w:t>
      </w:r>
      <w:r w:rsidR="00B47F89" w:rsidRPr="00BD640D">
        <w:rPr>
          <w:szCs w:val="20"/>
        </w:rPr>
        <w:t xml:space="preserve"> The bidder </w:t>
      </w:r>
      <w:r w:rsidR="0046159B">
        <w:rPr>
          <w:szCs w:val="20"/>
        </w:rPr>
        <w:t>sh</w:t>
      </w:r>
      <w:r w:rsidR="00CD7C97">
        <w:rPr>
          <w:szCs w:val="20"/>
        </w:rPr>
        <w:t xml:space="preserve">all provide </w:t>
      </w:r>
      <w:r w:rsidR="00687CCB">
        <w:rPr>
          <w:szCs w:val="20"/>
        </w:rPr>
        <w:t>a datasheet or technical specifications which indicate re</w:t>
      </w:r>
      <w:r w:rsidR="00793BDC">
        <w:rPr>
          <w:szCs w:val="20"/>
        </w:rPr>
        <w:t>movable doors and</w:t>
      </w:r>
      <w:r w:rsidR="001A28CA">
        <w:rPr>
          <w:szCs w:val="20"/>
        </w:rPr>
        <w:t xml:space="preserve"> the</w:t>
      </w:r>
      <w:r w:rsidR="00793BDC">
        <w:rPr>
          <w:szCs w:val="20"/>
        </w:rPr>
        <w:t xml:space="preserve"> locking mechanism.</w:t>
      </w:r>
      <w:r w:rsidR="00B47F89"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6F6E6182"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EE55A0B"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FBC1810"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DF3DCE7"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1EA4B17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89F9F06"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460070E2"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F395862"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7136A65" w14:textId="77777777" w:rsidR="00BA7136" w:rsidRPr="00650C2C" w:rsidRDefault="00BA7136" w:rsidP="00222505">
      <w:pPr>
        <w:spacing w:after="0" w:line="276" w:lineRule="auto"/>
        <w:rPr>
          <w:rFonts w:cs="Arial"/>
        </w:rPr>
      </w:pPr>
    </w:p>
    <w:p w14:paraId="54137822" w14:textId="0D37CA72" w:rsidR="00A12003" w:rsidRPr="00BD640D" w:rsidRDefault="0077459C" w:rsidP="00222505">
      <w:pPr>
        <w:pStyle w:val="Heading3"/>
        <w:spacing w:before="0" w:line="276" w:lineRule="auto"/>
        <w:jc w:val="both"/>
        <w:rPr>
          <w:szCs w:val="20"/>
        </w:rPr>
      </w:pPr>
      <w:r w:rsidRPr="00BD640D">
        <w:rPr>
          <w:szCs w:val="20"/>
        </w:rPr>
        <w:lastRenderedPageBreak/>
        <w:t xml:space="preserve">The </w:t>
      </w:r>
      <w:r w:rsidR="001A28CA">
        <w:rPr>
          <w:szCs w:val="20"/>
        </w:rPr>
        <w:t>equipment</w:t>
      </w:r>
      <w:r w:rsidR="001A28CA" w:rsidRPr="00BD640D">
        <w:rPr>
          <w:szCs w:val="20"/>
        </w:rPr>
        <w:t xml:space="preserve"> </w:t>
      </w:r>
      <w:r w:rsidRPr="00BD640D">
        <w:rPr>
          <w:szCs w:val="20"/>
        </w:rPr>
        <w:t xml:space="preserve">cabinet size shall be </w:t>
      </w:r>
      <w:r w:rsidR="00144A74" w:rsidRPr="00BD640D">
        <w:rPr>
          <w:szCs w:val="20"/>
        </w:rPr>
        <w:t>42</w:t>
      </w:r>
      <w:r w:rsidRPr="00BD640D">
        <w:rPr>
          <w:szCs w:val="20"/>
        </w:rPr>
        <w:t>U</w:t>
      </w:r>
      <w:r w:rsidR="004A128E" w:rsidRPr="00BD640D">
        <w:rPr>
          <w:szCs w:val="20"/>
        </w:rPr>
        <w:t>.</w:t>
      </w:r>
      <w:r w:rsidR="00B47F89" w:rsidRPr="00BD640D">
        <w:rPr>
          <w:szCs w:val="20"/>
        </w:rPr>
        <w:t xml:space="preserve"> </w:t>
      </w:r>
      <w:r w:rsidR="0009776D" w:rsidRPr="0009776D">
        <w:rPr>
          <w:szCs w:val="20"/>
        </w:rPr>
        <w:t>The bidder shall provide a datasheet or technical specifications which indicate</w:t>
      </w:r>
      <w:r w:rsidR="0009776D">
        <w:rPr>
          <w:szCs w:val="20"/>
        </w:rPr>
        <w:t xml:space="preserve">s the size of the equipment cabinet. </w:t>
      </w:r>
      <w:r w:rsidR="00B47F89"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75D69A25"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C91CDFF"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0988667"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669044C"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08AA2340"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4E462A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46C138B8"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216FBA9"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15031C3" w14:textId="77777777" w:rsidR="00BA7136" w:rsidRPr="00650C2C" w:rsidRDefault="00BA7136" w:rsidP="00A80682">
      <w:pPr>
        <w:spacing w:line="276" w:lineRule="auto"/>
        <w:rPr>
          <w:rFonts w:cs="Arial"/>
        </w:rPr>
      </w:pPr>
    </w:p>
    <w:p w14:paraId="221CE888" w14:textId="77777777" w:rsidR="00686004" w:rsidRPr="00BD640D" w:rsidRDefault="00686004" w:rsidP="00A80682">
      <w:pPr>
        <w:pStyle w:val="Heading2"/>
        <w:spacing w:line="276" w:lineRule="auto"/>
        <w:jc w:val="both"/>
        <w:rPr>
          <w:rFonts w:cs="Arial"/>
          <w:szCs w:val="20"/>
        </w:rPr>
      </w:pPr>
      <w:bookmarkStart w:id="264" w:name="_Toc216345401"/>
      <w:r w:rsidRPr="00BD640D">
        <w:rPr>
          <w:rFonts w:cs="Arial"/>
          <w:szCs w:val="20"/>
        </w:rPr>
        <w:t>Server</w:t>
      </w:r>
      <w:bookmarkEnd w:id="264"/>
      <w:r w:rsidRPr="00BD640D">
        <w:rPr>
          <w:rFonts w:cs="Arial"/>
          <w:szCs w:val="20"/>
        </w:rPr>
        <w:t xml:space="preserve"> </w:t>
      </w:r>
    </w:p>
    <w:p w14:paraId="4A116054" w14:textId="30B42FDA" w:rsidR="00686004" w:rsidRPr="00D16866" w:rsidRDefault="00686004" w:rsidP="00A80682">
      <w:pPr>
        <w:pStyle w:val="Heading3"/>
        <w:spacing w:line="276" w:lineRule="auto"/>
        <w:jc w:val="both"/>
        <w:rPr>
          <w:szCs w:val="20"/>
        </w:rPr>
      </w:pPr>
      <w:r w:rsidRPr="00D16866">
        <w:rPr>
          <w:szCs w:val="20"/>
        </w:rPr>
        <w:t>The system servers shall auto</w:t>
      </w:r>
      <w:r w:rsidR="00D42657" w:rsidRPr="00D16866">
        <w:rPr>
          <w:szCs w:val="20"/>
        </w:rPr>
        <w:t xml:space="preserve">matically re-establish </w:t>
      </w:r>
      <w:r w:rsidR="00DE25BD" w:rsidRPr="00D16866">
        <w:rPr>
          <w:szCs w:val="20"/>
        </w:rPr>
        <w:t xml:space="preserve">all </w:t>
      </w:r>
      <w:r w:rsidR="00D42657" w:rsidRPr="00D16866">
        <w:rPr>
          <w:szCs w:val="20"/>
        </w:rPr>
        <w:t>service</w:t>
      </w:r>
      <w:r w:rsidR="00DE25BD" w:rsidRPr="00D16866">
        <w:rPr>
          <w:szCs w:val="20"/>
        </w:rPr>
        <w:t>s</w:t>
      </w:r>
      <w:r w:rsidR="00D42657" w:rsidRPr="00D16866">
        <w:rPr>
          <w:szCs w:val="20"/>
        </w:rPr>
        <w:t xml:space="preserve"> </w:t>
      </w:r>
      <w:r w:rsidR="00DE25BD" w:rsidRPr="00D16866">
        <w:rPr>
          <w:szCs w:val="20"/>
        </w:rPr>
        <w:t>upon recovery from a fail</w:t>
      </w:r>
      <w:r w:rsidRPr="00D16866">
        <w:rPr>
          <w:szCs w:val="20"/>
        </w:rPr>
        <w:t xml:space="preserve">ure or </w:t>
      </w:r>
      <w:r w:rsidR="00DE25BD" w:rsidRPr="00D16866">
        <w:rPr>
          <w:szCs w:val="20"/>
        </w:rPr>
        <w:t xml:space="preserve">after </w:t>
      </w:r>
      <w:r w:rsidRPr="00D16866">
        <w:rPr>
          <w:szCs w:val="20"/>
        </w:rPr>
        <w:t>power restoration</w:t>
      </w:r>
      <w:r w:rsidR="00DE25BD" w:rsidRPr="00D16866">
        <w:rPr>
          <w:szCs w:val="20"/>
        </w:rPr>
        <w:t>, without requiring manual intervention</w:t>
      </w:r>
      <w:r w:rsidRPr="00D16866">
        <w:rPr>
          <w:szCs w:val="20"/>
        </w:rPr>
        <w:t>.</w:t>
      </w:r>
      <w:r w:rsidR="00B47F89" w:rsidRPr="00D16866">
        <w:rPr>
          <w:szCs w:val="20"/>
        </w:rPr>
        <w:t xml:space="preserve"> The bidder shall </w:t>
      </w:r>
      <w:r w:rsidR="00DE25BD" w:rsidRPr="00D16866">
        <w:rPr>
          <w:szCs w:val="20"/>
        </w:rPr>
        <w:t xml:space="preserve">explain how </w:t>
      </w:r>
      <w:r w:rsidR="00A97636" w:rsidRPr="00D16866">
        <w:rPr>
          <w:szCs w:val="20"/>
        </w:rPr>
        <w:t xml:space="preserve">the proposed </w:t>
      </w:r>
      <w:r w:rsidR="00DE25BD" w:rsidRPr="00D16866">
        <w:rPr>
          <w:szCs w:val="20"/>
        </w:rPr>
        <w:t xml:space="preserve">system servers </w:t>
      </w:r>
      <w:r w:rsidR="00A97636" w:rsidRPr="00D16866">
        <w:rPr>
          <w:szCs w:val="20"/>
        </w:rPr>
        <w:t>will re-establish services</w:t>
      </w:r>
      <w:r w:rsidR="00D16866" w:rsidRPr="00D16866">
        <w:rPr>
          <w:szCs w:val="20"/>
        </w:rPr>
        <w:t xml:space="preserve"> after a failure or power restoration</w:t>
      </w:r>
      <w:r w:rsidR="00B47F89" w:rsidRPr="00D16866">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6E27519E"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59CE11D"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E74B707"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E9E68CE"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5A2F8A8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75730FBC"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317956DC"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CE1E775"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3224ACF" w14:textId="77777777" w:rsidR="00BA7136" w:rsidRPr="00650C2C" w:rsidRDefault="00BA7136" w:rsidP="00222505">
      <w:pPr>
        <w:spacing w:after="0" w:line="276" w:lineRule="auto"/>
        <w:rPr>
          <w:rFonts w:cs="Arial"/>
        </w:rPr>
      </w:pPr>
    </w:p>
    <w:p w14:paraId="17A955D4" w14:textId="26304F0E" w:rsidR="00686004" w:rsidRPr="00BD640D" w:rsidRDefault="00686004" w:rsidP="00222505">
      <w:pPr>
        <w:pStyle w:val="Heading3"/>
        <w:spacing w:before="0" w:line="276" w:lineRule="auto"/>
        <w:jc w:val="both"/>
        <w:rPr>
          <w:szCs w:val="20"/>
        </w:rPr>
      </w:pPr>
      <w:r w:rsidRPr="00BD640D">
        <w:rPr>
          <w:szCs w:val="20"/>
        </w:rPr>
        <w:t>The system servers shall be rack mount</w:t>
      </w:r>
      <w:r w:rsidR="000E3AC5">
        <w:rPr>
          <w:szCs w:val="20"/>
        </w:rPr>
        <w:t>ed</w:t>
      </w:r>
      <w:r w:rsidRPr="00BD640D">
        <w:rPr>
          <w:szCs w:val="20"/>
        </w:rPr>
        <w:t>.</w:t>
      </w:r>
      <w:r w:rsidR="00B47F89" w:rsidRPr="00BD640D">
        <w:rPr>
          <w:szCs w:val="20"/>
        </w:rPr>
        <w:t xml:space="preserve"> </w:t>
      </w:r>
      <w:r w:rsidR="000E3AC5" w:rsidRPr="000E3AC5">
        <w:rPr>
          <w:szCs w:val="20"/>
        </w:rPr>
        <w:t xml:space="preserve">The bidder shall provide a datasheet or technical specifications </w:t>
      </w:r>
      <w:r w:rsidR="000E3AC5">
        <w:rPr>
          <w:szCs w:val="20"/>
        </w:rPr>
        <w:t xml:space="preserve">for the servers </w:t>
      </w:r>
      <w:r w:rsidR="000E3AC5" w:rsidRPr="000E3AC5">
        <w:rPr>
          <w:szCs w:val="20"/>
        </w:rPr>
        <w:t>which indicates th</w:t>
      </w:r>
      <w:r w:rsidR="000E3AC5">
        <w:rPr>
          <w:szCs w:val="20"/>
        </w:rPr>
        <w:t xml:space="preserve">at they are rack mountable. </w:t>
      </w:r>
      <w:r w:rsidR="00B47F89"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7E52EF4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0E91BD9"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9DE53CF"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1420F55"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1C640304"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EB1F72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4885B68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3D4747D"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5DC886D2" w14:textId="6198B4D4" w:rsidR="00212362" w:rsidRDefault="00212362" w:rsidP="00222505">
      <w:pPr>
        <w:spacing w:after="0" w:line="276" w:lineRule="auto"/>
        <w:rPr>
          <w:rFonts w:cs="Arial"/>
        </w:rPr>
      </w:pPr>
    </w:p>
    <w:p w14:paraId="3A5E01F5" w14:textId="77777777" w:rsidR="00212362" w:rsidRDefault="00212362">
      <w:pPr>
        <w:spacing w:after="0" w:line="240" w:lineRule="auto"/>
        <w:rPr>
          <w:rFonts w:cs="Arial"/>
        </w:rPr>
      </w:pPr>
      <w:r>
        <w:rPr>
          <w:rFonts w:cs="Arial"/>
        </w:rPr>
        <w:br w:type="page"/>
      </w:r>
    </w:p>
    <w:p w14:paraId="564E5B4A" w14:textId="3D4A181A" w:rsidR="00686004" w:rsidRPr="00BD640D" w:rsidRDefault="00686004" w:rsidP="00222505">
      <w:pPr>
        <w:pStyle w:val="Heading3"/>
        <w:spacing w:before="0" w:line="276" w:lineRule="auto"/>
        <w:jc w:val="both"/>
        <w:rPr>
          <w:szCs w:val="20"/>
        </w:rPr>
      </w:pPr>
      <w:r w:rsidRPr="00BD640D">
        <w:rPr>
          <w:szCs w:val="20"/>
        </w:rPr>
        <w:lastRenderedPageBreak/>
        <w:t xml:space="preserve">The </w:t>
      </w:r>
      <w:r w:rsidR="00DF601F" w:rsidRPr="00BD640D">
        <w:rPr>
          <w:szCs w:val="20"/>
        </w:rPr>
        <w:t>screen</w:t>
      </w:r>
      <w:r w:rsidRPr="00BD640D">
        <w:rPr>
          <w:szCs w:val="20"/>
        </w:rPr>
        <w:t xml:space="preserve"> for the management and configuration of server computers shall be a rackmount, retractable option on a sliding console/drawer with keyboard and mouse. A KVM switch shall also be included.</w:t>
      </w:r>
      <w:r w:rsidR="00B47F89" w:rsidRPr="00BD640D">
        <w:rPr>
          <w:szCs w:val="20"/>
        </w:rPr>
        <w:t xml:space="preserve"> </w:t>
      </w:r>
      <w:r w:rsidR="00F221A3" w:rsidRPr="0009776D">
        <w:rPr>
          <w:szCs w:val="20"/>
        </w:rPr>
        <w:t>The bidder shall provide a datasheet or technical specifications which indicate</w:t>
      </w:r>
      <w:r w:rsidR="00F221A3">
        <w:rPr>
          <w:szCs w:val="20"/>
        </w:rPr>
        <w:t>s the screen for the management and configuration of server computers</w:t>
      </w:r>
      <w:r w:rsidR="00B47F89"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56BDF9E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288928C"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C6B02A9"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0520CB3"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0A34AF0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128182F"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14229C25"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22C2F63"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6B62708" w14:textId="77777777" w:rsidR="00BA7136" w:rsidRPr="00650C2C" w:rsidRDefault="00BA7136" w:rsidP="00A80682">
      <w:pPr>
        <w:spacing w:line="276" w:lineRule="auto"/>
        <w:rPr>
          <w:rFonts w:cs="Arial"/>
        </w:rPr>
      </w:pPr>
    </w:p>
    <w:p w14:paraId="52A8148B" w14:textId="77777777" w:rsidR="00F2012A" w:rsidRPr="00BD640D" w:rsidRDefault="00F2012A" w:rsidP="00A80682">
      <w:pPr>
        <w:pStyle w:val="Heading2"/>
        <w:spacing w:line="276" w:lineRule="auto"/>
        <w:jc w:val="both"/>
        <w:rPr>
          <w:rFonts w:cs="Arial"/>
          <w:szCs w:val="20"/>
        </w:rPr>
      </w:pPr>
      <w:bookmarkStart w:id="265" w:name="_Toc216345402"/>
      <w:r w:rsidRPr="00BD640D">
        <w:rPr>
          <w:rFonts w:cs="Arial"/>
          <w:szCs w:val="20"/>
        </w:rPr>
        <w:t>Network Time Server</w:t>
      </w:r>
      <w:bookmarkEnd w:id="265"/>
      <w:r w:rsidRPr="00BD640D">
        <w:rPr>
          <w:rFonts w:cs="Arial"/>
          <w:szCs w:val="20"/>
        </w:rPr>
        <w:t xml:space="preserve"> </w:t>
      </w:r>
    </w:p>
    <w:p w14:paraId="587BC57B" w14:textId="6124054E" w:rsidR="00550DF5" w:rsidRPr="00BD640D" w:rsidRDefault="00F2012A" w:rsidP="00A80682">
      <w:pPr>
        <w:pStyle w:val="Heading3"/>
        <w:spacing w:line="276" w:lineRule="auto"/>
        <w:jc w:val="both"/>
        <w:rPr>
          <w:szCs w:val="20"/>
        </w:rPr>
      </w:pPr>
      <w:r w:rsidRPr="00BD640D">
        <w:rPr>
          <w:szCs w:val="20"/>
        </w:rPr>
        <w:t xml:space="preserve">The system </w:t>
      </w:r>
      <w:r w:rsidR="00550DF5" w:rsidRPr="00BD640D">
        <w:rPr>
          <w:szCs w:val="20"/>
        </w:rPr>
        <w:t>shall</w:t>
      </w:r>
      <w:r w:rsidRPr="00BD640D">
        <w:rPr>
          <w:szCs w:val="20"/>
        </w:rPr>
        <w:t xml:space="preserve"> synchronise to the local time server clock.</w:t>
      </w:r>
      <w:r w:rsidR="00B71A5E" w:rsidRPr="00BD640D">
        <w:rPr>
          <w:szCs w:val="20"/>
        </w:rPr>
        <w:t xml:space="preserve"> The bidder shall </w:t>
      </w:r>
      <w:r w:rsidR="00DE3163">
        <w:rPr>
          <w:szCs w:val="20"/>
        </w:rPr>
        <w:t xml:space="preserve">explain how the system is synchronised to the local </w:t>
      </w:r>
      <w:r w:rsidR="009D3432">
        <w:rPr>
          <w:szCs w:val="20"/>
        </w:rPr>
        <w:t>time server clock</w:t>
      </w:r>
      <w:r w:rsidR="00B71A5E"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4230D02B"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4F1D63F"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CB50EB8"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9028EE6"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7D269211"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5AEC774"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67B60EEA"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BE89B7"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7B6A37F6" w14:textId="77777777" w:rsidR="00BA7136" w:rsidRPr="00650C2C" w:rsidRDefault="00BA7136" w:rsidP="00A80682">
      <w:pPr>
        <w:spacing w:line="276" w:lineRule="auto"/>
        <w:rPr>
          <w:rFonts w:cs="Arial"/>
        </w:rPr>
      </w:pPr>
    </w:p>
    <w:p w14:paraId="46FCD237" w14:textId="77777777" w:rsidR="00550DF5" w:rsidRPr="00BD640D" w:rsidRDefault="00550DF5" w:rsidP="00A80682">
      <w:pPr>
        <w:pStyle w:val="Heading2"/>
        <w:spacing w:line="276" w:lineRule="auto"/>
        <w:jc w:val="both"/>
        <w:rPr>
          <w:rFonts w:cs="Arial"/>
          <w:szCs w:val="20"/>
        </w:rPr>
      </w:pPr>
      <w:bookmarkStart w:id="266" w:name="_Toc216345403"/>
      <w:r w:rsidRPr="00BD640D">
        <w:rPr>
          <w:rFonts w:cs="Arial"/>
          <w:szCs w:val="20"/>
        </w:rPr>
        <w:t>Security Measures</w:t>
      </w:r>
      <w:bookmarkEnd w:id="266"/>
      <w:r w:rsidRPr="00BD640D">
        <w:rPr>
          <w:rFonts w:cs="Arial"/>
          <w:szCs w:val="20"/>
        </w:rPr>
        <w:t xml:space="preserve"> </w:t>
      </w:r>
    </w:p>
    <w:p w14:paraId="69689128" w14:textId="3DEC68BD" w:rsidR="001B127F" w:rsidRPr="00BD640D" w:rsidRDefault="001B127F" w:rsidP="00E9441A">
      <w:pPr>
        <w:pStyle w:val="Heading3"/>
        <w:spacing w:before="0" w:line="276" w:lineRule="auto"/>
        <w:jc w:val="both"/>
        <w:rPr>
          <w:szCs w:val="20"/>
        </w:rPr>
      </w:pPr>
      <w:r w:rsidRPr="00BD640D">
        <w:rPr>
          <w:szCs w:val="20"/>
        </w:rPr>
        <w:t>The system shall operate as a standalone system, independent of the ATNS IT network, with controlled access to the internet.</w:t>
      </w:r>
      <w:r w:rsidR="00B71A5E" w:rsidRPr="00BD640D">
        <w:rPr>
          <w:szCs w:val="20"/>
        </w:rPr>
        <w:t xml:space="preserve"> The bidder shall </w:t>
      </w:r>
      <w:r w:rsidR="00331784">
        <w:rPr>
          <w:szCs w:val="20"/>
        </w:rPr>
        <w:t xml:space="preserve">explain how the system operates as a standalone system </w:t>
      </w:r>
      <w:r w:rsidR="00B65F7F">
        <w:rPr>
          <w:szCs w:val="20"/>
        </w:rPr>
        <w:t>with controlled access to the internet.</w:t>
      </w:r>
      <w:r w:rsidR="00B71A5E"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034ACAAC"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0788DEF"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0BE9EC5C"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81D336E"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3002294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674DD570"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66CFEE0F"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DF6F989"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380D502" w14:textId="77777777" w:rsidR="00BA7136" w:rsidRPr="00650C2C" w:rsidRDefault="00BA7136" w:rsidP="00222505">
      <w:pPr>
        <w:spacing w:after="0" w:line="276" w:lineRule="auto"/>
        <w:rPr>
          <w:rFonts w:cs="Arial"/>
        </w:rPr>
      </w:pPr>
    </w:p>
    <w:p w14:paraId="6B959F38" w14:textId="2AD21F3A" w:rsidR="001B127F" w:rsidRPr="00BD640D" w:rsidRDefault="001B127F" w:rsidP="00222505">
      <w:pPr>
        <w:pStyle w:val="Heading3"/>
        <w:spacing w:before="0" w:line="276" w:lineRule="auto"/>
        <w:jc w:val="both"/>
        <w:rPr>
          <w:szCs w:val="20"/>
        </w:rPr>
      </w:pPr>
      <w:r w:rsidRPr="00BD640D">
        <w:rPr>
          <w:szCs w:val="20"/>
        </w:rPr>
        <w:t xml:space="preserve">The manufacturers shall </w:t>
      </w:r>
      <w:r w:rsidR="00140CBF">
        <w:rPr>
          <w:szCs w:val="20"/>
        </w:rPr>
        <w:t>provide</w:t>
      </w:r>
      <w:r w:rsidR="00140CBF" w:rsidRPr="00BD640D">
        <w:rPr>
          <w:szCs w:val="20"/>
        </w:rPr>
        <w:t xml:space="preserve"> </w:t>
      </w:r>
      <w:r w:rsidRPr="00BD640D">
        <w:rPr>
          <w:szCs w:val="20"/>
        </w:rPr>
        <w:t>updates to address any identified vulnerabilities within the system</w:t>
      </w:r>
      <w:r w:rsidR="00B32A7F">
        <w:rPr>
          <w:szCs w:val="20"/>
        </w:rPr>
        <w:t xml:space="preserve"> as defined within the Support and Maintenance contract</w:t>
      </w:r>
      <w:r w:rsidRPr="00BD640D">
        <w:rPr>
          <w:szCs w:val="20"/>
        </w:rPr>
        <w:t>.</w:t>
      </w:r>
      <w:r w:rsidR="00347F2F">
        <w:rPr>
          <w:szCs w:val="20"/>
        </w:rPr>
        <w:t xml:space="preserve"> </w:t>
      </w:r>
      <w:r w:rsidR="009A4FD4">
        <w:rPr>
          <w:szCs w:val="20"/>
        </w:rPr>
        <w:t xml:space="preserve">The date and time of </w:t>
      </w:r>
      <w:r w:rsidR="00B22E17">
        <w:rPr>
          <w:szCs w:val="20"/>
        </w:rPr>
        <w:t>implementation</w:t>
      </w:r>
      <w:r w:rsidR="009A4FD4">
        <w:rPr>
          <w:szCs w:val="20"/>
        </w:rPr>
        <w:t xml:space="preserve"> of the update shall be </w:t>
      </w:r>
      <w:r w:rsidR="00B22E17">
        <w:rPr>
          <w:szCs w:val="20"/>
        </w:rPr>
        <w:t xml:space="preserve">coordinated with ATNS. </w:t>
      </w:r>
      <w:r w:rsidR="00B22E17" w:rsidRPr="00B22E17">
        <w:rPr>
          <w:szCs w:val="20"/>
        </w:rPr>
        <w:t>The system shall have an option to roll-back to the previous software version</w:t>
      </w:r>
      <w:r w:rsidR="00B22E17">
        <w:rPr>
          <w:szCs w:val="20"/>
        </w:rPr>
        <w:t xml:space="preserve">. </w:t>
      </w:r>
      <w:r w:rsidR="00B71A5E" w:rsidRPr="00BD640D">
        <w:rPr>
          <w:szCs w:val="20"/>
        </w:rPr>
        <w:t xml:space="preserve">The </w:t>
      </w:r>
      <w:r w:rsidR="00B22E17">
        <w:rPr>
          <w:szCs w:val="20"/>
        </w:rPr>
        <w:t xml:space="preserve">bidder shall explain how </w:t>
      </w:r>
      <w:r w:rsidR="00DD598F">
        <w:rPr>
          <w:szCs w:val="20"/>
        </w:rPr>
        <w:t>updates will be implemented on the system</w:t>
      </w:r>
      <w:r w:rsidR="00B71A5E"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47927AD3"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2C72E117"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E31F796"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DF4133A"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7280FA8B"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7EDA13"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1FB4CA5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918990F"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B829AA2" w14:textId="77777777" w:rsidR="00BA7136" w:rsidRPr="00650C2C" w:rsidRDefault="00BA7136" w:rsidP="00A80682">
      <w:pPr>
        <w:spacing w:line="276" w:lineRule="auto"/>
        <w:rPr>
          <w:rFonts w:cs="Arial"/>
        </w:rPr>
      </w:pPr>
    </w:p>
    <w:p w14:paraId="2B771BD2" w14:textId="3449A3EA" w:rsidR="001B127F" w:rsidRPr="00BD640D" w:rsidRDefault="001B127F" w:rsidP="00A80682">
      <w:pPr>
        <w:pStyle w:val="Heading3"/>
        <w:spacing w:line="276" w:lineRule="auto"/>
        <w:jc w:val="both"/>
        <w:rPr>
          <w:szCs w:val="20"/>
        </w:rPr>
      </w:pPr>
      <w:r w:rsidRPr="00BD640D">
        <w:rPr>
          <w:szCs w:val="20"/>
        </w:rPr>
        <w:t xml:space="preserve">The assessments shall be password protected and only </w:t>
      </w:r>
      <w:r w:rsidR="527033FB" w:rsidRPr="00BD640D">
        <w:rPr>
          <w:szCs w:val="20"/>
        </w:rPr>
        <w:t>re</w:t>
      </w:r>
      <w:r w:rsidR="46EEE66D" w:rsidRPr="00BD640D">
        <w:rPr>
          <w:szCs w:val="20"/>
        </w:rPr>
        <w:t>leased</w:t>
      </w:r>
      <w:r w:rsidRPr="00BD640D">
        <w:rPr>
          <w:szCs w:val="20"/>
        </w:rPr>
        <w:t xml:space="preserve"> on the day of assessment by the programmer.</w:t>
      </w:r>
      <w:r w:rsidR="00B71A5E" w:rsidRPr="00BD640D">
        <w:rPr>
          <w:szCs w:val="20"/>
        </w:rPr>
        <w:t xml:space="preserve"> The bidder shall </w:t>
      </w:r>
      <w:r w:rsidR="00E7786F">
        <w:rPr>
          <w:szCs w:val="20"/>
        </w:rPr>
        <w:t>explain how assessments are</w:t>
      </w:r>
      <w:r w:rsidR="005B129A">
        <w:rPr>
          <w:szCs w:val="20"/>
        </w:rPr>
        <w:t xml:space="preserve"> protected and</w:t>
      </w:r>
      <w:r w:rsidR="00E7786F">
        <w:rPr>
          <w:szCs w:val="20"/>
        </w:rPr>
        <w:t xml:space="preserve"> </w:t>
      </w:r>
      <w:r w:rsidR="005B129A">
        <w:rPr>
          <w:szCs w:val="20"/>
        </w:rPr>
        <w:t xml:space="preserve">released within the proposed system. </w:t>
      </w:r>
      <w:r w:rsidR="00B71A5E"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217815A1"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12CF722A"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B5B6ECE"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DB69B7E"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0B7C9913"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6E287B3"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6815CF1D"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6092679"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29ED61D8" w14:textId="77777777" w:rsidR="00BA7136" w:rsidRPr="00650C2C" w:rsidRDefault="00BA7136" w:rsidP="00222505">
      <w:pPr>
        <w:spacing w:after="0" w:line="276" w:lineRule="auto"/>
        <w:rPr>
          <w:rFonts w:cs="Arial"/>
        </w:rPr>
      </w:pPr>
    </w:p>
    <w:p w14:paraId="26BEEDA8" w14:textId="7F2BD098" w:rsidR="00486833" w:rsidRPr="00BD640D" w:rsidRDefault="00486833" w:rsidP="00222505">
      <w:pPr>
        <w:pStyle w:val="Heading3"/>
        <w:spacing w:before="0" w:line="276" w:lineRule="auto"/>
        <w:jc w:val="both"/>
        <w:rPr>
          <w:szCs w:val="20"/>
        </w:rPr>
      </w:pPr>
      <w:r w:rsidRPr="00BD640D">
        <w:rPr>
          <w:szCs w:val="20"/>
        </w:rPr>
        <w:t xml:space="preserve">The system shall implement access control to control permissions to files, directories, </w:t>
      </w:r>
      <w:r w:rsidR="00F514F6" w:rsidRPr="00BD640D">
        <w:rPr>
          <w:szCs w:val="20"/>
        </w:rPr>
        <w:t>and registry keys and restrict</w:t>
      </w:r>
      <w:r w:rsidRPr="00BD640D">
        <w:rPr>
          <w:szCs w:val="20"/>
        </w:rPr>
        <w:t xml:space="preserve"> user activities</w:t>
      </w:r>
      <w:r w:rsidR="0021567B">
        <w:rPr>
          <w:szCs w:val="20"/>
        </w:rPr>
        <w:t xml:space="preserve">. </w:t>
      </w:r>
      <w:r w:rsidR="00B71A5E" w:rsidRPr="00BD640D">
        <w:rPr>
          <w:szCs w:val="20"/>
        </w:rPr>
        <w:t xml:space="preserve">The bidder shall </w:t>
      </w:r>
      <w:r w:rsidR="008B319D">
        <w:rPr>
          <w:szCs w:val="20"/>
        </w:rPr>
        <w:t>explain how access control is managed within the proposed system</w:t>
      </w:r>
      <w:r w:rsidR="00B71A5E"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13A6C836"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318FCAFB"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746ADD71"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2BE2539"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51F8F342"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5B848E"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471E48B3"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699033E"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5A6F848" w14:textId="77777777" w:rsidR="00BA7136" w:rsidRPr="00650C2C" w:rsidRDefault="00BA7136" w:rsidP="00222505">
      <w:pPr>
        <w:spacing w:after="0" w:line="276" w:lineRule="auto"/>
        <w:rPr>
          <w:rFonts w:cs="Arial"/>
        </w:rPr>
      </w:pPr>
    </w:p>
    <w:p w14:paraId="31850155" w14:textId="42B9F814" w:rsidR="0010122C" w:rsidRPr="00BD640D" w:rsidRDefault="00D84EA2" w:rsidP="00222505">
      <w:pPr>
        <w:pStyle w:val="Heading3"/>
        <w:spacing w:before="0" w:line="276" w:lineRule="auto"/>
        <w:jc w:val="both"/>
        <w:rPr>
          <w:szCs w:val="20"/>
        </w:rPr>
      </w:pPr>
      <w:r w:rsidRPr="00BD640D">
        <w:rPr>
          <w:szCs w:val="20"/>
        </w:rPr>
        <w:lastRenderedPageBreak/>
        <w:t xml:space="preserve">The system shall implement Secure Audit </w:t>
      </w:r>
      <w:r w:rsidR="00427350" w:rsidRPr="00BD640D">
        <w:rPr>
          <w:szCs w:val="20"/>
        </w:rPr>
        <w:t>settings, including</w:t>
      </w:r>
      <w:r w:rsidRPr="00BD640D">
        <w:rPr>
          <w:szCs w:val="20"/>
        </w:rPr>
        <w:t xml:space="preserve"> capturing key events such as failures, log</w:t>
      </w:r>
      <w:r w:rsidR="00D066BD">
        <w:rPr>
          <w:szCs w:val="20"/>
        </w:rPr>
        <w:t>i</w:t>
      </w:r>
      <w:r w:rsidRPr="00BD640D">
        <w:rPr>
          <w:szCs w:val="20"/>
        </w:rPr>
        <w:t>ns, permission changes, unsuccessful file access, creation of users and objects, deletion and modification of system files, registry key and kernel changes.</w:t>
      </w:r>
      <w:r w:rsidR="00B71A5E" w:rsidRPr="00BD640D">
        <w:rPr>
          <w:szCs w:val="20"/>
        </w:rPr>
        <w:t xml:space="preserve"> The bidder shall </w:t>
      </w:r>
      <w:r w:rsidR="00D066BD">
        <w:rPr>
          <w:szCs w:val="20"/>
        </w:rPr>
        <w:t>explain how Secure Audit settings are implemented within the proposed system.</w:t>
      </w:r>
      <w:r w:rsidR="00B71A5E" w:rsidRPr="00BD640D">
        <w:rPr>
          <w:szCs w:val="20"/>
        </w:rPr>
        <w:t>.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39130FC4"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6CDBD095"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7DDD02D"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2388257E"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50103D3D"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2B50A680"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122B00D0"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A0A249B"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46BD726E" w14:textId="77777777" w:rsidR="00BA7136" w:rsidRPr="00650C2C" w:rsidRDefault="00BA7136" w:rsidP="00222505">
      <w:pPr>
        <w:spacing w:after="0" w:line="276" w:lineRule="auto"/>
        <w:rPr>
          <w:rFonts w:cs="Arial"/>
        </w:rPr>
      </w:pPr>
    </w:p>
    <w:p w14:paraId="15F24DD5" w14:textId="03A59928" w:rsidR="00E0753A" w:rsidRPr="00BD640D" w:rsidRDefault="0010122C" w:rsidP="00222505">
      <w:pPr>
        <w:pStyle w:val="Heading3"/>
        <w:spacing w:before="0" w:line="276" w:lineRule="auto"/>
        <w:jc w:val="both"/>
        <w:rPr>
          <w:szCs w:val="20"/>
        </w:rPr>
      </w:pPr>
      <w:r w:rsidRPr="00BD640D">
        <w:rPr>
          <w:szCs w:val="20"/>
        </w:rPr>
        <w:t>The system shall implement safeguards through software to protect end-user machines against attack</w:t>
      </w:r>
      <w:r w:rsidR="00C03BCA">
        <w:rPr>
          <w:szCs w:val="20"/>
        </w:rPr>
        <w:t>s</w:t>
      </w:r>
      <w:r w:rsidRPr="00BD640D">
        <w:rPr>
          <w:szCs w:val="20"/>
        </w:rPr>
        <w:t>, including antivirus, antispyware, anti-adware, personal firewalls, host-based intrusion detection systems.</w:t>
      </w:r>
      <w:r w:rsidR="00E60151" w:rsidRPr="00BD640D">
        <w:rPr>
          <w:szCs w:val="20"/>
        </w:rPr>
        <w:t xml:space="preserve"> The bidder shall </w:t>
      </w:r>
      <w:r w:rsidR="00C03BCA">
        <w:rPr>
          <w:szCs w:val="20"/>
        </w:rPr>
        <w:t xml:space="preserve">explain </w:t>
      </w:r>
      <w:r w:rsidR="003B38AB">
        <w:rPr>
          <w:szCs w:val="20"/>
        </w:rPr>
        <w:t xml:space="preserve">the safeguards that are implemented </w:t>
      </w:r>
      <w:r w:rsidR="00BB2F84">
        <w:rPr>
          <w:szCs w:val="20"/>
        </w:rPr>
        <w:t xml:space="preserve">on the system. </w:t>
      </w:r>
      <w:r w:rsidR="00E60151" w:rsidRPr="00BD640D">
        <w:rPr>
          <w:szCs w:val="20"/>
        </w:rPr>
        <w:t>(D)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404ADF27"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043439E5"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629DB300"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6E8E94C"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58820CFA"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35FAD24"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6ACE6F59"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1038B6EE"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024DF81E" w14:textId="77777777" w:rsidR="00BA7136" w:rsidRPr="00650C2C" w:rsidRDefault="00BA7136" w:rsidP="00222505">
      <w:pPr>
        <w:spacing w:after="0" w:line="276" w:lineRule="auto"/>
        <w:rPr>
          <w:rFonts w:cs="Arial"/>
        </w:rPr>
      </w:pPr>
    </w:p>
    <w:p w14:paraId="4B82BADA" w14:textId="02F1376D" w:rsidR="00550DF5" w:rsidRPr="00BD640D" w:rsidRDefault="00550DF5" w:rsidP="00222505">
      <w:pPr>
        <w:pStyle w:val="Heading3"/>
        <w:spacing w:before="0" w:line="276" w:lineRule="auto"/>
        <w:jc w:val="both"/>
        <w:rPr>
          <w:szCs w:val="20"/>
        </w:rPr>
      </w:pPr>
      <w:r w:rsidRPr="00BD640D">
        <w:rPr>
          <w:szCs w:val="20"/>
        </w:rPr>
        <w:t xml:space="preserve">The system shall use the latest secure IP network connectivity. </w:t>
      </w:r>
      <w:r w:rsidR="00CB7043">
        <w:rPr>
          <w:szCs w:val="20"/>
        </w:rPr>
        <w:t xml:space="preserve">The bidder shall </w:t>
      </w:r>
      <w:r w:rsidR="00D70AFB">
        <w:rPr>
          <w:szCs w:val="20"/>
        </w:rPr>
        <w:t xml:space="preserve">describe how IP network connectivity is secured on the </w:t>
      </w:r>
      <w:r w:rsidR="006D79B2">
        <w:rPr>
          <w:szCs w:val="20"/>
        </w:rPr>
        <w:t xml:space="preserve">proposed </w:t>
      </w:r>
      <w:r w:rsidR="00E17AB9">
        <w:rPr>
          <w:szCs w:val="20"/>
        </w:rPr>
        <w:t>system.</w:t>
      </w:r>
      <w:r w:rsidR="00E60151" w:rsidRPr="00BD640D">
        <w:rPr>
          <w:szCs w:val="20"/>
        </w:rPr>
        <w:t xml:space="preserve"> (D)</w:t>
      </w: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BA7136" w14:paraId="26936B20" w14:textId="77777777" w:rsidTr="00711F78">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9CA44F6" w14:textId="77777777" w:rsidR="00BA7136" w:rsidRPr="00650C2C" w:rsidRDefault="00BA7136" w:rsidP="00A80682">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5FC48B93" w14:textId="77777777" w:rsidR="00BA7136" w:rsidRPr="00650C2C" w:rsidRDefault="00BA7136" w:rsidP="00A80682">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122B6A23" w14:textId="77777777" w:rsidR="00BA7136" w:rsidRPr="00B517D4" w:rsidRDefault="00BA7136" w:rsidP="00A80682">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BA7136" w14:paraId="02A9E795" w14:textId="77777777" w:rsidTr="00711F78">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00817D20"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BA7136" w14:paraId="0710218E" w14:textId="77777777" w:rsidTr="00711F78">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4B25E006" w14:textId="77777777" w:rsidR="00BA7136" w:rsidRPr="00650C2C" w:rsidRDefault="00BA7136" w:rsidP="00A80682">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5AB35FE" w14:textId="77777777" w:rsidR="007E1562" w:rsidRDefault="007E1562" w:rsidP="00A80682">
      <w:pPr>
        <w:spacing w:line="276" w:lineRule="auto"/>
        <w:rPr>
          <w:rFonts w:cs="Arial"/>
          <w:color w:val="FF0000"/>
        </w:rPr>
      </w:pPr>
      <w:bookmarkStart w:id="267" w:name="_Toc88454588"/>
      <w:bookmarkEnd w:id="132"/>
      <w:bookmarkEnd w:id="133"/>
    </w:p>
    <w:p w14:paraId="4957900D" w14:textId="4358BEF6" w:rsidR="00143A46" w:rsidRDefault="002D60AF" w:rsidP="00143A46">
      <w:pPr>
        <w:pStyle w:val="Heading1"/>
      </w:pPr>
      <w:bookmarkStart w:id="268" w:name="_Toc216345404"/>
      <w:r>
        <w:lastRenderedPageBreak/>
        <w:t>VIDEO SUBMISSION</w:t>
      </w:r>
      <w:bookmarkEnd w:id="268"/>
    </w:p>
    <w:p w14:paraId="226C6517" w14:textId="64CE2682" w:rsidR="00F86446" w:rsidRDefault="00F86446" w:rsidP="00F86446">
      <w:pPr>
        <w:pStyle w:val="Heading2"/>
      </w:pPr>
      <w:bookmarkStart w:id="269" w:name="_Toc216345405"/>
      <w:r>
        <w:t xml:space="preserve">Video </w:t>
      </w:r>
      <w:r w:rsidR="0042260F">
        <w:t>Requirements</w:t>
      </w:r>
      <w:bookmarkEnd w:id="269"/>
    </w:p>
    <w:p w14:paraId="65F8F981" w14:textId="098AA8DF" w:rsidR="0014525E" w:rsidRDefault="00B46C7D" w:rsidP="00292A44">
      <w:pPr>
        <w:pStyle w:val="Heading3"/>
        <w:jc w:val="both"/>
      </w:pPr>
      <w:r w:rsidRPr="00FE0CCA">
        <w:t xml:space="preserve">The bidder shall submit with their bid response a </w:t>
      </w:r>
      <w:r w:rsidR="00C65D16" w:rsidRPr="00FE0CCA">
        <w:t>3</w:t>
      </w:r>
      <w:r w:rsidR="00895F01" w:rsidRPr="00FE0CCA">
        <w:t>0</w:t>
      </w:r>
      <w:r w:rsidR="002D60AF" w:rsidRPr="00FE0CCA">
        <w:t>-</w:t>
      </w:r>
      <w:r w:rsidRPr="00FE0CCA">
        <w:t>minute video</w:t>
      </w:r>
      <w:r w:rsidR="002D60AF" w:rsidRPr="00FE0CCA">
        <w:t xml:space="preserve"> showcasing the</w:t>
      </w:r>
      <w:r w:rsidR="000F6885" w:rsidRPr="00FE0CCA">
        <w:t xml:space="preserve"> </w:t>
      </w:r>
      <w:r w:rsidR="002D60AF" w:rsidRPr="00FE0CCA">
        <w:t>features</w:t>
      </w:r>
      <w:r w:rsidR="00041114">
        <w:rPr>
          <w:b/>
        </w:rPr>
        <w:t xml:space="preserve">, </w:t>
      </w:r>
      <w:r w:rsidR="002D60AF" w:rsidRPr="00FE0CCA">
        <w:t xml:space="preserve">capabilities </w:t>
      </w:r>
      <w:r w:rsidR="00063807" w:rsidRPr="00FE0CCA">
        <w:t xml:space="preserve">and operational roles </w:t>
      </w:r>
      <w:r w:rsidR="000B5E30" w:rsidRPr="00FE0CCA">
        <w:t>(</w:t>
      </w:r>
      <w:r w:rsidR="0049783A" w:rsidRPr="00FE0CCA">
        <w:t xml:space="preserve">including the </w:t>
      </w:r>
      <w:r w:rsidR="00063807" w:rsidRPr="00FE0CCA">
        <w:t>student, instructor, pseudo-pilot</w:t>
      </w:r>
      <w:r w:rsidR="0049783A" w:rsidRPr="00FE0CCA">
        <w:t xml:space="preserve"> and </w:t>
      </w:r>
      <w:r w:rsidR="00063807" w:rsidRPr="00FE0CCA">
        <w:t>programmer</w:t>
      </w:r>
      <w:r w:rsidR="0049783A" w:rsidRPr="00FE0CCA">
        <w:t xml:space="preserve"> positions</w:t>
      </w:r>
      <w:r w:rsidR="000B5E30" w:rsidRPr="00FE0CCA">
        <w:t xml:space="preserve">) </w:t>
      </w:r>
      <w:r w:rsidR="002D60AF" w:rsidRPr="00FE0CCA">
        <w:t>of the proposed system</w:t>
      </w:r>
      <w:r w:rsidR="003D61F9" w:rsidRPr="00FE0CCA">
        <w:t xml:space="preserve"> in operation</w:t>
      </w:r>
      <w:r w:rsidR="002D60AF" w:rsidRPr="00FE0CCA">
        <w:t>.</w:t>
      </w:r>
      <w:r w:rsidR="001755EA">
        <w:rPr>
          <w:b/>
        </w:rPr>
        <w:t xml:space="preserve"> </w:t>
      </w:r>
      <w:r w:rsidR="001755EA" w:rsidRPr="00292A44">
        <w:rPr>
          <w:bCs w:val="0"/>
        </w:rPr>
        <w:t>The video sha</w:t>
      </w:r>
      <w:r w:rsidR="00BB59B2" w:rsidRPr="00292A44">
        <w:rPr>
          <w:bCs w:val="0"/>
        </w:rPr>
        <w:t xml:space="preserve">ll be submitted </w:t>
      </w:r>
      <w:r w:rsidR="00673F1A" w:rsidRPr="00292A44">
        <w:rPr>
          <w:bCs w:val="0"/>
        </w:rPr>
        <w:t xml:space="preserve">in MP4 format </w:t>
      </w:r>
      <w:r w:rsidR="009E190E" w:rsidRPr="00292A44">
        <w:rPr>
          <w:bCs w:val="0"/>
        </w:rPr>
        <w:t>on</w:t>
      </w:r>
      <w:r w:rsidR="00BB59B2" w:rsidRPr="00292A44">
        <w:rPr>
          <w:bCs w:val="0"/>
        </w:rPr>
        <w:t xml:space="preserve"> U</w:t>
      </w:r>
      <w:r w:rsidR="00E35EB0" w:rsidRPr="00292A44">
        <w:rPr>
          <w:bCs w:val="0"/>
        </w:rPr>
        <w:t xml:space="preserve">SB </w:t>
      </w:r>
      <w:r w:rsidR="007F4E29" w:rsidRPr="00292A44">
        <w:rPr>
          <w:bCs w:val="0"/>
        </w:rPr>
        <w:t>for hardcopy submissions</w:t>
      </w:r>
      <w:r w:rsidR="00673F1A" w:rsidRPr="00292A44">
        <w:rPr>
          <w:bCs w:val="0"/>
        </w:rPr>
        <w:t xml:space="preserve">, and as an MP4 file </w:t>
      </w:r>
      <w:r w:rsidR="004B185A" w:rsidRPr="00292A44">
        <w:rPr>
          <w:bCs w:val="0"/>
        </w:rPr>
        <w:t>for online submissions</w:t>
      </w:r>
      <w:r w:rsidR="007F4E29" w:rsidRPr="00292A44">
        <w:rPr>
          <w:bCs w:val="0"/>
        </w:rPr>
        <w:t>.</w:t>
      </w:r>
      <w:r w:rsidR="00E35EB0">
        <w:rPr>
          <w:b/>
        </w:rPr>
        <w:t xml:space="preserve"> </w:t>
      </w:r>
      <w:r w:rsidR="00F86446">
        <w:rPr>
          <w:b/>
        </w:rPr>
        <w:t xml:space="preserve"> </w:t>
      </w:r>
      <w:r w:rsidR="0014525E">
        <w:t>The video shall clearly demonstrate</w:t>
      </w:r>
      <w:r w:rsidR="004C3708">
        <w:t xml:space="preserve"> at least the following</w:t>
      </w:r>
      <w:r w:rsidR="0014525E">
        <w:t>:</w:t>
      </w:r>
      <w:r w:rsidR="009447A6">
        <w:t xml:space="preserve"> (D)</w:t>
      </w:r>
    </w:p>
    <w:p w14:paraId="6AD729F3" w14:textId="19915727" w:rsidR="005B79F1" w:rsidRDefault="0014525E" w:rsidP="000F6885">
      <w:pPr>
        <w:pStyle w:val="ListParagraph"/>
        <w:numPr>
          <w:ilvl w:val="0"/>
          <w:numId w:val="350"/>
        </w:numPr>
        <w:ind w:left="1080"/>
      </w:pPr>
      <w:r>
        <w:t>Simulator Overview</w:t>
      </w:r>
    </w:p>
    <w:p w14:paraId="1551425C" w14:textId="5571C7F8" w:rsidR="00B86A1E" w:rsidRDefault="003D61F9" w:rsidP="000F6885">
      <w:pPr>
        <w:pStyle w:val="ListParagraph"/>
        <w:numPr>
          <w:ilvl w:val="0"/>
          <w:numId w:val="314"/>
        </w:numPr>
        <w:tabs>
          <w:tab w:val="left" w:pos="1843"/>
        </w:tabs>
        <w:ind w:left="1058"/>
      </w:pPr>
      <w:r>
        <w:t>System architecture and hardware components</w:t>
      </w:r>
    </w:p>
    <w:p w14:paraId="796F8896" w14:textId="46E2BB00" w:rsidR="003D61F9" w:rsidRDefault="003D61F9" w:rsidP="000F6885">
      <w:pPr>
        <w:pStyle w:val="ListParagraph"/>
        <w:numPr>
          <w:ilvl w:val="0"/>
          <w:numId w:val="314"/>
        </w:numPr>
        <w:tabs>
          <w:tab w:val="left" w:pos="1843"/>
        </w:tabs>
        <w:ind w:left="1058"/>
      </w:pPr>
      <w:r>
        <w:t xml:space="preserve">Visual </w:t>
      </w:r>
      <w:r w:rsidR="00423F02">
        <w:t>rendering and aerodrome environment engines</w:t>
      </w:r>
    </w:p>
    <w:p w14:paraId="02701106" w14:textId="1CF9A042" w:rsidR="003D61F9" w:rsidRDefault="00967C84" w:rsidP="000F6885">
      <w:pPr>
        <w:pStyle w:val="ListParagraph"/>
        <w:numPr>
          <w:ilvl w:val="0"/>
          <w:numId w:val="314"/>
        </w:numPr>
        <w:tabs>
          <w:tab w:val="left" w:pos="1843"/>
        </w:tabs>
        <w:ind w:left="1058"/>
      </w:pPr>
      <w:r>
        <w:t>Core s</w:t>
      </w:r>
      <w:r w:rsidR="003D61F9">
        <w:t>oftware modules and scenario engines</w:t>
      </w:r>
    </w:p>
    <w:p w14:paraId="252FFC98" w14:textId="2730D250" w:rsidR="003D61F9" w:rsidRDefault="00967C84" w:rsidP="000F6885">
      <w:pPr>
        <w:pStyle w:val="ListParagraph"/>
        <w:numPr>
          <w:ilvl w:val="0"/>
          <w:numId w:val="314"/>
        </w:numPr>
        <w:tabs>
          <w:tab w:val="left" w:pos="1843"/>
        </w:tabs>
        <w:ind w:left="1058"/>
      </w:pPr>
      <w:r>
        <w:t>P</w:t>
      </w:r>
      <w:r w:rsidR="003D61F9">
        <w:t>erformance,</w:t>
      </w:r>
      <w:r>
        <w:t xml:space="preserve"> scalability, networking and multi-position integration</w:t>
      </w:r>
    </w:p>
    <w:p w14:paraId="7C71A760" w14:textId="74FD570C" w:rsidR="005B79F1" w:rsidRPr="0014525E" w:rsidRDefault="005B79F1" w:rsidP="000F6885">
      <w:pPr>
        <w:pStyle w:val="ListParagraph"/>
        <w:numPr>
          <w:ilvl w:val="0"/>
          <w:numId w:val="350"/>
        </w:numPr>
        <w:ind w:left="1080"/>
      </w:pPr>
      <w:r>
        <w:t>Instructor Position</w:t>
      </w:r>
    </w:p>
    <w:p w14:paraId="6AD403F2" w14:textId="0601E7E3" w:rsidR="008312CE" w:rsidRDefault="00895F01" w:rsidP="000F6885">
      <w:pPr>
        <w:pStyle w:val="ListParagraph"/>
        <w:numPr>
          <w:ilvl w:val="0"/>
          <w:numId w:val="314"/>
        </w:numPr>
        <w:tabs>
          <w:tab w:val="left" w:pos="1843"/>
        </w:tabs>
        <w:ind w:left="1058"/>
      </w:pPr>
      <w:r>
        <w:t>Instructor controls, scenario setup and manipulation tools</w:t>
      </w:r>
    </w:p>
    <w:p w14:paraId="63DB1805" w14:textId="2006EFFA" w:rsidR="00895F01" w:rsidRDefault="00CF2EE6" w:rsidP="000F6885">
      <w:pPr>
        <w:pStyle w:val="ListParagraph"/>
        <w:numPr>
          <w:ilvl w:val="0"/>
          <w:numId w:val="314"/>
        </w:numPr>
        <w:tabs>
          <w:tab w:val="left" w:pos="1843"/>
        </w:tabs>
        <w:ind w:left="1058"/>
      </w:pPr>
      <w:r>
        <w:t>Monitoring capabilities</w:t>
      </w:r>
    </w:p>
    <w:p w14:paraId="0557E86E" w14:textId="65CEC779" w:rsidR="00CF2EE6" w:rsidRDefault="00CF2EE6" w:rsidP="000F6885">
      <w:pPr>
        <w:pStyle w:val="ListParagraph"/>
        <w:numPr>
          <w:ilvl w:val="0"/>
          <w:numId w:val="314"/>
        </w:numPr>
        <w:tabs>
          <w:tab w:val="left" w:pos="1843"/>
        </w:tabs>
        <w:ind w:left="1058"/>
      </w:pPr>
      <w:r>
        <w:t xml:space="preserve">Scenario creation, modification, pause/ rewind and </w:t>
      </w:r>
      <w:r w:rsidR="00F87083">
        <w:t xml:space="preserve">event </w:t>
      </w:r>
      <w:r>
        <w:t>inject</w:t>
      </w:r>
      <w:r w:rsidR="00F87083">
        <w:t>ion</w:t>
      </w:r>
      <w:r>
        <w:t xml:space="preserve"> features</w:t>
      </w:r>
    </w:p>
    <w:p w14:paraId="5E20DD39" w14:textId="6E3C36CA" w:rsidR="00CF2EE6" w:rsidRDefault="00CF2EE6" w:rsidP="000F6885">
      <w:pPr>
        <w:pStyle w:val="ListParagraph"/>
        <w:numPr>
          <w:ilvl w:val="0"/>
          <w:numId w:val="314"/>
        </w:numPr>
        <w:tabs>
          <w:tab w:val="left" w:pos="1843"/>
        </w:tabs>
        <w:ind w:left="1058"/>
      </w:pPr>
      <w:r>
        <w:t>Assessment tools, logging and debriefing interfaces</w:t>
      </w:r>
    </w:p>
    <w:p w14:paraId="2EC55FB1" w14:textId="5A729379" w:rsidR="00CF2EE6" w:rsidRDefault="00585600" w:rsidP="000F6885">
      <w:pPr>
        <w:pStyle w:val="ListParagraph"/>
        <w:numPr>
          <w:ilvl w:val="0"/>
          <w:numId w:val="350"/>
        </w:numPr>
        <w:ind w:left="1080"/>
      </w:pPr>
      <w:r>
        <w:t>Pseudo-Pilot Position</w:t>
      </w:r>
    </w:p>
    <w:p w14:paraId="5897E1D8" w14:textId="5DF8C7FD" w:rsidR="00585600" w:rsidRDefault="00585600" w:rsidP="000F6885">
      <w:pPr>
        <w:pStyle w:val="ListParagraph"/>
        <w:numPr>
          <w:ilvl w:val="0"/>
          <w:numId w:val="314"/>
        </w:numPr>
        <w:tabs>
          <w:tab w:val="left" w:pos="1843"/>
        </w:tabs>
        <w:ind w:left="1058"/>
      </w:pPr>
      <w:r>
        <w:t>Layout and functionality</w:t>
      </w:r>
    </w:p>
    <w:p w14:paraId="75D39EFE" w14:textId="0ACD53BB" w:rsidR="00585600" w:rsidRDefault="00585600" w:rsidP="000F6885">
      <w:pPr>
        <w:pStyle w:val="ListParagraph"/>
        <w:numPr>
          <w:ilvl w:val="0"/>
          <w:numId w:val="314"/>
        </w:numPr>
        <w:tabs>
          <w:tab w:val="left" w:pos="1843"/>
        </w:tabs>
        <w:ind w:left="1483" w:hanging="425"/>
      </w:pPr>
      <w:r>
        <w:t>Controls for ground movement, aircraft handling and communication interfaces</w:t>
      </w:r>
    </w:p>
    <w:p w14:paraId="55B93767" w14:textId="77777777" w:rsidR="0068091B" w:rsidRDefault="00585600" w:rsidP="000F6885">
      <w:pPr>
        <w:pStyle w:val="ListParagraph"/>
        <w:numPr>
          <w:ilvl w:val="0"/>
          <w:numId w:val="314"/>
        </w:numPr>
        <w:tabs>
          <w:tab w:val="left" w:pos="1843"/>
        </w:tabs>
        <w:ind w:left="1058"/>
      </w:pPr>
      <w:r>
        <w:t>Situational awareness to</w:t>
      </w:r>
      <w:r w:rsidR="0068091B">
        <w:t>ol</w:t>
      </w:r>
      <w:r>
        <w:t>s</w:t>
      </w:r>
    </w:p>
    <w:p w14:paraId="04257EF3" w14:textId="68A59FFE" w:rsidR="00585600" w:rsidRDefault="0068091B" w:rsidP="000F6885">
      <w:pPr>
        <w:pStyle w:val="ListParagraph"/>
        <w:numPr>
          <w:ilvl w:val="0"/>
          <w:numId w:val="314"/>
        </w:numPr>
        <w:tabs>
          <w:tab w:val="left" w:pos="1843"/>
        </w:tabs>
        <w:ind w:left="1058"/>
      </w:pPr>
      <w:r>
        <w:t>Interaction with the instructor and aer</w:t>
      </w:r>
      <w:r w:rsidR="004B6CEE">
        <w:t>odrome environment</w:t>
      </w:r>
    </w:p>
    <w:p w14:paraId="413951BF" w14:textId="5E548902" w:rsidR="00CC4E5B" w:rsidRDefault="00CC4E5B" w:rsidP="000F6885">
      <w:pPr>
        <w:pStyle w:val="ListParagraph"/>
        <w:numPr>
          <w:ilvl w:val="0"/>
          <w:numId w:val="314"/>
        </w:numPr>
        <w:tabs>
          <w:tab w:val="left" w:pos="1843"/>
        </w:tabs>
        <w:ind w:left="1058"/>
      </w:pPr>
      <w:r>
        <w:t>Capability to model fixed-wing, rotary or UAV operations</w:t>
      </w:r>
    </w:p>
    <w:p w14:paraId="61CE9E98" w14:textId="0712AA76" w:rsidR="000A75E1" w:rsidRDefault="000A75E1" w:rsidP="000F6885">
      <w:pPr>
        <w:pStyle w:val="ListParagraph"/>
        <w:numPr>
          <w:ilvl w:val="0"/>
          <w:numId w:val="350"/>
        </w:numPr>
        <w:ind w:left="1080"/>
      </w:pPr>
      <w:r>
        <w:t>Student Position</w:t>
      </w:r>
    </w:p>
    <w:p w14:paraId="21F0401E" w14:textId="383E37BA" w:rsidR="000A75E1" w:rsidRDefault="00A4349C" w:rsidP="000F6885">
      <w:pPr>
        <w:pStyle w:val="ListParagraph"/>
        <w:numPr>
          <w:ilvl w:val="0"/>
          <w:numId w:val="314"/>
        </w:numPr>
        <w:tabs>
          <w:tab w:val="left" w:pos="1843"/>
        </w:tabs>
        <w:ind w:left="1058"/>
      </w:pPr>
      <w:r>
        <w:t>Student</w:t>
      </w:r>
      <w:r w:rsidR="004B6CEE">
        <w:t xml:space="preserve"> workstation layout,</w:t>
      </w:r>
      <w:r>
        <w:t xml:space="preserve"> interfaces and task environments</w:t>
      </w:r>
    </w:p>
    <w:p w14:paraId="400DDF56" w14:textId="3E4E46DB" w:rsidR="00A4349C" w:rsidRDefault="00A4349C" w:rsidP="000F6885">
      <w:pPr>
        <w:pStyle w:val="ListParagraph"/>
        <w:numPr>
          <w:ilvl w:val="0"/>
          <w:numId w:val="314"/>
        </w:numPr>
        <w:tabs>
          <w:tab w:val="left" w:pos="1843"/>
        </w:tabs>
        <w:ind w:left="1058"/>
      </w:pPr>
      <w:r>
        <w:t>Real-time feedback tools</w:t>
      </w:r>
      <w:r w:rsidR="00971D1F">
        <w:t xml:space="preserve"> and evaluation indicators</w:t>
      </w:r>
    </w:p>
    <w:p w14:paraId="7DE8DE48" w14:textId="0482AAED" w:rsidR="00B13117" w:rsidRDefault="00B13117" w:rsidP="000F6885">
      <w:pPr>
        <w:pStyle w:val="ListParagraph"/>
        <w:numPr>
          <w:ilvl w:val="0"/>
          <w:numId w:val="314"/>
        </w:numPr>
        <w:tabs>
          <w:tab w:val="left" w:pos="1843"/>
        </w:tabs>
        <w:ind w:left="1058"/>
      </w:pPr>
      <w:r>
        <w:t>Ergonomics and workspace layout</w:t>
      </w:r>
    </w:p>
    <w:p w14:paraId="2B90E720" w14:textId="0CE40F28" w:rsidR="00A4349C" w:rsidRDefault="00A4349C" w:rsidP="000F6885">
      <w:pPr>
        <w:pStyle w:val="ListParagraph"/>
        <w:numPr>
          <w:ilvl w:val="0"/>
          <w:numId w:val="314"/>
        </w:numPr>
        <w:tabs>
          <w:tab w:val="left" w:pos="1843"/>
        </w:tabs>
        <w:ind w:left="1058"/>
      </w:pPr>
      <w:r>
        <w:t xml:space="preserve">Interaction with simulated aerodrome </w:t>
      </w:r>
      <w:r w:rsidR="008F07DE">
        <w:t>environments</w:t>
      </w:r>
      <w:r w:rsidR="00971D1F">
        <w:t xml:space="preserve"> and traffic</w:t>
      </w:r>
    </w:p>
    <w:p w14:paraId="66D0EA9C" w14:textId="3D8C3BD1" w:rsidR="00C3790B" w:rsidRDefault="00C3790B" w:rsidP="000F6885">
      <w:pPr>
        <w:pStyle w:val="ListParagraph"/>
        <w:numPr>
          <w:ilvl w:val="0"/>
          <w:numId w:val="350"/>
        </w:numPr>
        <w:ind w:left="1080"/>
      </w:pPr>
      <w:r>
        <w:t>Programmer Position</w:t>
      </w:r>
    </w:p>
    <w:p w14:paraId="688EBF62" w14:textId="78054B3F" w:rsidR="00C3790B" w:rsidRDefault="00692E27" w:rsidP="000F6885">
      <w:pPr>
        <w:pStyle w:val="ListParagraph"/>
        <w:numPr>
          <w:ilvl w:val="0"/>
          <w:numId w:val="314"/>
        </w:numPr>
        <w:tabs>
          <w:tab w:val="left" w:pos="1843"/>
        </w:tabs>
        <w:ind w:left="1058"/>
      </w:pPr>
      <w:r>
        <w:t>Tools and capabilities available to programmers including:</w:t>
      </w:r>
    </w:p>
    <w:p w14:paraId="2988DF42" w14:textId="1966BD39" w:rsidR="00692E27" w:rsidRDefault="00692E27" w:rsidP="000F6885">
      <w:pPr>
        <w:pStyle w:val="ListParagraph"/>
        <w:numPr>
          <w:ilvl w:val="6"/>
          <w:numId w:val="314"/>
        </w:numPr>
        <w:tabs>
          <w:tab w:val="left" w:pos="1843"/>
        </w:tabs>
        <w:ind w:left="1767"/>
      </w:pPr>
      <w:r>
        <w:t xml:space="preserve">Scenario and </w:t>
      </w:r>
      <w:r w:rsidR="004619BB">
        <w:t>environment development</w:t>
      </w:r>
    </w:p>
    <w:p w14:paraId="6AAAFFC8" w14:textId="151461DB" w:rsidR="004619BB" w:rsidRDefault="004619BB" w:rsidP="000F6885">
      <w:pPr>
        <w:pStyle w:val="ListParagraph"/>
        <w:numPr>
          <w:ilvl w:val="6"/>
          <w:numId w:val="314"/>
        </w:numPr>
        <w:tabs>
          <w:tab w:val="left" w:pos="1843"/>
        </w:tabs>
        <w:ind w:left="1767"/>
      </w:pPr>
      <w:r>
        <w:t>System configuration and customisation</w:t>
      </w:r>
    </w:p>
    <w:p w14:paraId="381FF4D5" w14:textId="3739C0DE" w:rsidR="004619BB" w:rsidRDefault="008730A5" w:rsidP="000F6885">
      <w:pPr>
        <w:pStyle w:val="ListParagraph"/>
        <w:numPr>
          <w:ilvl w:val="6"/>
          <w:numId w:val="314"/>
        </w:numPr>
        <w:tabs>
          <w:tab w:val="left" w:pos="1843"/>
        </w:tabs>
        <w:ind w:left="1767"/>
      </w:pPr>
      <w:r>
        <w:t>Testing and Debugging</w:t>
      </w:r>
    </w:p>
    <w:p w14:paraId="60F72EED" w14:textId="6E53DB8E" w:rsidR="00FC60CC" w:rsidRDefault="00FC60CC" w:rsidP="000F6885">
      <w:pPr>
        <w:pStyle w:val="ListParagraph"/>
        <w:numPr>
          <w:ilvl w:val="0"/>
          <w:numId w:val="314"/>
        </w:numPr>
        <w:tabs>
          <w:tab w:val="left" w:pos="1843"/>
        </w:tabs>
        <w:ind w:left="1483" w:hanging="425"/>
      </w:pPr>
      <w:r>
        <w:lastRenderedPageBreak/>
        <w:t>This section must illustrate how a programmer can tailor the aerodrome simulator to specific operational or training needs.</w:t>
      </w:r>
    </w:p>
    <w:p w14:paraId="307F7D22" w14:textId="7ED60D2C" w:rsidR="008F07DE" w:rsidRDefault="008F07DE" w:rsidP="000F6885">
      <w:pPr>
        <w:pStyle w:val="ListParagraph"/>
        <w:numPr>
          <w:ilvl w:val="0"/>
          <w:numId w:val="350"/>
        </w:numPr>
        <w:ind w:left="1080"/>
      </w:pPr>
      <w:r>
        <w:t>Operational Capability</w:t>
      </w:r>
    </w:p>
    <w:p w14:paraId="2AD2EB88" w14:textId="78C844C0" w:rsidR="008F07DE" w:rsidRDefault="008F07DE" w:rsidP="000F6885">
      <w:pPr>
        <w:pStyle w:val="ListParagraph"/>
        <w:numPr>
          <w:ilvl w:val="0"/>
          <w:numId w:val="314"/>
        </w:numPr>
        <w:tabs>
          <w:tab w:val="left" w:pos="1843"/>
        </w:tabs>
        <w:ind w:left="1058"/>
      </w:pPr>
      <w:r>
        <w:t xml:space="preserve">The video must include clear </w:t>
      </w:r>
      <w:r w:rsidR="00B13117">
        <w:t>examples of:</w:t>
      </w:r>
    </w:p>
    <w:p w14:paraId="168948C6" w14:textId="478239D9" w:rsidR="00B13117" w:rsidRDefault="00017054" w:rsidP="000F6885">
      <w:pPr>
        <w:pStyle w:val="ListParagraph"/>
        <w:numPr>
          <w:ilvl w:val="6"/>
          <w:numId w:val="314"/>
        </w:numPr>
        <w:tabs>
          <w:tab w:val="left" w:pos="1843"/>
        </w:tabs>
        <w:ind w:left="1767"/>
      </w:pPr>
      <w:r>
        <w:t>Air traffic control tower simulation scenarios</w:t>
      </w:r>
    </w:p>
    <w:p w14:paraId="0628E7D3" w14:textId="7EB66566" w:rsidR="00017054" w:rsidRDefault="00017054" w:rsidP="000F6885">
      <w:pPr>
        <w:pStyle w:val="ListParagraph"/>
        <w:numPr>
          <w:ilvl w:val="6"/>
          <w:numId w:val="314"/>
        </w:numPr>
        <w:tabs>
          <w:tab w:val="left" w:pos="1843"/>
        </w:tabs>
        <w:ind w:left="1767"/>
      </w:pPr>
      <w:r>
        <w:t>Ground operations and vehicle movement simulation</w:t>
      </w:r>
    </w:p>
    <w:p w14:paraId="27F987BA" w14:textId="600FA59F" w:rsidR="00017054" w:rsidRDefault="00017054" w:rsidP="000F6885">
      <w:pPr>
        <w:pStyle w:val="ListParagraph"/>
        <w:numPr>
          <w:ilvl w:val="6"/>
          <w:numId w:val="314"/>
        </w:numPr>
        <w:tabs>
          <w:tab w:val="left" w:pos="1843"/>
        </w:tabs>
        <w:ind w:left="1767"/>
      </w:pPr>
      <w:r>
        <w:t>Weather and environmental modelling</w:t>
      </w:r>
      <w:r w:rsidR="00C37483">
        <w:t xml:space="preserve">, </w:t>
      </w:r>
      <w:r w:rsidR="00F53D21">
        <w:t>time-of-day changes and visibility conditions</w:t>
      </w:r>
    </w:p>
    <w:p w14:paraId="78E48FE6" w14:textId="5749ABD2" w:rsidR="00017054" w:rsidRDefault="00017054" w:rsidP="000F6885">
      <w:pPr>
        <w:pStyle w:val="ListParagraph"/>
        <w:numPr>
          <w:ilvl w:val="6"/>
          <w:numId w:val="314"/>
        </w:numPr>
        <w:tabs>
          <w:tab w:val="left" w:pos="1843"/>
        </w:tabs>
        <w:ind w:left="1767"/>
      </w:pPr>
      <w:r>
        <w:t>Emergency and abnormal scenarios</w:t>
      </w:r>
    </w:p>
    <w:p w14:paraId="0FBE4D0B" w14:textId="795DECA1" w:rsidR="00017054" w:rsidRDefault="00017054" w:rsidP="000F6885">
      <w:pPr>
        <w:pStyle w:val="ListParagraph"/>
        <w:numPr>
          <w:ilvl w:val="6"/>
          <w:numId w:val="314"/>
        </w:numPr>
        <w:tabs>
          <w:tab w:val="left" w:pos="1843"/>
        </w:tabs>
        <w:ind w:left="1767"/>
      </w:pPr>
      <w:r>
        <w:t xml:space="preserve">Multi-position interaction between instructor, </w:t>
      </w:r>
      <w:r w:rsidR="00C65D16">
        <w:t>student and pseudo-pilots</w:t>
      </w:r>
    </w:p>
    <w:p w14:paraId="2DB7E292" w14:textId="522E2D6D" w:rsidR="00C65D16" w:rsidRDefault="00C65D16" w:rsidP="000F6885">
      <w:pPr>
        <w:pStyle w:val="ListParagraph"/>
        <w:numPr>
          <w:ilvl w:val="0"/>
          <w:numId w:val="350"/>
        </w:numPr>
        <w:ind w:left="1080"/>
      </w:pPr>
      <w:r>
        <w:t>Training and Assessment Capabilities</w:t>
      </w:r>
    </w:p>
    <w:p w14:paraId="7C6AE87E" w14:textId="1F2B215D" w:rsidR="00C65D16" w:rsidRDefault="0023200D" w:rsidP="000F6885">
      <w:pPr>
        <w:pStyle w:val="ListParagraph"/>
        <w:numPr>
          <w:ilvl w:val="0"/>
          <w:numId w:val="314"/>
        </w:numPr>
        <w:tabs>
          <w:tab w:val="left" w:pos="1843"/>
        </w:tabs>
        <w:ind w:left="1058"/>
      </w:pPr>
      <w:r>
        <w:t>Assessment tools, performance scoring and report generation</w:t>
      </w:r>
    </w:p>
    <w:p w14:paraId="575DF9F1" w14:textId="7D031F44" w:rsidR="0023200D" w:rsidRDefault="00A85ECE" w:rsidP="000F6885">
      <w:pPr>
        <w:pStyle w:val="ListParagraph"/>
        <w:numPr>
          <w:ilvl w:val="0"/>
          <w:numId w:val="314"/>
        </w:numPr>
        <w:tabs>
          <w:tab w:val="left" w:pos="1843"/>
        </w:tabs>
        <w:ind w:left="1058"/>
      </w:pPr>
      <w:r>
        <w:t>Scenario libraries and customisation features</w:t>
      </w:r>
    </w:p>
    <w:p w14:paraId="769CA8D8" w14:textId="43DD12EC" w:rsidR="00A85ECE" w:rsidRDefault="00A85ECE" w:rsidP="000F6885">
      <w:pPr>
        <w:pStyle w:val="ListParagraph"/>
        <w:numPr>
          <w:ilvl w:val="0"/>
          <w:numId w:val="314"/>
        </w:numPr>
        <w:tabs>
          <w:tab w:val="left" w:pos="1843"/>
        </w:tabs>
        <w:ind w:left="1058"/>
      </w:pPr>
      <w:r>
        <w:t>Recording, playback and after-action review systems</w:t>
      </w:r>
    </w:p>
    <w:p w14:paraId="0F3C1D73" w14:textId="77777777" w:rsidR="006F7846" w:rsidRDefault="006F7846" w:rsidP="006F7846">
      <w:pPr>
        <w:pStyle w:val="ListParagraph"/>
        <w:tabs>
          <w:tab w:val="left" w:pos="1843"/>
        </w:tabs>
        <w:ind w:left="1418"/>
      </w:pPr>
    </w:p>
    <w:tbl>
      <w:tblPr>
        <w:tblW w:w="8835" w:type="dxa"/>
        <w:tblBorders>
          <w:top w:val="nil"/>
          <w:left w:val="nil"/>
          <w:bottom w:val="nil"/>
          <w:right w:val="nil"/>
          <w:insideH w:val="nil"/>
          <w:insideV w:val="nil"/>
        </w:tblBorders>
        <w:tblLayout w:type="fixed"/>
        <w:tblLook w:val="0600" w:firstRow="0" w:lastRow="0" w:firstColumn="0" w:lastColumn="0" w:noHBand="1" w:noVBand="1"/>
      </w:tblPr>
      <w:tblGrid>
        <w:gridCol w:w="2445"/>
        <w:gridCol w:w="5175"/>
        <w:gridCol w:w="1215"/>
      </w:tblGrid>
      <w:tr w:rsidR="009447A6" w14:paraId="32C11829" w14:textId="77777777" w:rsidTr="00BE56C6">
        <w:trPr>
          <w:trHeight w:val="705"/>
        </w:trPr>
        <w:tc>
          <w:tcPr>
            <w:tcW w:w="2445" w:type="dxa"/>
            <w:tcBorders>
              <w:top w:val="single" w:sz="15" w:space="0" w:color="000000"/>
              <w:left w:val="single" w:sz="15" w:space="0" w:color="000000"/>
              <w:bottom w:val="single" w:sz="15" w:space="0" w:color="000000"/>
              <w:right w:val="single" w:sz="15" w:space="0" w:color="000000"/>
            </w:tcBorders>
            <w:tcMar>
              <w:top w:w="0" w:type="dxa"/>
              <w:left w:w="0" w:type="dxa"/>
              <w:bottom w:w="0" w:type="dxa"/>
              <w:right w:w="0" w:type="dxa"/>
            </w:tcMar>
          </w:tcPr>
          <w:p w14:paraId="7A1FD148" w14:textId="77777777" w:rsidR="009447A6" w:rsidRPr="00650C2C" w:rsidRDefault="009447A6" w:rsidP="00BE56C6">
            <w:pPr>
              <w:spacing w:before="240" w:after="240" w:line="276" w:lineRule="auto"/>
              <w:ind w:left="40"/>
              <w:jc w:val="both"/>
              <w:rPr>
                <w:rFonts w:cs="Arial"/>
                <w:b/>
                <w:color w:val="1B1C1D"/>
                <w:sz w:val="18"/>
                <w:szCs w:val="18"/>
              </w:rPr>
            </w:pPr>
            <w:r w:rsidRPr="00650C2C">
              <w:rPr>
                <w:rFonts w:cs="Arial"/>
                <w:b/>
                <w:color w:val="1B1C1D"/>
                <w:sz w:val="18"/>
                <w:szCs w:val="18"/>
              </w:rPr>
              <w:t>COMPLIANCE (C/PC/NC)</w:t>
            </w:r>
          </w:p>
        </w:tc>
        <w:tc>
          <w:tcPr>
            <w:tcW w:w="517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31ACAC45" w14:textId="77777777" w:rsidR="009447A6" w:rsidRPr="00650C2C" w:rsidRDefault="009447A6" w:rsidP="00BE56C6">
            <w:pPr>
              <w:spacing w:before="60" w:line="276" w:lineRule="auto"/>
              <w:ind w:left="100" w:right="80"/>
              <w:jc w:val="both"/>
              <w:rPr>
                <w:rFonts w:cs="Arial"/>
                <w:i/>
                <w:color w:val="1B1C1D"/>
                <w:sz w:val="18"/>
                <w:szCs w:val="18"/>
              </w:rPr>
            </w:pPr>
            <w:r w:rsidRPr="00650C2C">
              <w:rPr>
                <w:rFonts w:cs="Arial"/>
                <w:i/>
                <w:color w:val="1B1C1D"/>
                <w:sz w:val="18"/>
                <w:szCs w:val="18"/>
              </w:rPr>
              <w:t>Only responding C/PC/NC/Noted will not be accepted without proof.</w:t>
            </w:r>
          </w:p>
        </w:tc>
        <w:tc>
          <w:tcPr>
            <w:tcW w:w="1215" w:type="dxa"/>
            <w:tcBorders>
              <w:top w:val="single" w:sz="15" w:space="0" w:color="000000"/>
              <w:left w:val="nil"/>
              <w:bottom w:val="single" w:sz="15" w:space="0" w:color="000000"/>
              <w:right w:val="single" w:sz="15" w:space="0" w:color="000000"/>
            </w:tcBorders>
            <w:tcMar>
              <w:top w:w="0" w:type="dxa"/>
              <w:left w:w="0" w:type="dxa"/>
              <w:bottom w:w="0" w:type="dxa"/>
              <w:right w:w="0" w:type="dxa"/>
            </w:tcMar>
          </w:tcPr>
          <w:p w14:paraId="4859A94F" w14:textId="77777777" w:rsidR="009447A6" w:rsidRPr="00B517D4" w:rsidRDefault="009447A6" w:rsidP="00BE56C6">
            <w:pPr>
              <w:spacing w:line="276" w:lineRule="auto"/>
              <w:ind w:left="40"/>
              <w:jc w:val="both"/>
              <w:rPr>
                <w:rFonts w:ascii="Arial" w:eastAsia="Times New Roman" w:hAnsi="Arial" w:cs="Arial"/>
                <w:color w:val="1B1C1D"/>
                <w:szCs w:val="20"/>
              </w:rPr>
            </w:pPr>
            <w:r w:rsidRPr="00B517D4">
              <w:rPr>
                <w:rFonts w:ascii="Arial" w:eastAsia="Times New Roman" w:hAnsi="Arial" w:cs="Arial"/>
                <w:color w:val="1B1C1D"/>
                <w:szCs w:val="20"/>
              </w:rPr>
              <w:t xml:space="preserve"> </w:t>
            </w:r>
          </w:p>
        </w:tc>
      </w:tr>
      <w:tr w:rsidR="009447A6" w14:paraId="13EBD267" w14:textId="77777777" w:rsidTr="00BE56C6">
        <w:trPr>
          <w:trHeight w:val="49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34C8BC47" w14:textId="77777777" w:rsidR="009447A6" w:rsidRPr="00650C2C" w:rsidRDefault="009447A6"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FULL RESPONSE FOR EVALUATION HERE]</w:t>
            </w:r>
          </w:p>
        </w:tc>
      </w:tr>
      <w:tr w:rsidR="009447A6" w14:paraId="0DDEDC48" w14:textId="77777777" w:rsidTr="00BE56C6">
        <w:trPr>
          <w:trHeight w:val="435"/>
        </w:trPr>
        <w:tc>
          <w:tcPr>
            <w:tcW w:w="8835" w:type="dxa"/>
            <w:gridSpan w:val="3"/>
            <w:tcBorders>
              <w:top w:val="nil"/>
              <w:left w:val="single" w:sz="15" w:space="0" w:color="000000"/>
              <w:bottom w:val="single" w:sz="15" w:space="0" w:color="000000"/>
              <w:right w:val="single" w:sz="15" w:space="0" w:color="000000"/>
            </w:tcBorders>
            <w:tcMar>
              <w:top w:w="0" w:type="dxa"/>
              <w:left w:w="0" w:type="dxa"/>
              <w:bottom w:w="0" w:type="dxa"/>
              <w:right w:w="0" w:type="dxa"/>
            </w:tcMar>
          </w:tcPr>
          <w:p w14:paraId="58F36E64" w14:textId="77777777" w:rsidR="009447A6" w:rsidRPr="00650C2C" w:rsidRDefault="009447A6" w:rsidP="00BE56C6">
            <w:pPr>
              <w:spacing w:before="240" w:after="240" w:line="276" w:lineRule="auto"/>
              <w:ind w:left="40"/>
              <w:jc w:val="both"/>
              <w:rPr>
                <w:rFonts w:cs="Arial"/>
                <w:i/>
                <w:color w:val="1B1C1D"/>
                <w:sz w:val="18"/>
                <w:szCs w:val="18"/>
              </w:rPr>
            </w:pPr>
            <w:r w:rsidRPr="00650C2C">
              <w:rPr>
                <w:rFonts w:cs="Arial"/>
                <w:i/>
                <w:color w:val="1B1C1D"/>
                <w:sz w:val="18"/>
                <w:szCs w:val="18"/>
              </w:rPr>
              <w:t>[THE BIDDER SHALL INSERT REFERENCE TO ADDITIONAL INFORMATION HERE]</w:t>
            </w:r>
          </w:p>
        </w:tc>
      </w:tr>
    </w:tbl>
    <w:p w14:paraId="63F5A021" w14:textId="77777777" w:rsidR="009447A6" w:rsidRDefault="009447A6" w:rsidP="006F7846">
      <w:pPr>
        <w:pStyle w:val="ListParagraph"/>
        <w:tabs>
          <w:tab w:val="left" w:pos="1843"/>
        </w:tabs>
        <w:ind w:left="1418"/>
      </w:pPr>
    </w:p>
    <w:p w14:paraId="40B0A2CC" w14:textId="77777777" w:rsidR="00127287" w:rsidRPr="008312CE" w:rsidRDefault="00127287" w:rsidP="006F7846">
      <w:pPr>
        <w:pStyle w:val="ListParagraph"/>
        <w:tabs>
          <w:tab w:val="left" w:pos="1843"/>
        </w:tabs>
        <w:ind w:left="1418"/>
      </w:pPr>
    </w:p>
    <w:p w14:paraId="32C4CD76" w14:textId="5517619B" w:rsidR="00BE0370" w:rsidRPr="00BD640D" w:rsidRDefault="00BE0370" w:rsidP="00222505">
      <w:pPr>
        <w:spacing w:before="120" w:after="120" w:line="276" w:lineRule="auto"/>
        <w:jc w:val="center"/>
        <w:rPr>
          <w:rFonts w:cs="Arial"/>
          <w:b/>
        </w:rPr>
      </w:pPr>
      <w:bookmarkStart w:id="270" w:name="_Hlk523385390"/>
      <w:bookmarkEnd w:id="267"/>
      <w:r w:rsidRPr="00BD640D">
        <w:rPr>
          <w:rFonts w:cs="Arial"/>
          <w:b/>
        </w:rPr>
        <w:t xml:space="preserve">-----------------------         END OF </w:t>
      </w:r>
      <w:r w:rsidR="00EE7D75" w:rsidRPr="00BD640D">
        <w:rPr>
          <w:rFonts w:cs="Arial"/>
          <w:b/>
        </w:rPr>
        <w:t>VOLUME 2</w:t>
      </w:r>
      <w:r w:rsidRPr="00BD640D">
        <w:rPr>
          <w:rFonts w:cs="Arial"/>
          <w:b/>
        </w:rPr>
        <w:t xml:space="preserve">          --------------------</w:t>
      </w:r>
      <w:bookmarkEnd w:id="270"/>
    </w:p>
    <w:p w14:paraId="3E2F2C57" w14:textId="77777777" w:rsidR="00BE0370" w:rsidRPr="00BD640D" w:rsidRDefault="00BE0370" w:rsidP="00A80682">
      <w:pPr>
        <w:spacing w:before="120" w:after="120" w:line="276" w:lineRule="auto"/>
        <w:rPr>
          <w:rFonts w:cs="Arial"/>
          <w:b/>
        </w:rPr>
      </w:pPr>
    </w:p>
    <w:sectPr w:rsidR="00BE0370" w:rsidRPr="00BD640D" w:rsidSect="00931D55">
      <w:pgSz w:w="11907" w:h="16840" w:code="9"/>
      <w:pgMar w:top="1134" w:right="1134" w:bottom="1134" w:left="1134" w:header="720" w:footer="720" w:gutter="56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15872D" w14:textId="77777777" w:rsidR="00B73C93" w:rsidRDefault="00B73C93">
      <w:r>
        <w:separator/>
      </w:r>
    </w:p>
  </w:endnote>
  <w:endnote w:type="continuationSeparator" w:id="0">
    <w:p w14:paraId="113C8D1B" w14:textId="77777777" w:rsidR="00B73C93" w:rsidRDefault="00B73C93">
      <w:r>
        <w:continuationSeparator/>
      </w:r>
    </w:p>
  </w:endnote>
  <w:endnote w:type="continuationNotice" w:id="1">
    <w:p w14:paraId="5FA5F219" w14:textId="77777777" w:rsidR="00B73C93" w:rsidRDefault="00B73C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0D6AF" w14:textId="77777777" w:rsidR="009846E0" w:rsidRDefault="009846E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3A88D935" w14:textId="77777777" w:rsidR="009846E0" w:rsidRDefault="009846E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6" w:space="0" w:color="auto"/>
      </w:tblBorders>
      <w:tblLook w:val="0000" w:firstRow="0" w:lastRow="0" w:firstColumn="0" w:lastColumn="0" w:noHBand="0" w:noVBand="0"/>
    </w:tblPr>
    <w:tblGrid>
      <w:gridCol w:w="3560"/>
      <w:gridCol w:w="2691"/>
      <w:gridCol w:w="2821"/>
    </w:tblGrid>
    <w:tr w:rsidR="009846E0" w:rsidRPr="00BE7FD4" w14:paraId="3166DA69" w14:textId="77777777" w:rsidTr="000C7AFB">
      <w:trPr>
        <w:trHeight w:val="456"/>
      </w:trPr>
      <w:tc>
        <w:tcPr>
          <w:tcW w:w="1962" w:type="pct"/>
        </w:tcPr>
        <w:p w14:paraId="56A8F59F" w14:textId="31E0A8BA" w:rsidR="00D12C76" w:rsidRPr="00D12C76" w:rsidRDefault="00D12C76" w:rsidP="00D12C76">
          <w:pPr>
            <w:spacing w:after="0" w:line="240" w:lineRule="auto"/>
          </w:pPr>
          <w:r w:rsidRPr="00D12C76">
            <w:t xml:space="preserve">ATNS/TPQ/RFP28/2025/2026/3D </w:t>
          </w:r>
          <w:r w:rsidR="00F86A89" w:rsidRPr="00D12C76">
            <w:t>Aerodrome Simulator</w:t>
          </w:r>
        </w:p>
        <w:p w14:paraId="6A8D3FBA" w14:textId="2AE3A922" w:rsidR="009846E0" w:rsidRPr="00C91C63" w:rsidRDefault="009846E0" w:rsidP="00D12C76">
          <w:pPr>
            <w:pStyle w:val="Footer"/>
            <w:spacing w:after="0" w:line="240" w:lineRule="auto"/>
            <w:ind w:right="360"/>
          </w:pPr>
        </w:p>
      </w:tc>
      <w:tc>
        <w:tcPr>
          <w:tcW w:w="1483" w:type="pct"/>
        </w:tcPr>
        <w:p w14:paraId="47D2B7C2" w14:textId="00662E1C" w:rsidR="009846E0" w:rsidRPr="00F24165" w:rsidRDefault="007314EF" w:rsidP="00D12C76">
          <w:pPr>
            <w:pStyle w:val="Footer"/>
            <w:spacing w:after="0" w:line="240" w:lineRule="auto"/>
            <w:jc w:val="center"/>
          </w:pPr>
          <w:r>
            <w:t xml:space="preserve">Page </w:t>
          </w:r>
          <w:r>
            <w:rPr>
              <w:b/>
              <w:bCs/>
            </w:rPr>
            <w:fldChar w:fldCharType="begin"/>
          </w:r>
          <w:r>
            <w:rPr>
              <w:b/>
              <w:bCs/>
            </w:rPr>
            <w:instrText xml:space="preserve"> PAGE  \* Arabic  \* MERGEFORMAT </w:instrText>
          </w:r>
          <w:r>
            <w:rPr>
              <w:b/>
              <w:bCs/>
            </w:rPr>
            <w:fldChar w:fldCharType="separate"/>
          </w:r>
          <w:r>
            <w:rPr>
              <w:b/>
              <w:bCs/>
              <w:noProof/>
            </w:rPr>
            <w:t>1</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Pr>
              <w:b/>
              <w:bCs/>
              <w:noProof/>
            </w:rPr>
            <w:t>2</w:t>
          </w:r>
          <w:r>
            <w:rPr>
              <w:b/>
              <w:bCs/>
            </w:rPr>
            <w:fldChar w:fldCharType="end"/>
          </w:r>
        </w:p>
      </w:tc>
      <w:tc>
        <w:tcPr>
          <w:tcW w:w="1555" w:type="pct"/>
        </w:tcPr>
        <w:p w14:paraId="79E06A9C" w14:textId="2AE9B252" w:rsidR="009846E0" w:rsidRPr="00F24165" w:rsidRDefault="00F42BE0" w:rsidP="00D12C76">
          <w:pPr>
            <w:pStyle w:val="Footer"/>
            <w:spacing w:after="0" w:line="240" w:lineRule="auto"/>
            <w:jc w:val="right"/>
          </w:pPr>
          <w:r>
            <w:t>January 2026</w:t>
          </w:r>
        </w:p>
      </w:tc>
    </w:tr>
  </w:tbl>
  <w:p w14:paraId="51D5ABCF" w14:textId="77777777" w:rsidR="009846E0" w:rsidRPr="00F24165" w:rsidRDefault="009846E0" w:rsidP="00DA220F">
    <w:pPr>
      <w:pStyle w:val="Footer"/>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944D2" w14:textId="77777777" w:rsidR="00B73C93" w:rsidRDefault="00B73C93">
      <w:r>
        <w:separator/>
      </w:r>
    </w:p>
  </w:footnote>
  <w:footnote w:type="continuationSeparator" w:id="0">
    <w:p w14:paraId="4ED65D5F" w14:textId="77777777" w:rsidR="00B73C93" w:rsidRDefault="00B73C93">
      <w:r>
        <w:continuationSeparator/>
      </w:r>
    </w:p>
  </w:footnote>
  <w:footnote w:type="continuationNotice" w:id="1">
    <w:p w14:paraId="06E23DB7" w14:textId="77777777" w:rsidR="00B73C93" w:rsidRDefault="00B73C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8934" w:type="dxa"/>
      <w:tblBorders>
        <w:bottom w:val="single" w:sz="4" w:space="0" w:color="auto"/>
      </w:tblBorders>
      <w:tblLook w:val="04A0" w:firstRow="1" w:lastRow="0" w:firstColumn="1" w:lastColumn="0" w:noHBand="0" w:noVBand="1"/>
    </w:tblPr>
    <w:tblGrid>
      <w:gridCol w:w="3406"/>
      <w:gridCol w:w="5528"/>
    </w:tblGrid>
    <w:tr w:rsidR="009846E0" w14:paraId="70FBE688" w14:textId="77777777" w:rsidTr="002E46CC">
      <w:tc>
        <w:tcPr>
          <w:tcW w:w="3406" w:type="dxa"/>
          <w:tcBorders>
            <w:bottom w:val="nil"/>
          </w:tcBorders>
        </w:tcPr>
        <w:p w14:paraId="1AF9F948" w14:textId="40E3C452" w:rsidR="009846E0" w:rsidRPr="002E46CC" w:rsidRDefault="002E46CC" w:rsidP="004153DC">
          <w:pPr>
            <w:pStyle w:val="Header"/>
            <w:jc w:val="left"/>
            <w:rPr>
              <w:sz w:val="18"/>
              <w:szCs w:val="18"/>
            </w:rPr>
          </w:pPr>
          <w:r w:rsidRPr="002E46CC">
            <w:rPr>
              <w:sz w:val="18"/>
              <w:szCs w:val="18"/>
            </w:rPr>
            <w:t>3D Aerodrome – Tower Simulators And 3</w:t>
          </w:r>
          <w:r w:rsidR="007E77D6">
            <w:rPr>
              <w:sz w:val="18"/>
              <w:szCs w:val="18"/>
            </w:rPr>
            <w:t>D</w:t>
          </w:r>
          <w:r w:rsidRPr="002E46CC">
            <w:rPr>
              <w:sz w:val="18"/>
              <w:szCs w:val="18"/>
            </w:rPr>
            <w:t xml:space="preserve"> Desktop (Mini) Simulators Project</w:t>
          </w:r>
        </w:p>
      </w:tc>
      <w:tc>
        <w:tcPr>
          <w:tcW w:w="5528" w:type="dxa"/>
          <w:tcBorders>
            <w:bottom w:val="nil"/>
          </w:tcBorders>
        </w:tcPr>
        <w:p w14:paraId="02DCF050" w14:textId="6D405697" w:rsidR="009846E0" w:rsidRPr="002E46CC" w:rsidRDefault="006B0EDF" w:rsidP="004153DC">
          <w:pPr>
            <w:pStyle w:val="Header"/>
            <w:jc w:val="right"/>
            <w:rPr>
              <w:sz w:val="18"/>
              <w:szCs w:val="18"/>
            </w:rPr>
          </w:pPr>
          <w:r w:rsidRPr="002E46CC">
            <w:rPr>
              <w:sz w:val="18"/>
              <w:szCs w:val="18"/>
            </w:rPr>
            <w:t>Volume 2</w:t>
          </w:r>
        </w:p>
      </w:tc>
    </w:tr>
  </w:tbl>
  <w:p w14:paraId="0AC7D577" w14:textId="77777777" w:rsidR="009846E0" w:rsidRPr="00F24165" w:rsidRDefault="009846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214" w:type="dxa"/>
      <w:tblBorders>
        <w:bottom w:val="single" w:sz="4" w:space="0" w:color="auto"/>
      </w:tblBorders>
      <w:tblLook w:val="04A0" w:firstRow="1" w:lastRow="0" w:firstColumn="1" w:lastColumn="0" w:noHBand="0" w:noVBand="1"/>
    </w:tblPr>
    <w:tblGrid>
      <w:gridCol w:w="3142"/>
      <w:gridCol w:w="6072"/>
    </w:tblGrid>
    <w:tr w:rsidR="009846E0" w14:paraId="5496A4B0" w14:textId="77777777" w:rsidTr="000B2A1D">
      <w:tc>
        <w:tcPr>
          <w:tcW w:w="3142" w:type="dxa"/>
          <w:tcBorders>
            <w:bottom w:val="nil"/>
          </w:tcBorders>
        </w:tcPr>
        <w:p w14:paraId="14EC16D9" w14:textId="77777777" w:rsidR="009846E0" w:rsidRDefault="009846E0" w:rsidP="001374A8">
          <w:pPr>
            <w:pStyle w:val="Header"/>
            <w:jc w:val="left"/>
          </w:pPr>
        </w:p>
      </w:tc>
      <w:tc>
        <w:tcPr>
          <w:tcW w:w="6072" w:type="dxa"/>
          <w:tcBorders>
            <w:bottom w:val="nil"/>
          </w:tcBorders>
        </w:tcPr>
        <w:p w14:paraId="40353748" w14:textId="3686BD4D" w:rsidR="009846E0" w:rsidRDefault="009846E0" w:rsidP="001374A8">
          <w:pPr>
            <w:pStyle w:val="Header"/>
            <w:jc w:val="right"/>
          </w:pPr>
        </w:p>
      </w:tc>
    </w:tr>
  </w:tbl>
  <w:p w14:paraId="3238E47B" w14:textId="77777777" w:rsidR="009846E0" w:rsidRDefault="009846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17E7991"/>
    <w:multiLevelType w:val="hybridMultilevel"/>
    <w:tmpl w:val="ED60F958"/>
    <w:lvl w:ilvl="0" w:tplc="1C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FF1EC66"/>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7F"/>
    <w:multiLevelType w:val="singleLevel"/>
    <w:tmpl w:val="FDDA2C6C"/>
    <w:lvl w:ilvl="0">
      <w:start w:val="1"/>
      <w:numFmt w:val="upperLetter"/>
      <w:pStyle w:val="ListNumber2"/>
      <w:lvlText w:val="%1."/>
      <w:lvlJc w:val="left"/>
      <w:pPr>
        <w:ind w:left="720" w:hanging="360"/>
      </w:pPr>
      <w:rPr>
        <w:rFonts w:hint="default"/>
        <w:b w:val="0"/>
        <w:i w:val="0"/>
        <w:strike w:val="0"/>
        <w:color w:val="auto"/>
      </w:rPr>
    </w:lvl>
  </w:abstractNum>
  <w:abstractNum w:abstractNumId="3" w15:restartNumberingAfterBreak="0">
    <w:nsid w:val="FFFFFF82"/>
    <w:multiLevelType w:val="singleLevel"/>
    <w:tmpl w:val="17E032F0"/>
    <w:lvl w:ilvl="0">
      <w:start w:val="1"/>
      <w:numFmt w:val="bullet"/>
      <w:pStyle w:val="ListBullet3"/>
      <w:lvlText w:val=""/>
      <w:lvlJc w:val="left"/>
      <w:pPr>
        <w:tabs>
          <w:tab w:val="num" w:pos="1571"/>
        </w:tabs>
        <w:ind w:left="1571" w:hanging="360"/>
      </w:pPr>
      <w:rPr>
        <w:rFonts w:ascii="Symbol" w:hAnsi="Symbol" w:hint="default"/>
      </w:rPr>
    </w:lvl>
  </w:abstractNum>
  <w:abstractNum w:abstractNumId="4" w15:restartNumberingAfterBreak="0">
    <w:nsid w:val="FFFFFF83"/>
    <w:multiLevelType w:val="singleLevel"/>
    <w:tmpl w:val="E516261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CEC60A74"/>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4A3B56"/>
    <w:multiLevelType w:val="hybridMultilevel"/>
    <w:tmpl w:val="3926DC60"/>
    <w:lvl w:ilvl="0" w:tplc="A26A2C70">
      <w:start w:val="1"/>
      <w:numFmt w:val="upp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7" w15:restartNumberingAfterBreak="0">
    <w:nsid w:val="00B07BE9"/>
    <w:multiLevelType w:val="hybridMultilevel"/>
    <w:tmpl w:val="BE0C4EE4"/>
    <w:lvl w:ilvl="0" w:tplc="1C09001B">
      <w:start w:val="1"/>
      <w:numFmt w:val="lowerRoman"/>
      <w:lvlText w:val="%1."/>
      <w:lvlJc w:val="right"/>
      <w:pPr>
        <w:ind w:left="1154" w:hanging="360"/>
      </w:pPr>
    </w:lvl>
    <w:lvl w:ilvl="1" w:tplc="FFFFFFFF" w:tentative="1">
      <w:start w:val="1"/>
      <w:numFmt w:val="lowerLetter"/>
      <w:lvlText w:val="%2."/>
      <w:lvlJc w:val="left"/>
      <w:pPr>
        <w:ind w:left="1874" w:hanging="360"/>
      </w:pPr>
    </w:lvl>
    <w:lvl w:ilvl="2" w:tplc="FFFFFFFF" w:tentative="1">
      <w:start w:val="1"/>
      <w:numFmt w:val="lowerRoman"/>
      <w:lvlText w:val="%3."/>
      <w:lvlJc w:val="right"/>
      <w:pPr>
        <w:ind w:left="2594" w:hanging="180"/>
      </w:pPr>
    </w:lvl>
    <w:lvl w:ilvl="3" w:tplc="FFFFFFFF" w:tentative="1">
      <w:start w:val="1"/>
      <w:numFmt w:val="decimal"/>
      <w:lvlText w:val="%4."/>
      <w:lvlJc w:val="left"/>
      <w:pPr>
        <w:ind w:left="3314" w:hanging="360"/>
      </w:pPr>
    </w:lvl>
    <w:lvl w:ilvl="4" w:tplc="FFFFFFFF" w:tentative="1">
      <w:start w:val="1"/>
      <w:numFmt w:val="lowerLetter"/>
      <w:lvlText w:val="%5."/>
      <w:lvlJc w:val="left"/>
      <w:pPr>
        <w:ind w:left="4034" w:hanging="360"/>
      </w:pPr>
    </w:lvl>
    <w:lvl w:ilvl="5" w:tplc="FFFFFFFF" w:tentative="1">
      <w:start w:val="1"/>
      <w:numFmt w:val="lowerRoman"/>
      <w:lvlText w:val="%6."/>
      <w:lvlJc w:val="right"/>
      <w:pPr>
        <w:ind w:left="4754" w:hanging="180"/>
      </w:pPr>
    </w:lvl>
    <w:lvl w:ilvl="6" w:tplc="FFFFFFFF" w:tentative="1">
      <w:start w:val="1"/>
      <w:numFmt w:val="decimal"/>
      <w:lvlText w:val="%7."/>
      <w:lvlJc w:val="left"/>
      <w:pPr>
        <w:ind w:left="5474" w:hanging="360"/>
      </w:pPr>
    </w:lvl>
    <w:lvl w:ilvl="7" w:tplc="FFFFFFFF" w:tentative="1">
      <w:start w:val="1"/>
      <w:numFmt w:val="lowerLetter"/>
      <w:lvlText w:val="%8."/>
      <w:lvlJc w:val="left"/>
      <w:pPr>
        <w:ind w:left="6194" w:hanging="360"/>
      </w:pPr>
    </w:lvl>
    <w:lvl w:ilvl="8" w:tplc="FFFFFFFF" w:tentative="1">
      <w:start w:val="1"/>
      <w:numFmt w:val="lowerRoman"/>
      <w:lvlText w:val="%9."/>
      <w:lvlJc w:val="right"/>
      <w:pPr>
        <w:ind w:left="6914" w:hanging="180"/>
      </w:pPr>
    </w:lvl>
  </w:abstractNum>
  <w:abstractNum w:abstractNumId="8" w15:restartNumberingAfterBreak="0">
    <w:nsid w:val="00B145E3"/>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43C3284"/>
    <w:multiLevelType w:val="hybridMultilevel"/>
    <w:tmpl w:val="683A153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15:restartNumberingAfterBreak="0">
    <w:nsid w:val="051C2331"/>
    <w:multiLevelType w:val="hybridMultilevel"/>
    <w:tmpl w:val="DDEAE6FC"/>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6755A5B"/>
    <w:multiLevelType w:val="singleLevel"/>
    <w:tmpl w:val="687E1B24"/>
    <w:lvl w:ilvl="0">
      <w:start w:val="1"/>
      <w:numFmt w:val="lowerLetter"/>
      <w:pStyle w:val="List2"/>
      <w:lvlText w:val="%1."/>
      <w:lvlJc w:val="left"/>
      <w:pPr>
        <w:tabs>
          <w:tab w:val="num" w:pos="2160"/>
        </w:tabs>
        <w:ind w:left="2160" w:hanging="720"/>
      </w:pPr>
      <w:rPr>
        <w:rFonts w:hint="default"/>
      </w:rPr>
    </w:lvl>
  </w:abstractNum>
  <w:abstractNum w:abstractNumId="12" w15:restartNumberingAfterBreak="0">
    <w:nsid w:val="06DF5A30"/>
    <w:multiLevelType w:val="hybridMultilevel"/>
    <w:tmpl w:val="1014429C"/>
    <w:lvl w:ilvl="0" w:tplc="D9CE54C6">
      <w:start w:val="1"/>
      <w:numFmt w:val="decimal"/>
      <w:lvlText w:val="%1."/>
      <w:lvlJc w:val="left"/>
      <w:pPr>
        <w:ind w:left="360" w:hanging="360"/>
      </w:pPr>
      <w:rPr>
        <w:sz w:val="20"/>
        <w:szCs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07381333"/>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89D2F28"/>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9EA1318"/>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BCC531D"/>
    <w:multiLevelType w:val="hybridMultilevel"/>
    <w:tmpl w:val="99AE3C68"/>
    <w:lvl w:ilvl="0" w:tplc="8A4E4BA2">
      <w:start w:val="1"/>
      <w:numFmt w:val="decimal"/>
      <w:pStyle w:val="Style26"/>
      <w:lvlText w:val="7.3.%1"/>
      <w:lvlJc w:val="left"/>
      <w:pPr>
        <w:ind w:left="1656" w:hanging="360"/>
      </w:pPr>
      <w:rPr>
        <w:rFonts w:hint="default"/>
      </w:rPr>
    </w:lvl>
    <w:lvl w:ilvl="1" w:tplc="1C090019" w:tentative="1">
      <w:start w:val="1"/>
      <w:numFmt w:val="lowerLetter"/>
      <w:lvlText w:val="%2."/>
      <w:lvlJc w:val="left"/>
      <w:pPr>
        <w:ind w:left="2376" w:hanging="360"/>
      </w:pPr>
    </w:lvl>
    <w:lvl w:ilvl="2" w:tplc="1C09001B" w:tentative="1">
      <w:start w:val="1"/>
      <w:numFmt w:val="lowerRoman"/>
      <w:lvlText w:val="%3."/>
      <w:lvlJc w:val="right"/>
      <w:pPr>
        <w:ind w:left="3096" w:hanging="180"/>
      </w:pPr>
    </w:lvl>
    <w:lvl w:ilvl="3" w:tplc="1C09000F" w:tentative="1">
      <w:start w:val="1"/>
      <w:numFmt w:val="decimal"/>
      <w:lvlText w:val="%4."/>
      <w:lvlJc w:val="left"/>
      <w:pPr>
        <w:ind w:left="3816" w:hanging="360"/>
      </w:pPr>
    </w:lvl>
    <w:lvl w:ilvl="4" w:tplc="1C090019" w:tentative="1">
      <w:start w:val="1"/>
      <w:numFmt w:val="lowerLetter"/>
      <w:lvlText w:val="%5."/>
      <w:lvlJc w:val="left"/>
      <w:pPr>
        <w:ind w:left="4536" w:hanging="360"/>
      </w:pPr>
    </w:lvl>
    <w:lvl w:ilvl="5" w:tplc="1C09001B" w:tentative="1">
      <w:start w:val="1"/>
      <w:numFmt w:val="lowerRoman"/>
      <w:lvlText w:val="%6."/>
      <w:lvlJc w:val="right"/>
      <w:pPr>
        <w:ind w:left="5256" w:hanging="180"/>
      </w:pPr>
    </w:lvl>
    <w:lvl w:ilvl="6" w:tplc="1C09000F" w:tentative="1">
      <w:start w:val="1"/>
      <w:numFmt w:val="decimal"/>
      <w:lvlText w:val="%7."/>
      <w:lvlJc w:val="left"/>
      <w:pPr>
        <w:ind w:left="5976" w:hanging="360"/>
      </w:pPr>
    </w:lvl>
    <w:lvl w:ilvl="7" w:tplc="1C090019" w:tentative="1">
      <w:start w:val="1"/>
      <w:numFmt w:val="lowerLetter"/>
      <w:lvlText w:val="%8."/>
      <w:lvlJc w:val="left"/>
      <w:pPr>
        <w:ind w:left="6696" w:hanging="360"/>
      </w:pPr>
    </w:lvl>
    <w:lvl w:ilvl="8" w:tplc="1C09001B" w:tentative="1">
      <w:start w:val="1"/>
      <w:numFmt w:val="lowerRoman"/>
      <w:lvlText w:val="%9."/>
      <w:lvlJc w:val="right"/>
      <w:pPr>
        <w:ind w:left="7416" w:hanging="180"/>
      </w:pPr>
    </w:lvl>
  </w:abstractNum>
  <w:abstractNum w:abstractNumId="17" w15:restartNumberingAfterBreak="0">
    <w:nsid w:val="0E395658"/>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0456BF4"/>
    <w:multiLevelType w:val="hybridMultilevel"/>
    <w:tmpl w:val="B52289C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10D44D0"/>
    <w:multiLevelType w:val="hybridMultilevel"/>
    <w:tmpl w:val="65248952"/>
    <w:lvl w:ilvl="0" w:tplc="09C077EA">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11159DB"/>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11C559C6"/>
    <w:multiLevelType w:val="hybridMultilevel"/>
    <w:tmpl w:val="ECCCDD2A"/>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37B042B"/>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13F374B1"/>
    <w:multiLevelType w:val="hybridMultilevel"/>
    <w:tmpl w:val="BE0C4EE4"/>
    <w:lvl w:ilvl="0" w:tplc="FFFFFFFF">
      <w:start w:val="1"/>
      <w:numFmt w:val="lowerRoman"/>
      <w:lvlText w:val="%1."/>
      <w:lvlJc w:val="right"/>
      <w:pPr>
        <w:ind w:left="1154" w:hanging="360"/>
      </w:pPr>
    </w:lvl>
    <w:lvl w:ilvl="1" w:tplc="FFFFFFFF" w:tentative="1">
      <w:start w:val="1"/>
      <w:numFmt w:val="lowerLetter"/>
      <w:lvlText w:val="%2."/>
      <w:lvlJc w:val="left"/>
      <w:pPr>
        <w:ind w:left="1874" w:hanging="360"/>
      </w:pPr>
    </w:lvl>
    <w:lvl w:ilvl="2" w:tplc="FFFFFFFF" w:tentative="1">
      <w:start w:val="1"/>
      <w:numFmt w:val="lowerRoman"/>
      <w:lvlText w:val="%3."/>
      <w:lvlJc w:val="right"/>
      <w:pPr>
        <w:ind w:left="2594" w:hanging="180"/>
      </w:pPr>
    </w:lvl>
    <w:lvl w:ilvl="3" w:tplc="FFFFFFFF" w:tentative="1">
      <w:start w:val="1"/>
      <w:numFmt w:val="decimal"/>
      <w:lvlText w:val="%4."/>
      <w:lvlJc w:val="left"/>
      <w:pPr>
        <w:ind w:left="3314" w:hanging="360"/>
      </w:pPr>
    </w:lvl>
    <w:lvl w:ilvl="4" w:tplc="FFFFFFFF" w:tentative="1">
      <w:start w:val="1"/>
      <w:numFmt w:val="lowerLetter"/>
      <w:lvlText w:val="%5."/>
      <w:lvlJc w:val="left"/>
      <w:pPr>
        <w:ind w:left="4034" w:hanging="360"/>
      </w:pPr>
    </w:lvl>
    <w:lvl w:ilvl="5" w:tplc="FFFFFFFF" w:tentative="1">
      <w:start w:val="1"/>
      <w:numFmt w:val="lowerRoman"/>
      <w:lvlText w:val="%6."/>
      <w:lvlJc w:val="right"/>
      <w:pPr>
        <w:ind w:left="4754" w:hanging="180"/>
      </w:pPr>
    </w:lvl>
    <w:lvl w:ilvl="6" w:tplc="FFFFFFFF" w:tentative="1">
      <w:start w:val="1"/>
      <w:numFmt w:val="decimal"/>
      <w:lvlText w:val="%7."/>
      <w:lvlJc w:val="left"/>
      <w:pPr>
        <w:ind w:left="5474" w:hanging="360"/>
      </w:pPr>
    </w:lvl>
    <w:lvl w:ilvl="7" w:tplc="FFFFFFFF" w:tentative="1">
      <w:start w:val="1"/>
      <w:numFmt w:val="lowerLetter"/>
      <w:lvlText w:val="%8."/>
      <w:lvlJc w:val="left"/>
      <w:pPr>
        <w:ind w:left="6194" w:hanging="360"/>
      </w:pPr>
    </w:lvl>
    <w:lvl w:ilvl="8" w:tplc="FFFFFFFF" w:tentative="1">
      <w:start w:val="1"/>
      <w:numFmt w:val="lowerRoman"/>
      <w:lvlText w:val="%9."/>
      <w:lvlJc w:val="right"/>
      <w:pPr>
        <w:ind w:left="6914" w:hanging="180"/>
      </w:pPr>
    </w:lvl>
  </w:abstractNum>
  <w:abstractNum w:abstractNumId="24" w15:restartNumberingAfterBreak="0">
    <w:nsid w:val="14441B8B"/>
    <w:multiLevelType w:val="hybridMultilevel"/>
    <w:tmpl w:val="4428FF2A"/>
    <w:lvl w:ilvl="0" w:tplc="09C077EA">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150046FB"/>
    <w:multiLevelType w:val="multilevel"/>
    <w:tmpl w:val="BE2C1F7C"/>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157725BE"/>
    <w:multiLevelType w:val="hybridMultilevel"/>
    <w:tmpl w:val="CD7E0E8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57E29B7"/>
    <w:multiLevelType w:val="multilevel"/>
    <w:tmpl w:val="BE2C1F7C"/>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15E4026A"/>
    <w:multiLevelType w:val="hybridMultilevel"/>
    <w:tmpl w:val="ECCCDD2A"/>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62781A3"/>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16EA46ED"/>
    <w:multiLevelType w:val="hybridMultilevel"/>
    <w:tmpl w:val="C504C31A"/>
    <w:lvl w:ilvl="0" w:tplc="09C077EA">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7345B39"/>
    <w:multiLevelType w:val="hybridMultilevel"/>
    <w:tmpl w:val="59D6C1AE"/>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2" w15:restartNumberingAfterBreak="0">
    <w:nsid w:val="18325C7F"/>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A2E0219"/>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DDB1F2D"/>
    <w:multiLevelType w:val="hybridMultilevel"/>
    <w:tmpl w:val="91FAC60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E142515"/>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1E875403"/>
    <w:multiLevelType w:val="hybridMultilevel"/>
    <w:tmpl w:val="8A9CF7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EB25724"/>
    <w:multiLevelType w:val="multilevel"/>
    <w:tmpl w:val="5778E718"/>
    <w:styleLink w:val="BulletTabletext"/>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EC64085"/>
    <w:multiLevelType w:val="hybridMultilevel"/>
    <w:tmpl w:val="59D6C1A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1BB3DF9"/>
    <w:multiLevelType w:val="hybridMultilevel"/>
    <w:tmpl w:val="91FAC60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309535D"/>
    <w:multiLevelType w:val="hybridMultilevel"/>
    <w:tmpl w:val="28546DB8"/>
    <w:lvl w:ilvl="0" w:tplc="1C09000F">
      <w:start w:val="1"/>
      <w:numFmt w:val="decimal"/>
      <w:lvlText w:val="%1."/>
      <w:lvlJc w:val="left"/>
      <w:pPr>
        <w:ind w:left="720" w:hanging="360"/>
      </w:p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41" w15:restartNumberingAfterBreak="0">
    <w:nsid w:val="25846BF5"/>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5FF7464"/>
    <w:multiLevelType w:val="hybridMultilevel"/>
    <w:tmpl w:val="F13E72BA"/>
    <w:lvl w:ilvl="0" w:tplc="1C090001">
      <w:start w:val="1"/>
      <w:numFmt w:val="bullet"/>
      <w:lvlText w:val=""/>
      <w:lvlJc w:val="left"/>
      <w:rPr>
        <w:rFonts w:ascii="Symbol" w:hAnsi="Symbol" w:hint="default"/>
      </w:rPr>
    </w:lvl>
    <w:lvl w:ilvl="1" w:tplc="1C090003">
      <w:start w:val="1"/>
      <w:numFmt w:val="bullet"/>
      <w:lvlText w:val="o"/>
      <w:lvlJc w:val="left"/>
      <w:pPr>
        <w:ind w:left="36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1C090003">
      <w:start w:val="1"/>
      <w:numFmt w:val="bullet"/>
      <w:lvlText w:val="o"/>
      <w:lvlJc w:val="left"/>
      <w:pPr>
        <w:ind w:left="360" w:hanging="360"/>
      </w:pPr>
      <w:rPr>
        <w:rFonts w:ascii="Courier New" w:hAnsi="Courier New" w:cs="Courier New" w:hint="default"/>
      </w:rPr>
    </w:lvl>
    <w:lvl w:ilvl="7" w:tplc="FFFFFFFF">
      <w:numFmt w:val="decimal"/>
      <w:lvlText w:val=""/>
      <w:lvlJc w:val="left"/>
    </w:lvl>
    <w:lvl w:ilvl="8" w:tplc="FFFFFFFF">
      <w:numFmt w:val="decimal"/>
      <w:lvlText w:val=""/>
      <w:lvlJc w:val="left"/>
    </w:lvl>
  </w:abstractNum>
  <w:abstractNum w:abstractNumId="43" w15:restartNumberingAfterBreak="0">
    <w:nsid w:val="26E02C38"/>
    <w:multiLevelType w:val="hybridMultilevel"/>
    <w:tmpl w:val="B52289CC"/>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7011124"/>
    <w:multiLevelType w:val="hybridMultilevel"/>
    <w:tmpl w:val="90E8B6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75A4F07"/>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75A7189"/>
    <w:multiLevelType w:val="hybridMultilevel"/>
    <w:tmpl w:val="DDEAE6FC"/>
    <w:lvl w:ilvl="0" w:tplc="7B12CB6C">
      <w:start w:val="1"/>
      <w:numFmt w:val="upperLetter"/>
      <w:lvlText w:val="[%1]"/>
      <w:lvlJc w:val="left"/>
      <w:pPr>
        <w:ind w:left="720" w:hanging="360"/>
      </w:pPr>
      <w:rPr>
        <w:rFonts w:hint="default"/>
        <w:color w:val="auto"/>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7" w15:restartNumberingAfterBreak="0">
    <w:nsid w:val="27727C2F"/>
    <w:multiLevelType w:val="hybridMultilevel"/>
    <w:tmpl w:val="C1100C50"/>
    <w:lvl w:ilvl="0" w:tplc="09C077EA">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8" w15:restartNumberingAfterBreak="0">
    <w:nsid w:val="281564A3"/>
    <w:multiLevelType w:val="hybridMultilevel"/>
    <w:tmpl w:val="2B6AF746"/>
    <w:lvl w:ilvl="0" w:tplc="C7941B94">
      <w:start w:val="1"/>
      <w:numFmt w:val="decimal"/>
      <w:pStyle w:val="Style11"/>
      <w:lvlText w:val="6.9.%1"/>
      <w:lvlJc w:val="left"/>
      <w:pPr>
        <w:ind w:left="1800" w:hanging="360"/>
      </w:pPr>
      <w:rPr>
        <w:rFonts w:hint="default"/>
      </w:r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49" w15:restartNumberingAfterBreak="0">
    <w:nsid w:val="284B0FB9"/>
    <w:multiLevelType w:val="hybridMultilevel"/>
    <w:tmpl w:val="4126D0BE"/>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29056BB0"/>
    <w:multiLevelType w:val="hybridMultilevel"/>
    <w:tmpl w:val="2B829044"/>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1" w15:restartNumberingAfterBreak="0">
    <w:nsid w:val="29944439"/>
    <w:multiLevelType w:val="hybridMultilevel"/>
    <w:tmpl w:val="2B8290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C045F3C"/>
    <w:multiLevelType w:val="hybridMultilevel"/>
    <w:tmpl w:val="0494DB2A"/>
    <w:lvl w:ilvl="0" w:tplc="FFFFFFFF">
      <w:start w:val="1"/>
      <w:numFmt w:val="upperLetter"/>
      <w:lvlText w:val="[%1]"/>
      <w:lvlJc w:val="left"/>
      <w:pPr>
        <w:ind w:left="1296"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C1E2C92"/>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2E2B6E82"/>
    <w:multiLevelType w:val="hybridMultilevel"/>
    <w:tmpl w:val="91FAC60C"/>
    <w:lvl w:ilvl="0" w:tplc="09C077EA">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30D6504E"/>
    <w:multiLevelType w:val="hybridMultilevel"/>
    <w:tmpl w:val="ECCCDD2A"/>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314262B3"/>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35397F1C"/>
    <w:multiLevelType w:val="hybridMultilevel"/>
    <w:tmpl w:val="ECCCDD2A"/>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368666C7"/>
    <w:multiLevelType w:val="hybridMultilevel"/>
    <w:tmpl w:val="37A2CBF8"/>
    <w:lvl w:ilvl="0" w:tplc="1C090017">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9" w15:restartNumberingAfterBreak="0">
    <w:nsid w:val="36DA0C8E"/>
    <w:multiLevelType w:val="hybridMultilevel"/>
    <w:tmpl w:val="CD7E0E80"/>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0" w15:restartNumberingAfterBreak="0">
    <w:nsid w:val="37D46DB5"/>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37EE5DE4"/>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385D152C"/>
    <w:multiLevelType w:val="singleLevel"/>
    <w:tmpl w:val="16AC2230"/>
    <w:lvl w:ilvl="0">
      <w:start w:val="1"/>
      <w:numFmt w:val="upperLetter"/>
      <w:pStyle w:val="List5"/>
      <w:lvlText w:val="%1)"/>
      <w:lvlJc w:val="left"/>
      <w:pPr>
        <w:tabs>
          <w:tab w:val="num" w:pos="680"/>
        </w:tabs>
        <w:ind w:left="680" w:hanging="680"/>
      </w:pPr>
      <w:rPr>
        <w:rFonts w:hint="default"/>
      </w:rPr>
    </w:lvl>
  </w:abstractNum>
  <w:abstractNum w:abstractNumId="63" w15:restartNumberingAfterBreak="0">
    <w:nsid w:val="3877670D"/>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395524BC"/>
    <w:multiLevelType w:val="hybridMultilevel"/>
    <w:tmpl w:val="FBFEC8E0"/>
    <w:lvl w:ilvl="0" w:tplc="3E688158">
      <w:start w:val="1"/>
      <w:numFmt w:val="decimal"/>
      <w:pStyle w:val="Style1"/>
      <w:lvlText w:val="6.3.%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5" w15:restartNumberingAfterBreak="0">
    <w:nsid w:val="3C3F6EE0"/>
    <w:multiLevelType w:val="hybridMultilevel"/>
    <w:tmpl w:val="B1AC8FDA"/>
    <w:lvl w:ilvl="0" w:tplc="09C077EA">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3DC0243A"/>
    <w:multiLevelType w:val="hybridMultilevel"/>
    <w:tmpl w:val="DA9E8112"/>
    <w:lvl w:ilvl="0" w:tplc="AE6E5EE2">
      <w:start w:val="1"/>
      <w:numFmt w:val="low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3EEC1EC5"/>
    <w:multiLevelType w:val="multilevel"/>
    <w:tmpl w:val="69BA8DB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3F155677"/>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3F2954E0"/>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3FC107DE"/>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FE31A78"/>
    <w:multiLevelType w:val="hybridMultilevel"/>
    <w:tmpl w:val="E2268E90"/>
    <w:lvl w:ilvl="0" w:tplc="09C077EA">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41FA6666"/>
    <w:multiLevelType w:val="hybridMultilevel"/>
    <w:tmpl w:val="3F7E40B6"/>
    <w:lvl w:ilvl="0" w:tplc="1C09001B">
      <w:start w:val="1"/>
      <w:numFmt w:val="lowerRoman"/>
      <w:lvlText w:val="%1."/>
      <w:lvlJc w:val="right"/>
      <w:pPr>
        <w:ind w:left="1080" w:hanging="360"/>
      </w:pPr>
      <w:rPr>
        <w:rFonts w:hint="default"/>
        <w:sz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3" w15:restartNumberingAfterBreak="0">
    <w:nsid w:val="45323FF9"/>
    <w:multiLevelType w:val="hybridMultilevel"/>
    <w:tmpl w:val="C8342D20"/>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4" w15:restartNumberingAfterBreak="0">
    <w:nsid w:val="461C5CD1"/>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6CF423C"/>
    <w:multiLevelType w:val="hybridMultilevel"/>
    <w:tmpl w:val="2B8290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4C983293"/>
    <w:multiLevelType w:val="hybridMultilevel"/>
    <w:tmpl w:val="BB703B2C"/>
    <w:lvl w:ilvl="0" w:tplc="1C09001B">
      <w:start w:val="1"/>
      <w:numFmt w:val="lowerRoman"/>
      <w:lvlText w:val="%1."/>
      <w:lvlJc w:val="right"/>
      <w:pPr>
        <w:ind w:left="1080" w:hanging="360"/>
      </w:p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77" w15:restartNumberingAfterBreak="0">
    <w:nsid w:val="4CF649CE"/>
    <w:multiLevelType w:val="hybridMultilevel"/>
    <w:tmpl w:val="90E8B6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4DC37DBD"/>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50046CF9"/>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50464D1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1" w15:restartNumberingAfterBreak="0">
    <w:nsid w:val="50730C1A"/>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50DB1BBC"/>
    <w:multiLevelType w:val="hybridMultilevel"/>
    <w:tmpl w:val="E2268E9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50FC2070"/>
    <w:multiLevelType w:val="singleLevel"/>
    <w:tmpl w:val="01069BAA"/>
    <w:lvl w:ilvl="0">
      <w:start w:val="1"/>
      <w:numFmt w:val="upperLetter"/>
      <w:pStyle w:val="List"/>
      <w:lvlText w:val="%1)"/>
      <w:lvlJc w:val="left"/>
      <w:pPr>
        <w:tabs>
          <w:tab w:val="num" w:pos="1440"/>
        </w:tabs>
        <w:ind w:left="1440" w:hanging="720"/>
      </w:pPr>
      <w:rPr>
        <w:rFonts w:hint="default"/>
      </w:rPr>
    </w:lvl>
  </w:abstractNum>
  <w:abstractNum w:abstractNumId="84" w15:restartNumberingAfterBreak="0">
    <w:nsid w:val="52834167"/>
    <w:multiLevelType w:val="hybridMultilevel"/>
    <w:tmpl w:val="E3B653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5" w15:restartNumberingAfterBreak="0">
    <w:nsid w:val="52FC5D21"/>
    <w:multiLevelType w:val="hybridMultilevel"/>
    <w:tmpl w:val="90E8B6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53301D08"/>
    <w:multiLevelType w:val="hybridMultilevel"/>
    <w:tmpl w:val="E5F475B4"/>
    <w:lvl w:ilvl="0" w:tplc="31364176">
      <w:start w:val="1"/>
      <w:numFmt w:val="decimal"/>
      <w:lvlText w:val="CHAPTER %1:"/>
      <w:lvlJc w:val="left"/>
      <w:pPr>
        <w:ind w:left="60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53727110"/>
    <w:multiLevelType w:val="hybridMultilevel"/>
    <w:tmpl w:val="8A9CF7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3BE6C20"/>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547F5F88"/>
    <w:multiLevelType w:val="hybridMultilevel"/>
    <w:tmpl w:val="7526B186"/>
    <w:lvl w:ilvl="0" w:tplc="1C090017">
      <w:start w:val="1"/>
      <w:numFmt w:val="lowerLetter"/>
      <w:lvlText w:val="%1)"/>
      <w:lvlJc w:val="left"/>
      <w:pPr>
        <w:ind w:left="1440" w:hanging="360"/>
      </w:pPr>
    </w:lvl>
    <w:lvl w:ilvl="1" w:tplc="1C090019">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90" w15:restartNumberingAfterBreak="0">
    <w:nsid w:val="54CA08DD"/>
    <w:multiLevelType w:val="hybridMultilevel"/>
    <w:tmpl w:val="8098E3EC"/>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91" w15:restartNumberingAfterBreak="0">
    <w:nsid w:val="55124E6C"/>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58092B4F"/>
    <w:multiLevelType w:val="hybridMultilevel"/>
    <w:tmpl w:val="59D6C1A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58255771"/>
    <w:multiLevelType w:val="hybridMultilevel"/>
    <w:tmpl w:val="DDEAE6FC"/>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58E34953"/>
    <w:multiLevelType w:val="singleLevel"/>
    <w:tmpl w:val="71FA1F5E"/>
    <w:lvl w:ilvl="0">
      <w:start w:val="1"/>
      <w:numFmt w:val="lowerLetter"/>
      <w:pStyle w:val="List3"/>
      <w:lvlText w:val="%1."/>
      <w:lvlJc w:val="left"/>
      <w:pPr>
        <w:tabs>
          <w:tab w:val="num" w:pos="2041"/>
        </w:tabs>
        <w:ind w:left="2041" w:hanging="510"/>
      </w:pPr>
      <w:rPr>
        <w:rFonts w:hint="default"/>
      </w:rPr>
    </w:lvl>
  </w:abstractNum>
  <w:abstractNum w:abstractNumId="95" w15:restartNumberingAfterBreak="0">
    <w:nsid w:val="58ED3603"/>
    <w:multiLevelType w:val="hybridMultilevel"/>
    <w:tmpl w:val="1CAC6B54"/>
    <w:lvl w:ilvl="0" w:tplc="FFFFFFFF">
      <w:start w:val="1"/>
      <w:numFmt w:val="upperLetter"/>
      <w:lvlText w:val="[%1]"/>
      <w:lvlJc w:val="left"/>
      <w:pPr>
        <w:ind w:left="720" w:hanging="360"/>
      </w:pPr>
      <w:rPr>
        <w:rFonts w:hint="default"/>
        <w:color w:val="auto"/>
      </w:rPr>
    </w:lvl>
    <w:lvl w:ilvl="1" w:tplc="1C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59BA0ABB"/>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5AEA0739"/>
    <w:multiLevelType w:val="hybridMultilevel"/>
    <w:tmpl w:val="90E8B6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5B080A0E"/>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9" w15:restartNumberingAfterBreak="0">
    <w:nsid w:val="5D025F1A"/>
    <w:multiLevelType w:val="hybridMultilevel"/>
    <w:tmpl w:val="8A9CF7F2"/>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0" w15:restartNumberingAfterBreak="0">
    <w:nsid w:val="5DB77BBE"/>
    <w:multiLevelType w:val="hybridMultilevel"/>
    <w:tmpl w:val="2B8290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6003163B"/>
    <w:multiLevelType w:val="singleLevel"/>
    <w:tmpl w:val="759C4EA0"/>
    <w:lvl w:ilvl="0">
      <w:start w:val="1"/>
      <w:numFmt w:val="bullet"/>
      <w:pStyle w:val="List4"/>
      <w:lvlText w:val=""/>
      <w:lvlJc w:val="left"/>
      <w:pPr>
        <w:tabs>
          <w:tab w:val="num" w:pos="360"/>
        </w:tabs>
        <w:ind w:left="360" w:hanging="360"/>
      </w:pPr>
      <w:rPr>
        <w:rFonts w:ascii="Symbol" w:hAnsi="Symbol" w:hint="default"/>
      </w:rPr>
    </w:lvl>
  </w:abstractNum>
  <w:abstractNum w:abstractNumId="102" w15:restartNumberingAfterBreak="0">
    <w:nsid w:val="618F74BA"/>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61D90C14"/>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4" w15:restartNumberingAfterBreak="0">
    <w:nsid w:val="62AF2825"/>
    <w:multiLevelType w:val="hybridMultilevel"/>
    <w:tmpl w:val="90E8B6D6"/>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05" w15:restartNumberingAfterBreak="0">
    <w:nsid w:val="63307CD1"/>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639511B9"/>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7" w15:restartNumberingAfterBreak="0">
    <w:nsid w:val="65BD4530"/>
    <w:multiLevelType w:val="hybridMultilevel"/>
    <w:tmpl w:val="ECCCDD2A"/>
    <w:lvl w:ilvl="0" w:tplc="FFFFFFFF">
      <w:start w:val="1"/>
      <w:numFmt w:val="upp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66DB21A2"/>
    <w:multiLevelType w:val="hybridMultilevel"/>
    <w:tmpl w:val="2C40EDEA"/>
    <w:lvl w:ilvl="0" w:tplc="1C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677A01C2"/>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0" w15:restartNumberingAfterBreak="0">
    <w:nsid w:val="67EE7354"/>
    <w:multiLevelType w:val="hybridMultilevel"/>
    <w:tmpl w:val="D270AC32"/>
    <w:lvl w:ilvl="0" w:tplc="09C077EA">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1" w15:restartNumberingAfterBreak="0">
    <w:nsid w:val="68585426"/>
    <w:multiLevelType w:val="hybridMultilevel"/>
    <w:tmpl w:val="FFC4A998"/>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2" w15:restartNumberingAfterBreak="0">
    <w:nsid w:val="693730B1"/>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694F3B1F"/>
    <w:multiLevelType w:val="multilevel"/>
    <w:tmpl w:val="17D820A4"/>
    <w:lvl w:ilvl="0">
      <w:start w:val="1"/>
      <w:numFmt w:val="decimal"/>
      <w:pStyle w:val="Heading1"/>
      <w:lvlText w:val="%1"/>
      <w:lvlJc w:val="left"/>
      <w:pPr>
        <w:ind w:left="432" w:hanging="432"/>
      </w:pPr>
      <w:rPr>
        <w:color w:val="000000" w:themeColor="text1"/>
      </w:rPr>
    </w:lvl>
    <w:lvl w:ilvl="1">
      <w:start w:val="1"/>
      <w:numFmt w:val="decimal"/>
      <w:pStyle w:val="Heading2"/>
      <w:lvlText w:val="%1.%2"/>
      <w:lvlJc w:val="left"/>
      <w:pPr>
        <w:ind w:left="576" w:hanging="576"/>
      </w:pPr>
      <w:rPr>
        <w:b w:val="0"/>
        <w:bCs/>
      </w:rPr>
    </w:lvl>
    <w:lvl w:ilvl="2">
      <w:start w:val="1"/>
      <w:numFmt w:val="decimal"/>
      <w:pStyle w:val="Heading3"/>
      <w:lvlText w:val="%1.%2.%3"/>
      <w:lvlJc w:val="left"/>
      <w:pPr>
        <w:ind w:left="720" w:hanging="720"/>
      </w:pPr>
      <w:rPr>
        <w:rFonts w:asciiTheme="minorHAnsi" w:hAnsiTheme="minorHAnsi" w:cstheme="minorHAnsi" w:hint="default"/>
        <w:i w:val="0"/>
        <w:iCs w:val="0"/>
        <w:color w:val="auto"/>
        <w:sz w:val="24"/>
        <w:szCs w:val="24"/>
      </w:rPr>
    </w:lvl>
    <w:lvl w:ilvl="3">
      <w:start w:val="1"/>
      <w:numFmt w:val="decimal"/>
      <w:pStyle w:val="Heading4"/>
      <w:lvlText w:val="%1.%2.%3.%4"/>
      <w:lvlJc w:val="left"/>
      <w:pPr>
        <w:ind w:left="864" w:hanging="864"/>
      </w:pPr>
      <w:rPr>
        <w:rFonts w:ascii="Arial" w:hAnsi="Arial" w:cs="Arial" w:hint="default"/>
        <w:sz w:val="20"/>
        <w:szCs w:val="2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4" w15:restartNumberingAfterBreak="0">
    <w:nsid w:val="6D082AFA"/>
    <w:multiLevelType w:val="hybridMultilevel"/>
    <w:tmpl w:val="E3B653B2"/>
    <w:lvl w:ilvl="0" w:tplc="09C077E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5" w15:restartNumberingAfterBreak="0">
    <w:nsid w:val="70F24669"/>
    <w:multiLevelType w:val="hybridMultilevel"/>
    <w:tmpl w:val="90E8B6D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6" w15:restartNumberingAfterBreak="0">
    <w:nsid w:val="71150D5B"/>
    <w:multiLevelType w:val="hybridMultilevel"/>
    <w:tmpl w:val="B52289CC"/>
    <w:lvl w:ilvl="0" w:tplc="09C077EA">
      <w:start w:val="1"/>
      <w:numFmt w:val="lowerLetter"/>
      <w:lvlText w:val="[%1]"/>
      <w:lvlJc w:val="left"/>
      <w:pPr>
        <w:ind w:left="720" w:hanging="360"/>
      </w:pPr>
      <w:rPr>
        <w:rFonts w:hint="default"/>
      </w:r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713E280D"/>
    <w:multiLevelType w:val="hybridMultilevel"/>
    <w:tmpl w:val="E3B653B2"/>
    <w:lvl w:ilvl="0" w:tplc="FFFFFFFF">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723111B5"/>
    <w:multiLevelType w:val="hybridMultilevel"/>
    <w:tmpl w:val="BB703B2C"/>
    <w:lvl w:ilvl="0" w:tplc="FFFFFFFF">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9" w15:restartNumberingAfterBreak="0">
    <w:nsid w:val="72922D3C"/>
    <w:multiLevelType w:val="hybridMultilevel"/>
    <w:tmpl w:val="ECCCDD2A"/>
    <w:lvl w:ilvl="0" w:tplc="FFFFFFFF">
      <w:start w:val="1"/>
      <w:numFmt w:val="upperLetter"/>
      <w:lvlText w:val="[%1]"/>
      <w:lvlJc w:val="left"/>
      <w:pPr>
        <w:ind w:left="720" w:hanging="360"/>
      </w:pPr>
      <w:rPr>
        <w:rFonts w:hint="default"/>
        <w:color w:val="auto"/>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0" w15:restartNumberingAfterBreak="0">
    <w:nsid w:val="747451D0"/>
    <w:multiLevelType w:val="hybridMultilevel"/>
    <w:tmpl w:val="BB703B2C"/>
    <w:lvl w:ilvl="0" w:tplc="FFFFFFFF">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1" w15:restartNumberingAfterBreak="0">
    <w:nsid w:val="77083B26"/>
    <w:multiLevelType w:val="hybridMultilevel"/>
    <w:tmpl w:val="AB8CCD40"/>
    <w:lvl w:ilvl="0" w:tplc="09C077EA">
      <w:start w:val="1"/>
      <w:numFmt w:val="lowerLetter"/>
      <w:lvlText w:val="[%1]"/>
      <w:lvlJc w:val="left"/>
      <w:pPr>
        <w:ind w:left="1440" w:hanging="360"/>
      </w:pPr>
      <w:rPr>
        <w:rFonts w:hint="default"/>
      </w:rPr>
    </w:lvl>
    <w:lvl w:ilvl="1" w:tplc="1C090019" w:tentative="1">
      <w:start w:val="1"/>
      <w:numFmt w:val="lowerLetter"/>
      <w:lvlText w:val="%2."/>
      <w:lvlJc w:val="left"/>
      <w:pPr>
        <w:ind w:left="2160" w:hanging="360"/>
      </w:pPr>
    </w:lvl>
    <w:lvl w:ilvl="2" w:tplc="1C09001B" w:tentative="1">
      <w:start w:val="1"/>
      <w:numFmt w:val="lowerRoman"/>
      <w:lvlText w:val="%3."/>
      <w:lvlJc w:val="right"/>
      <w:pPr>
        <w:ind w:left="2880" w:hanging="180"/>
      </w:pPr>
    </w:lvl>
    <w:lvl w:ilvl="3" w:tplc="1C09000F" w:tentative="1">
      <w:start w:val="1"/>
      <w:numFmt w:val="decimal"/>
      <w:lvlText w:val="%4."/>
      <w:lvlJc w:val="left"/>
      <w:pPr>
        <w:ind w:left="3600" w:hanging="360"/>
      </w:pPr>
    </w:lvl>
    <w:lvl w:ilvl="4" w:tplc="1C090019" w:tentative="1">
      <w:start w:val="1"/>
      <w:numFmt w:val="lowerLetter"/>
      <w:lvlText w:val="%5."/>
      <w:lvlJc w:val="left"/>
      <w:pPr>
        <w:ind w:left="4320" w:hanging="360"/>
      </w:pPr>
    </w:lvl>
    <w:lvl w:ilvl="5" w:tplc="1C09001B" w:tentative="1">
      <w:start w:val="1"/>
      <w:numFmt w:val="lowerRoman"/>
      <w:lvlText w:val="%6."/>
      <w:lvlJc w:val="right"/>
      <w:pPr>
        <w:ind w:left="5040" w:hanging="180"/>
      </w:pPr>
    </w:lvl>
    <w:lvl w:ilvl="6" w:tplc="1C09000F" w:tentative="1">
      <w:start w:val="1"/>
      <w:numFmt w:val="decimal"/>
      <w:lvlText w:val="%7."/>
      <w:lvlJc w:val="left"/>
      <w:pPr>
        <w:ind w:left="5760" w:hanging="360"/>
      </w:pPr>
    </w:lvl>
    <w:lvl w:ilvl="7" w:tplc="1C090019" w:tentative="1">
      <w:start w:val="1"/>
      <w:numFmt w:val="lowerLetter"/>
      <w:lvlText w:val="%8."/>
      <w:lvlJc w:val="left"/>
      <w:pPr>
        <w:ind w:left="6480" w:hanging="360"/>
      </w:pPr>
    </w:lvl>
    <w:lvl w:ilvl="8" w:tplc="1C09001B" w:tentative="1">
      <w:start w:val="1"/>
      <w:numFmt w:val="lowerRoman"/>
      <w:lvlText w:val="%9."/>
      <w:lvlJc w:val="right"/>
      <w:pPr>
        <w:ind w:left="7200" w:hanging="180"/>
      </w:pPr>
    </w:lvl>
  </w:abstractNum>
  <w:abstractNum w:abstractNumId="122" w15:restartNumberingAfterBreak="0">
    <w:nsid w:val="78EA7050"/>
    <w:multiLevelType w:val="multilevel"/>
    <w:tmpl w:val="DFECE246"/>
    <w:lvl w:ilvl="0">
      <w:start w:val="1"/>
      <w:numFmt w:val="decimal"/>
      <w:lvlText w:val="%1"/>
      <w:lvlJc w:val="left"/>
      <w:pPr>
        <w:ind w:left="432" w:hanging="432"/>
      </w:pPr>
      <w:rPr>
        <w:color w:val="000000" w:themeColor="text1"/>
      </w:rPr>
    </w:lvl>
    <w:lvl w:ilvl="1">
      <w:start w:val="1"/>
      <w:numFmt w:val="decimal"/>
      <w:lvlText w:val="%1.%2"/>
      <w:lvlJc w:val="left"/>
      <w:pPr>
        <w:ind w:left="576" w:hanging="576"/>
      </w:pPr>
    </w:lvl>
    <w:lvl w:ilvl="2">
      <w:start w:val="1"/>
      <w:numFmt w:val="lowerLetter"/>
      <w:lvlText w:val="[%3]"/>
      <w:lvlJc w:val="left"/>
      <w:pPr>
        <w:ind w:left="360" w:hanging="360"/>
      </w:pPr>
      <w:rPr>
        <w:rFonts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3" w15:restartNumberingAfterBreak="0">
    <w:nsid w:val="794DE941"/>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4" w15:restartNumberingAfterBreak="0">
    <w:nsid w:val="7B4253F4"/>
    <w:multiLevelType w:val="hybridMultilevel"/>
    <w:tmpl w:val="2B82904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5" w15:restartNumberingAfterBreak="0">
    <w:nsid w:val="7E264B58"/>
    <w:multiLevelType w:val="hybridMultilevel"/>
    <w:tmpl w:val="CD7E0E8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536044090">
    <w:abstractNumId w:val="83"/>
  </w:num>
  <w:num w:numId="2" w16cid:durableId="966160810">
    <w:abstractNumId w:val="11"/>
  </w:num>
  <w:num w:numId="3" w16cid:durableId="2065908683">
    <w:abstractNumId w:val="94"/>
  </w:num>
  <w:num w:numId="4" w16cid:durableId="488601144">
    <w:abstractNumId w:val="101"/>
  </w:num>
  <w:num w:numId="5" w16cid:durableId="1374773279">
    <w:abstractNumId w:val="62"/>
  </w:num>
  <w:num w:numId="6" w16cid:durableId="569192842">
    <w:abstractNumId w:val="2"/>
  </w:num>
  <w:num w:numId="7" w16cid:durableId="1061293737">
    <w:abstractNumId w:val="3"/>
  </w:num>
  <w:num w:numId="8" w16cid:durableId="2045474930">
    <w:abstractNumId w:val="86"/>
  </w:num>
  <w:num w:numId="9" w16cid:durableId="853804071">
    <w:abstractNumId w:val="113"/>
  </w:num>
  <w:num w:numId="10" w16cid:durableId="1959143483">
    <w:abstractNumId w:val="64"/>
  </w:num>
  <w:num w:numId="11" w16cid:durableId="1375732344">
    <w:abstractNumId w:val="16"/>
  </w:num>
  <w:num w:numId="12" w16cid:durableId="789782325">
    <w:abstractNumId w:val="5"/>
  </w:num>
  <w:num w:numId="13" w16cid:durableId="785805689">
    <w:abstractNumId w:val="4"/>
  </w:num>
  <w:num w:numId="14" w16cid:durableId="243802729">
    <w:abstractNumId w:val="113"/>
  </w:num>
  <w:num w:numId="15" w16cid:durableId="1065956070">
    <w:abstractNumId w:val="52"/>
  </w:num>
  <w:num w:numId="16" w16cid:durableId="2044206005">
    <w:abstractNumId w:val="46"/>
  </w:num>
  <w:num w:numId="17" w16cid:durableId="1062559888">
    <w:abstractNumId w:val="12"/>
  </w:num>
  <w:num w:numId="18" w16cid:durableId="1077363122">
    <w:abstractNumId w:val="21"/>
  </w:num>
  <w:num w:numId="19" w16cid:durableId="1171798962">
    <w:abstractNumId w:val="56"/>
  </w:num>
  <w:num w:numId="20" w16cid:durableId="1514109334">
    <w:abstractNumId w:val="96"/>
  </w:num>
  <w:num w:numId="21" w16cid:durableId="933509970">
    <w:abstractNumId w:val="105"/>
  </w:num>
  <w:num w:numId="22" w16cid:durableId="187643201">
    <w:abstractNumId w:val="119"/>
  </w:num>
  <w:num w:numId="23" w16cid:durableId="356584173">
    <w:abstractNumId w:val="33"/>
  </w:num>
  <w:num w:numId="24" w16cid:durableId="1344893247">
    <w:abstractNumId w:val="88"/>
  </w:num>
  <w:num w:numId="25" w16cid:durableId="1313020524">
    <w:abstractNumId w:val="13"/>
  </w:num>
  <w:num w:numId="26" w16cid:durableId="5182403">
    <w:abstractNumId w:val="45"/>
  </w:num>
  <w:num w:numId="27" w16cid:durableId="1732266656">
    <w:abstractNumId w:val="81"/>
  </w:num>
  <w:num w:numId="28" w16cid:durableId="639727151">
    <w:abstractNumId w:val="57"/>
  </w:num>
  <w:num w:numId="29" w16cid:durableId="1521503013">
    <w:abstractNumId w:val="28"/>
  </w:num>
  <w:num w:numId="30" w16cid:durableId="483012125">
    <w:abstractNumId w:val="37"/>
  </w:num>
  <w:num w:numId="31" w16cid:durableId="979770755">
    <w:abstractNumId w:val="10"/>
  </w:num>
  <w:num w:numId="32" w16cid:durableId="1628968766">
    <w:abstractNumId w:val="93"/>
  </w:num>
  <w:num w:numId="33" w16cid:durableId="1255624164">
    <w:abstractNumId w:val="104"/>
  </w:num>
  <w:num w:numId="34" w16cid:durableId="741022069">
    <w:abstractNumId w:val="73"/>
  </w:num>
  <w:num w:numId="35" w16cid:durableId="754477224">
    <w:abstractNumId w:val="59"/>
  </w:num>
  <w:num w:numId="36" w16cid:durableId="767510346">
    <w:abstractNumId w:val="50"/>
  </w:num>
  <w:num w:numId="37" w16cid:durableId="1420565767">
    <w:abstractNumId w:val="76"/>
  </w:num>
  <w:num w:numId="38" w16cid:durableId="1842113979">
    <w:abstractNumId w:val="120"/>
  </w:num>
  <w:num w:numId="39" w16cid:durableId="863598232">
    <w:abstractNumId w:val="77"/>
  </w:num>
  <w:num w:numId="40" w16cid:durableId="35812282">
    <w:abstractNumId w:val="114"/>
  </w:num>
  <w:num w:numId="41" w16cid:durableId="2125226254">
    <w:abstractNumId w:val="115"/>
  </w:num>
  <w:num w:numId="42" w16cid:durableId="1946693214">
    <w:abstractNumId w:val="100"/>
  </w:num>
  <w:num w:numId="43" w16cid:durableId="262104783">
    <w:abstractNumId w:val="51"/>
  </w:num>
  <w:num w:numId="44" w16cid:durableId="238634291">
    <w:abstractNumId w:val="124"/>
  </w:num>
  <w:num w:numId="45" w16cid:durableId="688260522">
    <w:abstractNumId w:val="75"/>
  </w:num>
  <w:num w:numId="46" w16cid:durableId="528223308">
    <w:abstractNumId w:val="71"/>
  </w:num>
  <w:num w:numId="47" w16cid:durableId="1904102492">
    <w:abstractNumId w:val="118"/>
  </w:num>
  <w:num w:numId="48" w16cid:durableId="1838809556">
    <w:abstractNumId w:val="48"/>
  </w:num>
  <w:num w:numId="49" w16cid:durableId="1769160092">
    <w:abstractNumId w:val="69"/>
  </w:num>
  <w:num w:numId="50" w16cid:durableId="1390616628">
    <w:abstractNumId w:val="68"/>
  </w:num>
  <w:num w:numId="51" w16cid:durableId="1153713995">
    <w:abstractNumId w:val="32"/>
  </w:num>
  <w:num w:numId="52" w16cid:durableId="1207183838">
    <w:abstractNumId w:val="61"/>
  </w:num>
  <w:num w:numId="53" w16cid:durableId="1372532048">
    <w:abstractNumId w:val="41"/>
  </w:num>
  <w:num w:numId="54" w16cid:durableId="610747567">
    <w:abstractNumId w:val="72"/>
  </w:num>
  <w:num w:numId="55" w16cid:durableId="159660249">
    <w:abstractNumId w:val="70"/>
  </w:num>
  <w:num w:numId="56" w16cid:durableId="2033988456">
    <w:abstractNumId w:val="60"/>
  </w:num>
  <w:num w:numId="57" w16cid:durableId="1486970214">
    <w:abstractNumId w:val="79"/>
  </w:num>
  <w:num w:numId="58" w16cid:durableId="1443841501">
    <w:abstractNumId w:val="91"/>
  </w:num>
  <w:num w:numId="59" w16cid:durableId="1072772441">
    <w:abstractNumId w:val="14"/>
  </w:num>
  <w:num w:numId="60" w16cid:durableId="1111124180">
    <w:abstractNumId w:val="102"/>
  </w:num>
  <w:num w:numId="61" w16cid:durableId="897477552">
    <w:abstractNumId w:val="82"/>
  </w:num>
  <w:num w:numId="62" w16cid:durableId="1428386015">
    <w:abstractNumId w:val="84"/>
  </w:num>
  <w:num w:numId="63" w16cid:durableId="520627685">
    <w:abstractNumId w:val="92"/>
  </w:num>
  <w:num w:numId="64" w16cid:durableId="2058317111">
    <w:abstractNumId w:val="38"/>
  </w:num>
  <w:num w:numId="65" w16cid:durableId="740370704">
    <w:abstractNumId w:val="125"/>
  </w:num>
  <w:num w:numId="66" w16cid:durableId="858009390">
    <w:abstractNumId w:val="15"/>
  </w:num>
  <w:num w:numId="67" w16cid:durableId="337999138">
    <w:abstractNumId w:val="78"/>
  </w:num>
  <w:num w:numId="68" w16cid:durableId="2108190283">
    <w:abstractNumId w:val="121"/>
  </w:num>
  <w:num w:numId="69" w16cid:durableId="522595789">
    <w:abstractNumId w:val="27"/>
  </w:num>
  <w:num w:numId="70" w16cid:durableId="1092969174">
    <w:abstractNumId w:val="25"/>
  </w:num>
  <w:num w:numId="71" w16cid:durableId="1224027725">
    <w:abstractNumId w:val="17"/>
  </w:num>
  <w:num w:numId="72" w16cid:durableId="421530726">
    <w:abstractNumId w:val="22"/>
  </w:num>
  <w:num w:numId="73" w16cid:durableId="978609897">
    <w:abstractNumId w:val="54"/>
  </w:num>
  <w:num w:numId="74" w16cid:durableId="730231999">
    <w:abstractNumId w:val="34"/>
  </w:num>
  <w:num w:numId="75" w16cid:durableId="999238344">
    <w:abstractNumId w:val="110"/>
  </w:num>
  <w:num w:numId="76" w16cid:durableId="753160335">
    <w:abstractNumId w:val="19"/>
  </w:num>
  <w:num w:numId="77" w16cid:durableId="239876818">
    <w:abstractNumId w:val="116"/>
  </w:num>
  <w:num w:numId="78" w16cid:durableId="819267868">
    <w:abstractNumId w:val="18"/>
  </w:num>
  <w:num w:numId="79" w16cid:durableId="1610241358">
    <w:abstractNumId w:val="24"/>
  </w:num>
  <w:num w:numId="80" w16cid:durableId="686951037">
    <w:abstractNumId w:val="43"/>
  </w:num>
  <w:num w:numId="81" w16cid:durableId="206990695">
    <w:abstractNumId w:val="90"/>
  </w:num>
  <w:num w:numId="82" w16cid:durableId="941884219">
    <w:abstractNumId w:val="113"/>
  </w:num>
  <w:num w:numId="83" w16cid:durableId="1375159387">
    <w:abstractNumId w:val="113"/>
  </w:num>
  <w:num w:numId="84" w16cid:durableId="1589580462">
    <w:abstractNumId w:val="99"/>
  </w:num>
  <w:num w:numId="85" w16cid:durableId="1719739541">
    <w:abstractNumId w:val="113"/>
  </w:num>
  <w:num w:numId="86" w16cid:durableId="1989090029">
    <w:abstractNumId w:val="113"/>
  </w:num>
  <w:num w:numId="87" w16cid:durableId="1650748703">
    <w:abstractNumId w:val="113"/>
  </w:num>
  <w:num w:numId="88" w16cid:durableId="850491022">
    <w:abstractNumId w:val="113"/>
  </w:num>
  <w:num w:numId="89" w16cid:durableId="132410001">
    <w:abstractNumId w:val="113"/>
  </w:num>
  <w:num w:numId="90" w16cid:durableId="1046611883">
    <w:abstractNumId w:val="113"/>
  </w:num>
  <w:num w:numId="91" w16cid:durableId="2078697409">
    <w:abstractNumId w:val="113"/>
  </w:num>
  <w:num w:numId="92" w16cid:durableId="953052677">
    <w:abstractNumId w:val="87"/>
  </w:num>
  <w:num w:numId="93" w16cid:durableId="1495141394">
    <w:abstractNumId w:val="113"/>
  </w:num>
  <w:num w:numId="94" w16cid:durableId="819927490">
    <w:abstractNumId w:val="113"/>
  </w:num>
  <w:num w:numId="95" w16cid:durableId="1490748750">
    <w:abstractNumId w:val="113"/>
  </w:num>
  <w:num w:numId="96" w16cid:durableId="11760706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64659576">
    <w:abstractNumId w:val="55"/>
  </w:num>
  <w:num w:numId="98" w16cid:durableId="80372833">
    <w:abstractNumId w:val="107"/>
  </w:num>
  <w:num w:numId="99" w16cid:durableId="1921408181">
    <w:abstractNumId w:val="7"/>
  </w:num>
  <w:num w:numId="100" w16cid:durableId="1890650183">
    <w:abstractNumId w:val="23"/>
  </w:num>
  <w:num w:numId="101" w16cid:durableId="2137599031">
    <w:abstractNumId w:val="113"/>
  </w:num>
  <w:num w:numId="102" w16cid:durableId="1322392148">
    <w:abstractNumId w:val="113"/>
  </w:num>
  <w:num w:numId="103" w16cid:durableId="704598551">
    <w:abstractNumId w:val="113"/>
  </w:num>
  <w:num w:numId="104" w16cid:durableId="2094861172">
    <w:abstractNumId w:val="113"/>
  </w:num>
  <w:num w:numId="105" w16cid:durableId="1383596386">
    <w:abstractNumId w:val="113"/>
  </w:num>
  <w:num w:numId="106" w16cid:durableId="202179067">
    <w:abstractNumId w:val="113"/>
  </w:num>
  <w:num w:numId="107" w16cid:durableId="299656744">
    <w:abstractNumId w:val="113"/>
  </w:num>
  <w:num w:numId="108" w16cid:durableId="1015612453">
    <w:abstractNumId w:val="113"/>
  </w:num>
  <w:num w:numId="109" w16cid:durableId="1342660812">
    <w:abstractNumId w:val="113"/>
  </w:num>
  <w:num w:numId="110" w16cid:durableId="983048801">
    <w:abstractNumId w:val="113"/>
  </w:num>
  <w:num w:numId="111" w16cid:durableId="330256165">
    <w:abstractNumId w:val="113"/>
  </w:num>
  <w:num w:numId="112" w16cid:durableId="266667824">
    <w:abstractNumId w:val="113"/>
  </w:num>
  <w:num w:numId="113" w16cid:durableId="1371537472">
    <w:abstractNumId w:val="113"/>
  </w:num>
  <w:num w:numId="114" w16cid:durableId="1300107990">
    <w:abstractNumId w:val="113"/>
  </w:num>
  <w:num w:numId="115" w16cid:durableId="1568802317">
    <w:abstractNumId w:val="113"/>
  </w:num>
  <w:num w:numId="116" w16cid:durableId="907150943">
    <w:abstractNumId w:val="113"/>
  </w:num>
  <w:num w:numId="117" w16cid:durableId="1930232752">
    <w:abstractNumId w:val="113"/>
  </w:num>
  <w:num w:numId="118" w16cid:durableId="512377129">
    <w:abstractNumId w:val="113"/>
  </w:num>
  <w:num w:numId="119" w16cid:durableId="1460760338">
    <w:abstractNumId w:val="113"/>
  </w:num>
  <w:num w:numId="120" w16cid:durableId="360590436">
    <w:abstractNumId w:val="113"/>
  </w:num>
  <w:num w:numId="121" w16cid:durableId="272787911">
    <w:abstractNumId w:val="113"/>
  </w:num>
  <w:num w:numId="122" w16cid:durableId="908269373">
    <w:abstractNumId w:val="113"/>
  </w:num>
  <w:num w:numId="123" w16cid:durableId="1153522053">
    <w:abstractNumId w:val="95"/>
  </w:num>
  <w:num w:numId="124" w16cid:durableId="1258249995">
    <w:abstractNumId w:val="113"/>
  </w:num>
  <w:num w:numId="125" w16cid:durableId="1545022201">
    <w:abstractNumId w:val="113"/>
  </w:num>
  <w:num w:numId="126" w16cid:durableId="765348750">
    <w:abstractNumId w:val="113"/>
  </w:num>
  <w:num w:numId="127" w16cid:durableId="2025742387">
    <w:abstractNumId w:val="113"/>
  </w:num>
  <w:num w:numId="128" w16cid:durableId="1327783496">
    <w:abstractNumId w:val="113"/>
  </w:num>
  <w:num w:numId="129" w16cid:durableId="943414651">
    <w:abstractNumId w:val="113"/>
  </w:num>
  <w:num w:numId="130" w16cid:durableId="948928339">
    <w:abstractNumId w:val="44"/>
  </w:num>
  <w:num w:numId="131" w16cid:durableId="871259781">
    <w:abstractNumId w:val="113"/>
  </w:num>
  <w:num w:numId="132" w16cid:durableId="665128548">
    <w:abstractNumId w:val="113"/>
  </w:num>
  <w:num w:numId="133" w16cid:durableId="621807204">
    <w:abstractNumId w:val="26"/>
  </w:num>
  <w:num w:numId="134" w16cid:durableId="1811551554">
    <w:abstractNumId w:val="113"/>
  </w:num>
  <w:num w:numId="135" w16cid:durableId="1220822291">
    <w:abstractNumId w:val="113"/>
  </w:num>
  <w:num w:numId="136" w16cid:durableId="202669786">
    <w:abstractNumId w:val="113"/>
  </w:num>
  <w:num w:numId="137" w16cid:durableId="981228948">
    <w:abstractNumId w:val="113"/>
  </w:num>
  <w:num w:numId="138" w16cid:durableId="1990550521">
    <w:abstractNumId w:val="113"/>
  </w:num>
  <w:num w:numId="139" w16cid:durableId="906460119">
    <w:abstractNumId w:val="113"/>
  </w:num>
  <w:num w:numId="140" w16cid:durableId="983582076">
    <w:abstractNumId w:val="113"/>
  </w:num>
  <w:num w:numId="141" w16cid:durableId="1415587361">
    <w:abstractNumId w:val="113"/>
  </w:num>
  <w:num w:numId="142" w16cid:durableId="376468073">
    <w:abstractNumId w:val="113"/>
  </w:num>
  <w:num w:numId="143" w16cid:durableId="1323780606">
    <w:abstractNumId w:val="113"/>
  </w:num>
  <w:num w:numId="144" w16cid:durableId="1206714998">
    <w:abstractNumId w:val="113"/>
  </w:num>
  <w:num w:numId="145" w16cid:durableId="1623726045">
    <w:abstractNumId w:val="113"/>
  </w:num>
  <w:num w:numId="146" w16cid:durableId="585185315">
    <w:abstractNumId w:val="113"/>
  </w:num>
  <w:num w:numId="147" w16cid:durableId="990213273">
    <w:abstractNumId w:val="113"/>
  </w:num>
  <w:num w:numId="148" w16cid:durableId="1106921974">
    <w:abstractNumId w:val="113"/>
  </w:num>
  <w:num w:numId="149" w16cid:durableId="961307589">
    <w:abstractNumId w:val="113"/>
  </w:num>
  <w:num w:numId="150" w16cid:durableId="382019688">
    <w:abstractNumId w:val="113"/>
  </w:num>
  <w:num w:numId="151" w16cid:durableId="610740931">
    <w:abstractNumId w:val="113"/>
  </w:num>
  <w:num w:numId="152" w16cid:durableId="1510101280">
    <w:abstractNumId w:val="113"/>
  </w:num>
  <w:num w:numId="153" w16cid:durableId="514001323">
    <w:abstractNumId w:val="113"/>
  </w:num>
  <w:num w:numId="154" w16cid:durableId="617493213">
    <w:abstractNumId w:val="113"/>
  </w:num>
  <w:num w:numId="155" w16cid:durableId="585503816">
    <w:abstractNumId w:val="113"/>
  </w:num>
  <w:num w:numId="156" w16cid:durableId="1244486385">
    <w:abstractNumId w:val="36"/>
  </w:num>
  <w:num w:numId="157" w16cid:durableId="1326783479">
    <w:abstractNumId w:val="113"/>
  </w:num>
  <w:num w:numId="158" w16cid:durableId="1054622383">
    <w:abstractNumId w:val="113"/>
  </w:num>
  <w:num w:numId="159" w16cid:durableId="641695482">
    <w:abstractNumId w:val="113"/>
  </w:num>
  <w:num w:numId="160" w16cid:durableId="1446271897">
    <w:abstractNumId w:val="113"/>
  </w:num>
  <w:num w:numId="161" w16cid:durableId="503086798">
    <w:abstractNumId w:val="113"/>
  </w:num>
  <w:num w:numId="162" w16cid:durableId="1452092885">
    <w:abstractNumId w:val="113"/>
  </w:num>
  <w:num w:numId="163" w16cid:durableId="1775513980">
    <w:abstractNumId w:val="113"/>
  </w:num>
  <w:num w:numId="164" w16cid:durableId="38941676">
    <w:abstractNumId w:val="113"/>
  </w:num>
  <w:num w:numId="165" w16cid:durableId="1128664544">
    <w:abstractNumId w:val="113"/>
  </w:num>
  <w:num w:numId="166" w16cid:durableId="1414354573">
    <w:abstractNumId w:val="113"/>
  </w:num>
  <w:num w:numId="167" w16cid:durableId="1912689327">
    <w:abstractNumId w:val="113"/>
  </w:num>
  <w:num w:numId="168" w16cid:durableId="900096975">
    <w:abstractNumId w:val="113"/>
  </w:num>
  <w:num w:numId="169" w16cid:durableId="1226725067">
    <w:abstractNumId w:val="113"/>
  </w:num>
  <w:num w:numId="170" w16cid:durableId="160240693">
    <w:abstractNumId w:val="113"/>
  </w:num>
  <w:num w:numId="171" w16cid:durableId="731923612">
    <w:abstractNumId w:val="113"/>
  </w:num>
  <w:num w:numId="172" w16cid:durableId="1495141106">
    <w:abstractNumId w:val="113"/>
  </w:num>
  <w:num w:numId="173" w16cid:durableId="28724654">
    <w:abstractNumId w:val="113"/>
  </w:num>
  <w:num w:numId="174" w16cid:durableId="1033655581">
    <w:abstractNumId w:val="113"/>
  </w:num>
  <w:num w:numId="175" w16cid:durableId="920722131">
    <w:abstractNumId w:val="113"/>
  </w:num>
  <w:num w:numId="176" w16cid:durableId="580795244">
    <w:abstractNumId w:val="113"/>
  </w:num>
  <w:num w:numId="177" w16cid:durableId="686637125">
    <w:abstractNumId w:val="113"/>
  </w:num>
  <w:num w:numId="178" w16cid:durableId="794909549">
    <w:abstractNumId w:val="113"/>
  </w:num>
  <w:num w:numId="179" w16cid:durableId="18825710">
    <w:abstractNumId w:val="113"/>
  </w:num>
  <w:num w:numId="180" w16cid:durableId="1306734893">
    <w:abstractNumId w:val="113"/>
  </w:num>
  <w:num w:numId="181" w16cid:durableId="1567302328">
    <w:abstractNumId w:val="113"/>
  </w:num>
  <w:num w:numId="182" w16cid:durableId="1340422303">
    <w:abstractNumId w:val="113"/>
  </w:num>
  <w:num w:numId="183" w16cid:durableId="2054499347">
    <w:abstractNumId w:val="113"/>
  </w:num>
  <w:num w:numId="184" w16cid:durableId="417675275">
    <w:abstractNumId w:val="113"/>
  </w:num>
  <w:num w:numId="185" w16cid:durableId="2010982736">
    <w:abstractNumId w:val="113"/>
  </w:num>
  <w:num w:numId="186" w16cid:durableId="1269628995">
    <w:abstractNumId w:val="113"/>
  </w:num>
  <w:num w:numId="187" w16cid:durableId="1808164468">
    <w:abstractNumId w:val="113"/>
  </w:num>
  <w:num w:numId="188" w16cid:durableId="1083769138">
    <w:abstractNumId w:val="113"/>
  </w:num>
  <w:num w:numId="189" w16cid:durableId="408119062">
    <w:abstractNumId w:val="113"/>
  </w:num>
  <w:num w:numId="190" w16cid:durableId="1152870821">
    <w:abstractNumId w:val="113"/>
  </w:num>
  <w:num w:numId="191" w16cid:durableId="780144657">
    <w:abstractNumId w:val="113"/>
  </w:num>
  <w:num w:numId="192" w16cid:durableId="1030179726">
    <w:abstractNumId w:val="113"/>
  </w:num>
  <w:num w:numId="193" w16cid:durableId="1720468208">
    <w:abstractNumId w:val="113"/>
  </w:num>
  <w:num w:numId="194" w16cid:durableId="1559513320">
    <w:abstractNumId w:val="113"/>
  </w:num>
  <w:num w:numId="195" w16cid:durableId="1170557829">
    <w:abstractNumId w:val="113"/>
  </w:num>
  <w:num w:numId="196" w16cid:durableId="1374842496">
    <w:abstractNumId w:val="113"/>
  </w:num>
  <w:num w:numId="197" w16cid:durableId="848375584">
    <w:abstractNumId w:val="113"/>
  </w:num>
  <w:num w:numId="198" w16cid:durableId="20321721">
    <w:abstractNumId w:val="113"/>
  </w:num>
  <w:num w:numId="199" w16cid:durableId="921721726">
    <w:abstractNumId w:val="113"/>
  </w:num>
  <w:num w:numId="200" w16cid:durableId="143279083">
    <w:abstractNumId w:val="113"/>
  </w:num>
  <w:num w:numId="201" w16cid:durableId="1638144589">
    <w:abstractNumId w:val="113"/>
  </w:num>
  <w:num w:numId="202" w16cid:durableId="739445919">
    <w:abstractNumId w:val="113"/>
  </w:num>
  <w:num w:numId="203" w16cid:durableId="674381672">
    <w:abstractNumId w:val="113"/>
  </w:num>
  <w:num w:numId="204" w16cid:durableId="1246112161">
    <w:abstractNumId w:val="113"/>
  </w:num>
  <w:num w:numId="205" w16cid:durableId="2040662263">
    <w:abstractNumId w:val="113"/>
  </w:num>
  <w:num w:numId="206" w16cid:durableId="671831793">
    <w:abstractNumId w:val="113"/>
  </w:num>
  <w:num w:numId="207" w16cid:durableId="583144879">
    <w:abstractNumId w:val="113"/>
  </w:num>
  <w:num w:numId="208" w16cid:durableId="291985053">
    <w:abstractNumId w:val="113"/>
  </w:num>
  <w:num w:numId="209" w16cid:durableId="646324850">
    <w:abstractNumId w:val="113"/>
  </w:num>
  <w:num w:numId="210" w16cid:durableId="1877693148">
    <w:abstractNumId w:val="113"/>
  </w:num>
  <w:num w:numId="211" w16cid:durableId="1217164224">
    <w:abstractNumId w:val="113"/>
  </w:num>
  <w:num w:numId="212" w16cid:durableId="1797987420">
    <w:abstractNumId w:val="113"/>
  </w:num>
  <w:num w:numId="213" w16cid:durableId="1245797689">
    <w:abstractNumId w:val="113"/>
  </w:num>
  <w:num w:numId="214" w16cid:durableId="1073892968">
    <w:abstractNumId w:val="113"/>
  </w:num>
  <w:num w:numId="215" w16cid:durableId="609706767">
    <w:abstractNumId w:val="113"/>
  </w:num>
  <w:num w:numId="216" w16cid:durableId="1840196399">
    <w:abstractNumId w:val="113"/>
  </w:num>
  <w:num w:numId="217" w16cid:durableId="1219589526">
    <w:abstractNumId w:val="113"/>
  </w:num>
  <w:num w:numId="218" w16cid:durableId="212010817">
    <w:abstractNumId w:val="113"/>
  </w:num>
  <w:num w:numId="219" w16cid:durableId="392966990">
    <w:abstractNumId w:val="113"/>
  </w:num>
  <w:num w:numId="220" w16cid:durableId="648368928">
    <w:abstractNumId w:val="113"/>
  </w:num>
  <w:num w:numId="221" w16cid:durableId="1710717580">
    <w:abstractNumId w:val="113"/>
  </w:num>
  <w:num w:numId="222" w16cid:durableId="1397585107">
    <w:abstractNumId w:val="113"/>
  </w:num>
  <w:num w:numId="223" w16cid:durableId="2042588812">
    <w:abstractNumId w:val="113"/>
  </w:num>
  <w:num w:numId="224" w16cid:durableId="266348845">
    <w:abstractNumId w:val="113"/>
  </w:num>
  <w:num w:numId="225" w16cid:durableId="1789592382">
    <w:abstractNumId w:val="113"/>
  </w:num>
  <w:num w:numId="226" w16cid:durableId="1664967831">
    <w:abstractNumId w:val="113"/>
  </w:num>
  <w:num w:numId="227" w16cid:durableId="1264649470">
    <w:abstractNumId w:val="113"/>
  </w:num>
  <w:num w:numId="228" w16cid:durableId="1050572647">
    <w:abstractNumId w:val="113"/>
  </w:num>
  <w:num w:numId="229" w16cid:durableId="688263834">
    <w:abstractNumId w:val="113"/>
  </w:num>
  <w:num w:numId="230" w16cid:durableId="1278371156">
    <w:abstractNumId w:val="113"/>
  </w:num>
  <w:num w:numId="231" w16cid:durableId="672076495">
    <w:abstractNumId w:val="113"/>
  </w:num>
  <w:num w:numId="232" w16cid:durableId="1394154678">
    <w:abstractNumId w:val="113"/>
  </w:num>
  <w:num w:numId="233" w16cid:durableId="590629032">
    <w:abstractNumId w:val="113"/>
  </w:num>
  <w:num w:numId="234" w16cid:durableId="253708632">
    <w:abstractNumId w:val="113"/>
  </w:num>
  <w:num w:numId="235" w16cid:durableId="44645195">
    <w:abstractNumId w:val="113"/>
  </w:num>
  <w:num w:numId="236" w16cid:durableId="1173565392">
    <w:abstractNumId w:val="113"/>
  </w:num>
  <w:num w:numId="237" w16cid:durableId="1737897761">
    <w:abstractNumId w:val="113"/>
  </w:num>
  <w:num w:numId="238" w16cid:durableId="547913359">
    <w:abstractNumId w:val="113"/>
  </w:num>
  <w:num w:numId="239" w16cid:durableId="312416587">
    <w:abstractNumId w:val="113"/>
  </w:num>
  <w:num w:numId="240" w16cid:durableId="1655842186">
    <w:abstractNumId w:val="113"/>
  </w:num>
  <w:num w:numId="241" w16cid:durableId="864250427">
    <w:abstractNumId w:val="113"/>
  </w:num>
  <w:num w:numId="242" w16cid:durableId="123305696">
    <w:abstractNumId w:val="113"/>
  </w:num>
  <w:num w:numId="243" w16cid:durableId="2112359707">
    <w:abstractNumId w:val="113"/>
  </w:num>
  <w:num w:numId="244" w16cid:durableId="874730805">
    <w:abstractNumId w:val="113"/>
  </w:num>
  <w:num w:numId="245" w16cid:durableId="1890456782">
    <w:abstractNumId w:val="113"/>
  </w:num>
  <w:num w:numId="246" w16cid:durableId="696197091">
    <w:abstractNumId w:val="39"/>
  </w:num>
  <w:num w:numId="247" w16cid:durableId="4095881">
    <w:abstractNumId w:val="113"/>
  </w:num>
  <w:num w:numId="248" w16cid:durableId="1068958715">
    <w:abstractNumId w:val="35"/>
  </w:num>
  <w:num w:numId="249" w16cid:durableId="168106377">
    <w:abstractNumId w:val="113"/>
  </w:num>
  <w:num w:numId="250" w16cid:durableId="1863740220">
    <w:abstractNumId w:val="20"/>
  </w:num>
  <w:num w:numId="251" w16cid:durableId="1233656660">
    <w:abstractNumId w:val="113"/>
  </w:num>
  <w:num w:numId="252" w16cid:durableId="957687734">
    <w:abstractNumId w:val="63"/>
  </w:num>
  <w:num w:numId="253" w16cid:durableId="1088234913">
    <w:abstractNumId w:val="113"/>
  </w:num>
  <w:num w:numId="254" w16cid:durableId="567881516">
    <w:abstractNumId w:val="106"/>
  </w:num>
  <w:num w:numId="255" w16cid:durableId="593709817">
    <w:abstractNumId w:val="113"/>
  </w:num>
  <w:num w:numId="256" w16cid:durableId="323900643">
    <w:abstractNumId w:val="53"/>
  </w:num>
  <w:num w:numId="257" w16cid:durableId="578707997">
    <w:abstractNumId w:val="113"/>
  </w:num>
  <w:num w:numId="258" w16cid:durableId="775174389">
    <w:abstractNumId w:val="112"/>
  </w:num>
  <w:num w:numId="259" w16cid:durableId="23484980">
    <w:abstractNumId w:val="113"/>
  </w:num>
  <w:num w:numId="260" w16cid:durableId="285088242">
    <w:abstractNumId w:val="113"/>
  </w:num>
  <w:num w:numId="261" w16cid:durableId="96753847">
    <w:abstractNumId w:val="122"/>
  </w:num>
  <w:num w:numId="262" w16cid:durableId="428084870">
    <w:abstractNumId w:val="113"/>
  </w:num>
  <w:num w:numId="263" w16cid:durableId="458644526">
    <w:abstractNumId w:val="109"/>
  </w:num>
  <w:num w:numId="264" w16cid:durableId="1459378335">
    <w:abstractNumId w:val="113"/>
  </w:num>
  <w:num w:numId="265" w16cid:durableId="1577666003">
    <w:abstractNumId w:val="31"/>
  </w:num>
  <w:num w:numId="266" w16cid:durableId="143858566">
    <w:abstractNumId w:val="113"/>
  </w:num>
  <w:num w:numId="267" w16cid:durableId="2002467635">
    <w:abstractNumId w:val="113"/>
  </w:num>
  <w:num w:numId="268" w16cid:durableId="995959823">
    <w:abstractNumId w:val="113"/>
  </w:num>
  <w:num w:numId="269" w16cid:durableId="1864050472">
    <w:abstractNumId w:val="113"/>
  </w:num>
  <w:num w:numId="270" w16cid:durableId="215288870">
    <w:abstractNumId w:val="85"/>
  </w:num>
  <w:num w:numId="271" w16cid:durableId="988899078">
    <w:abstractNumId w:val="97"/>
  </w:num>
  <w:num w:numId="272" w16cid:durableId="542865345">
    <w:abstractNumId w:val="113"/>
  </w:num>
  <w:num w:numId="273" w16cid:durableId="1368991924">
    <w:abstractNumId w:val="113"/>
  </w:num>
  <w:num w:numId="274" w16cid:durableId="2109084815">
    <w:abstractNumId w:val="113"/>
  </w:num>
  <w:num w:numId="275" w16cid:durableId="630550088">
    <w:abstractNumId w:val="113"/>
  </w:num>
  <w:num w:numId="276" w16cid:durableId="914241246">
    <w:abstractNumId w:val="113"/>
  </w:num>
  <w:num w:numId="277" w16cid:durableId="1221478126">
    <w:abstractNumId w:val="113"/>
  </w:num>
  <w:num w:numId="278" w16cid:durableId="1266958704">
    <w:abstractNumId w:val="113"/>
  </w:num>
  <w:num w:numId="279" w16cid:durableId="819733278">
    <w:abstractNumId w:val="113"/>
  </w:num>
  <w:num w:numId="280" w16cid:durableId="1329794830">
    <w:abstractNumId w:val="113"/>
  </w:num>
  <w:num w:numId="281" w16cid:durableId="1950621591">
    <w:abstractNumId w:val="113"/>
  </w:num>
  <w:num w:numId="282" w16cid:durableId="1869836089">
    <w:abstractNumId w:val="113"/>
  </w:num>
  <w:num w:numId="283" w16cid:durableId="860507281">
    <w:abstractNumId w:val="113"/>
  </w:num>
  <w:num w:numId="284" w16cid:durableId="834422821">
    <w:abstractNumId w:val="113"/>
  </w:num>
  <w:num w:numId="285" w16cid:durableId="2122801063">
    <w:abstractNumId w:val="113"/>
  </w:num>
  <w:num w:numId="286" w16cid:durableId="306592875">
    <w:abstractNumId w:val="113"/>
  </w:num>
  <w:num w:numId="287" w16cid:durableId="1317799060">
    <w:abstractNumId w:val="113"/>
  </w:num>
  <w:num w:numId="288" w16cid:durableId="1091241393">
    <w:abstractNumId w:val="113"/>
  </w:num>
  <w:num w:numId="289" w16cid:durableId="1175266622">
    <w:abstractNumId w:val="113"/>
  </w:num>
  <w:num w:numId="290" w16cid:durableId="1274096441">
    <w:abstractNumId w:val="113"/>
  </w:num>
  <w:num w:numId="291" w16cid:durableId="2125725936">
    <w:abstractNumId w:val="113"/>
  </w:num>
  <w:num w:numId="292" w16cid:durableId="953245205">
    <w:abstractNumId w:val="113"/>
  </w:num>
  <w:num w:numId="293" w16cid:durableId="778450877">
    <w:abstractNumId w:val="113"/>
  </w:num>
  <w:num w:numId="294" w16cid:durableId="1397128601">
    <w:abstractNumId w:val="113"/>
  </w:num>
  <w:num w:numId="295" w16cid:durableId="1813209423">
    <w:abstractNumId w:val="113"/>
  </w:num>
  <w:num w:numId="296" w16cid:durableId="1275753190">
    <w:abstractNumId w:val="113"/>
  </w:num>
  <w:num w:numId="297" w16cid:durableId="1760328360">
    <w:abstractNumId w:val="113"/>
  </w:num>
  <w:num w:numId="298" w16cid:durableId="1890605285">
    <w:abstractNumId w:val="113"/>
  </w:num>
  <w:num w:numId="299" w16cid:durableId="1369254999">
    <w:abstractNumId w:val="1"/>
  </w:num>
  <w:num w:numId="300" w16cid:durableId="1131551720">
    <w:abstractNumId w:val="123"/>
  </w:num>
  <w:num w:numId="301" w16cid:durableId="1686709823">
    <w:abstractNumId w:val="49"/>
  </w:num>
  <w:num w:numId="302" w16cid:durableId="94374256">
    <w:abstractNumId w:val="74"/>
  </w:num>
  <w:num w:numId="303" w16cid:durableId="216551000">
    <w:abstractNumId w:val="67"/>
  </w:num>
  <w:num w:numId="304" w16cid:durableId="173716966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73316607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2084795015">
    <w:abstractNumId w:val="113"/>
  </w:num>
  <w:num w:numId="307" w16cid:durableId="445858178">
    <w:abstractNumId w:val="113"/>
  </w:num>
  <w:num w:numId="308" w16cid:durableId="2006784687">
    <w:abstractNumId w:val="113"/>
  </w:num>
  <w:num w:numId="309" w16cid:durableId="1500538957">
    <w:abstractNumId w:val="113"/>
  </w:num>
  <w:num w:numId="310" w16cid:durableId="1216429362">
    <w:abstractNumId w:val="113"/>
  </w:num>
  <w:num w:numId="311" w16cid:durableId="2099785363">
    <w:abstractNumId w:val="113"/>
  </w:num>
  <w:num w:numId="312" w16cid:durableId="1195655040">
    <w:abstractNumId w:val="113"/>
  </w:num>
  <w:num w:numId="313" w16cid:durableId="373043602">
    <w:abstractNumId w:val="0"/>
  </w:num>
  <w:num w:numId="314" w16cid:durableId="1959488663">
    <w:abstractNumId w:val="42"/>
  </w:num>
  <w:num w:numId="315" w16cid:durableId="633753659">
    <w:abstractNumId w:val="113"/>
  </w:num>
  <w:num w:numId="316" w16cid:durableId="1655597596">
    <w:abstractNumId w:val="113"/>
  </w:num>
  <w:num w:numId="317" w16cid:durableId="2117285624">
    <w:abstractNumId w:val="113"/>
  </w:num>
  <w:num w:numId="318" w16cid:durableId="1010369698">
    <w:abstractNumId w:val="113"/>
  </w:num>
  <w:num w:numId="319" w16cid:durableId="1723744906">
    <w:abstractNumId w:val="113"/>
  </w:num>
  <w:num w:numId="320" w16cid:durableId="1388532538">
    <w:abstractNumId w:val="80"/>
  </w:num>
  <w:num w:numId="321" w16cid:durableId="112454441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21033534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16cid:durableId="1716126080">
    <w:abstractNumId w:val="8"/>
  </w:num>
  <w:num w:numId="324" w16cid:durableId="4691320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5" w16cid:durableId="11001772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6" w16cid:durableId="1114204685">
    <w:abstractNumId w:val="113"/>
  </w:num>
  <w:num w:numId="327" w16cid:durableId="1229917581">
    <w:abstractNumId w:val="113"/>
  </w:num>
  <w:num w:numId="328" w16cid:durableId="528226228">
    <w:abstractNumId w:val="113"/>
  </w:num>
  <w:num w:numId="329" w16cid:durableId="394666175">
    <w:abstractNumId w:val="6"/>
  </w:num>
  <w:num w:numId="330" w16cid:durableId="2096128962">
    <w:abstractNumId w:val="113"/>
  </w:num>
  <w:num w:numId="331" w16cid:durableId="592515747">
    <w:abstractNumId w:val="113"/>
  </w:num>
  <w:num w:numId="332" w16cid:durableId="762460446">
    <w:abstractNumId w:val="113"/>
  </w:num>
  <w:num w:numId="333" w16cid:durableId="516430141">
    <w:abstractNumId w:val="113"/>
  </w:num>
  <w:num w:numId="334" w16cid:durableId="580141004">
    <w:abstractNumId w:val="113"/>
  </w:num>
  <w:num w:numId="335" w16cid:durableId="2126845654">
    <w:abstractNumId w:val="103"/>
  </w:num>
  <w:num w:numId="336" w16cid:durableId="1981494725">
    <w:abstractNumId w:val="113"/>
  </w:num>
  <w:num w:numId="337" w16cid:durableId="1038816731">
    <w:abstractNumId w:val="113"/>
  </w:num>
  <w:num w:numId="338" w16cid:durableId="1646354143">
    <w:abstractNumId w:val="113"/>
  </w:num>
  <w:num w:numId="339" w16cid:durableId="1637761150">
    <w:abstractNumId w:val="47"/>
  </w:num>
  <w:num w:numId="340" w16cid:durableId="627394368">
    <w:abstractNumId w:val="58"/>
  </w:num>
  <w:num w:numId="341" w16cid:durableId="45375189">
    <w:abstractNumId w:val="113"/>
  </w:num>
  <w:num w:numId="342" w16cid:durableId="1079980054">
    <w:abstractNumId w:val="111"/>
  </w:num>
  <w:num w:numId="343" w16cid:durableId="300186142">
    <w:abstractNumId w:val="29"/>
  </w:num>
  <w:num w:numId="344" w16cid:durableId="96566096">
    <w:abstractNumId w:val="9"/>
  </w:num>
  <w:num w:numId="345" w16cid:durableId="75984783">
    <w:abstractNumId w:val="108"/>
  </w:num>
  <w:num w:numId="346" w16cid:durableId="1716926449">
    <w:abstractNumId w:val="65"/>
  </w:num>
  <w:num w:numId="347" w16cid:durableId="589463112">
    <w:abstractNumId w:val="30"/>
  </w:num>
  <w:num w:numId="348" w16cid:durableId="1016155311">
    <w:abstractNumId w:val="113"/>
  </w:num>
  <w:num w:numId="349" w16cid:durableId="1786074044">
    <w:abstractNumId w:val="113"/>
  </w:num>
  <w:num w:numId="350" w16cid:durableId="1111825611">
    <w:abstractNumId w:val="89"/>
  </w:num>
  <w:num w:numId="351" w16cid:durableId="1911227394">
    <w:abstractNumId w:val="66"/>
  </w:num>
  <w:num w:numId="352" w16cid:durableId="1981616115">
    <w:abstractNumId w:val="113"/>
  </w:num>
  <w:num w:numId="353" w16cid:durableId="893082777">
    <w:abstractNumId w:val="117"/>
  </w:num>
  <w:num w:numId="354" w16cid:durableId="2081906609">
    <w:abstractNumId w:val="113"/>
  </w:num>
  <w:num w:numId="355" w16cid:durableId="2052338804">
    <w:abstractNumId w:val="113"/>
  </w:num>
  <w:num w:numId="356" w16cid:durableId="59064355">
    <w:abstractNumId w:val="113"/>
  </w:num>
  <w:num w:numId="357" w16cid:durableId="1024358990">
    <w:abstractNumId w:val="113"/>
  </w:num>
  <w:num w:numId="358" w16cid:durableId="1697458652">
    <w:abstractNumId w:val="98"/>
  </w:num>
  <w:numIdMacAtCleanup w:val="3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6DB0"/>
    <w:rsid w:val="00000107"/>
    <w:rsid w:val="00000400"/>
    <w:rsid w:val="0000044D"/>
    <w:rsid w:val="000007BA"/>
    <w:rsid w:val="00000866"/>
    <w:rsid w:val="000009BB"/>
    <w:rsid w:val="00000D6E"/>
    <w:rsid w:val="00000DF6"/>
    <w:rsid w:val="00000E18"/>
    <w:rsid w:val="000014B4"/>
    <w:rsid w:val="00001C35"/>
    <w:rsid w:val="00001E71"/>
    <w:rsid w:val="000021AB"/>
    <w:rsid w:val="00002585"/>
    <w:rsid w:val="000028FF"/>
    <w:rsid w:val="00003500"/>
    <w:rsid w:val="00003976"/>
    <w:rsid w:val="00003CA1"/>
    <w:rsid w:val="00003F64"/>
    <w:rsid w:val="00003FE2"/>
    <w:rsid w:val="00004020"/>
    <w:rsid w:val="00004579"/>
    <w:rsid w:val="0000497A"/>
    <w:rsid w:val="00004BC5"/>
    <w:rsid w:val="00004CE9"/>
    <w:rsid w:val="00004DF9"/>
    <w:rsid w:val="000050B0"/>
    <w:rsid w:val="0000520B"/>
    <w:rsid w:val="0000526B"/>
    <w:rsid w:val="00005733"/>
    <w:rsid w:val="00005A7A"/>
    <w:rsid w:val="00005D93"/>
    <w:rsid w:val="000062AE"/>
    <w:rsid w:val="000062B2"/>
    <w:rsid w:val="000066F9"/>
    <w:rsid w:val="0000690E"/>
    <w:rsid w:val="00006ADC"/>
    <w:rsid w:val="00006BAF"/>
    <w:rsid w:val="00007613"/>
    <w:rsid w:val="00007653"/>
    <w:rsid w:val="000101FC"/>
    <w:rsid w:val="00010931"/>
    <w:rsid w:val="00010B27"/>
    <w:rsid w:val="00011799"/>
    <w:rsid w:val="000128E8"/>
    <w:rsid w:val="000129C1"/>
    <w:rsid w:val="00012BA6"/>
    <w:rsid w:val="00012C50"/>
    <w:rsid w:val="0001356B"/>
    <w:rsid w:val="000135F9"/>
    <w:rsid w:val="00013A03"/>
    <w:rsid w:val="000145EE"/>
    <w:rsid w:val="00014A29"/>
    <w:rsid w:val="000156B5"/>
    <w:rsid w:val="00015B0B"/>
    <w:rsid w:val="00015B0E"/>
    <w:rsid w:val="00015F28"/>
    <w:rsid w:val="000168A2"/>
    <w:rsid w:val="00017054"/>
    <w:rsid w:val="00017366"/>
    <w:rsid w:val="00017BBE"/>
    <w:rsid w:val="00017E96"/>
    <w:rsid w:val="00017FD3"/>
    <w:rsid w:val="000205DB"/>
    <w:rsid w:val="0002091F"/>
    <w:rsid w:val="00020BC3"/>
    <w:rsid w:val="00020C0D"/>
    <w:rsid w:val="00020DCD"/>
    <w:rsid w:val="00020F53"/>
    <w:rsid w:val="00021682"/>
    <w:rsid w:val="00021720"/>
    <w:rsid w:val="000218D2"/>
    <w:rsid w:val="000218DF"/>
    <w:rsid w:val="00021EBE"/>
    <w:rsid w:val="000223A4"/>
    <w:rsid w:val="00022A48"/>
    <w:rsid w:val="000239B5"/>
    <w:rsid w:val="00023AC5"/>
    <w:rsid w:val="00023CE2"/>
    <w:rsid w:val="00023E32"/>
    <w:rsid w:val="00023E9F"/>
    <w:rsid w:val="00024038"/>
    <w:rsid w:val="000241EA"/>
    <w:rsid w:val="000247FC"/>
    <w:rsid w:val="00024813"/>
    <w:rsid w:val="00024885"/>
    <w:rsid w:val="000248A9"/>
    <w:rsid w:val="00024BCB"/>
    <w:rsid w:val="00024C1E"/>
    <w:rsid w:val="00025397"/>
    <w:rsid w:val="000254B2"/>
    <w:rsid w:val="000261BD"/>
    <w:rsid w:val="00026379"/>
    <w:rsid w:val="0002643A"/>
    <w:rsid w:val="00026806"/>
    <w:rsid w:val="00027213"/>
    <w:rsid w:val="00027403"/>
    <w:rsid w:val="00027579"/>
    <w:rsid w:val="000279ED"/>
    <w:rsid w:val="00027D6D"/>
    <w:rsid w:val="00027DDB"/>
    <w:rsid w:val="00027E07"/>
    <w:rsid w:val="00027E2F"/>
    <w:rsid w:val="00027E6B"/>
    <w:rsid w:val="00027F98"/>
    <w:rsid w:val="00030053"/>
    <w:rsid w:val="000300F7"/>
    <w:rsid w:val="0003034C"/>
    <w:rsid w:val="000307D0"/>
    <w:rsid w:val="0003126A"/>
    <w:rsid w:val="00031302"/>
    <w:rsid w:val="00031677"/>
    <w:rsid w:val="000322C9"/>
    <w:rsid w:val="000322CC"/>
    <w:rsid w:val="00032333"/>
    <w:rsid w:val="00032432"/>
    <w:rsid w:val="00032A52"/>
    <w:rsid w:val="000332FC"/>
    <w:rsid w:val="000333FC"/>
    <w:rsid w:val="00033982"/>
    <w:rsid w:val="00033E29"/>
    <w:rsid w:val="00033E81"/>
    <w:rsid w:val="0003467D"/>
    <w:rsid w:val="00034680"/>
    <w:rsid w:val="0003474C"/>
    <w:rsid w:val="000347A8"/>
    <w:rsid w:val="00034E81"/>
    <w:rsid w:val="0003519B"/>
    <w:rsid w:val="00035BA9"/>
    <w:rsid w:val="00035E90"/>
    <w:rsid w:val="0003648E"/>
    <w:rsid w:val="0003658E"/>
    <w:rsid w:val="000365F4"/>
    <w:rsid w:val="00036F0F"/>
    <w:rsid w:val="0003775D"/>
    <w:rsid w:val="00037BBD"/>
    <w:rsid w:val="0004019F"/>
    <w:rsid w:val="000403B1"/>
    <w:rsid w:val="00040572"/>
    <w:rsid w:val="00040671"/>
    <w:rsid w:val="00040BBF"/>
    <w:rsid w:val="00041114"/>
    <w:rsid w:val="00041199"/>
    <w:rsid w:val="00041A91"/>
    <w:rsid w:val="00041D6F"/>
    <w:rsid w:val="0004212E"/>
    <w:rsid w:val="00042154"/>
    <w:rsid w:val="00042167"/>
    <w:rsid w:val="000427EF"/>
    <w:rsid w:val="00042B99"/>
    <w:rsid w:val="00042E9C"/>
    <w:rsid w:val="00043399"/>
    <w:rsid w:val="00043446"/>
    <w:rsid w:val="00043618"/>
    <w:rsid w:val="000439E4"/>
    <w:rsid w:val="00043D2D"/>
    <w:rsid w:val="00043D65"/>
    <w:rsid w:val="00043DAB"/>
    <w:rsid w:val="000443BD"/>
    <w:rsid w:val="00044400"/>
    <w:rsid w:val="00044B89"/>
    <w:rsid w:val="00044D6D"/>
    <w:rsid w:val="000450E5"/>
    <w:rsid w:val="00045551"/>
    <w:rsid w:val="00045704"/>
    <w:rsid w:val="00045CFA"/>
    <w:rsid w:val="00045D41"/>
    <w:rsid w:val="0004679E"/>
    <w:rsid w:val="00046D97"/>
    <w:rsid w:val="00046E5C"/>
    <w:rsid w:val="00046E7B"/>
    <w:rsid w:val="00047297"/>
    <w:rsid w:val="0004738A"/>
    <w:rsid w:val="00047D65"/>
    <w:rsid w:val="00047F1E"/>
    <w:rsid w:val="000500D1"/>
    <w:rsid w:val="000507FF"/>
    <w:rsid w:val="000509F7"/>
    <w:rsid w:val="000509F8"/>
    <w:rsid w:val="000514A7"/>
    <w:rsid w:val="00051857"/>
    <w:rsid w:val="0005193C"/>
    <w:rsid w:val="00051A14"/>
    <w:rsid w:val="00051BA4"/>
    <w:rsid w:val="00051BD0"/>
    <w:rsid w:val="00051C8B"/>
    <w:rsid w:val="0005244A"/>
    <w:rsid w:val="00052901"/>
    <w:rsid w:val="00052C44"/>
    <w:rsid w:val="000535C7"/>
    <w:rsid w:val="00053837"/>
    <w:rsid w:val="00053BF5"/>
    <w:rsid w:val="00053C61"/>
    <w:rsid w:val="00053D77"/>
    <w:rsid w:val="00054490"/>
    <w:rsid w:val="0005488D"/>
    <w:rsid w:val="00054FB7"/>
    <w:rsid w:val="00055112"/>
    <w:rsid w:val="00055219"/>
    <w:rsid w:val="0005540B"/>
    <w:rsid w:val="0005543B"/>
    <w:rsid w:val="00055618"/>
    <w:rsid w:val="00055C9E"/>
    <w:rsid w:val="000560D4"/>
    <w:rsid w:val="000562DF"/>
    <w:rsid w:val="000565F5"/>
    <w:rsid w:val="00056742"/>
    <w:rsid w:val="00056915"/>
    <w:rsid w:val="00056988"/>
    <w:rsid w:val="00056A1D"/>
    <w:rsid w:val="00056AD1"/>
    <w:rsid w:val="00056CF4"/>
    <w:rsid w:val="00057273"/>
    <w:rsid w:val="00057A1D"/>
    <w:rsid w:val="00057E70"/>
    <w:rsid w:val="0006042D"/>
    <w:rsid w:val="000608C3"/>
    <w:rsid w:val="00060AA1"/>
    <w:rsid w:val="00060C11"/>
    <w:rsid w:val="00060C40"/>
    <w:rsid w:val="000615D3"/>
    <w:rsid w:val="00061970"/>
    <w:rsid w:val="00061B19"/>
    <w:rsid w:val="00061F1A"/>
    <w:rsid w:val="00061FF2"/>
    <w:rsid w:val="0006224F"/>
    <w:rsid w:val="000624A0"/>
    <w:rsid w:val="0006267D"/>
    <w:rsid w:val="000626E6"/>
    <w:rsid w:val="00062961"/>
    <w:rsid w:val="00062B3B"/>
    <w:rsid w:val="00062E0C"/>
    <w:rsid w:val="0006303C"/>
    <w:rsid w:val="000637D3"/>
    <w:rsid w:val="00063800"/>
    <w:rsid w:val="00063807"/>
    <w:rsid w:val="00064595"/>
    <w:rsid w:val="0006486F"/>
    <w:rsid w:val="00064A0E"/>
    <w:rsid w:val="0006516A"/>
    <w:rsid w:val="00065497"/>
    <w:rsid w:val="0006552B"/>
    <w:rsid w:val="000655EE"/>
    <w:rsid w:val="00065CDE"/>
    <w:rsid w:val="0006606B"/>
    <w:rsid w:val="0006638C"/>
    <w:rsid w:val="00066796"/>
    <w:rsid w:val="00066AAE"/>
    <w:rsid w:val="00066BE3"/>
    <w:rsid w:val="00066E99"/>
    <w:rsid w:val="00066EBA"/>
    <w:rsid w:val="00066FE8"/>
    <w:rsid w:val="0006768E"/>
    <w:rsid w:val="00067901"/>
    <w:rsid w:val="00070250"/>
    <w:rsid w:val="00070898"/>
    <w:rsid w:val="000708ED"/>
    <w:rsid w:val="00070D26"/>
    <w:rsid w:val="00070DAB"/>
    <w:rsid w:val="000720C5"/>
    <w:rsid w:val="00072338"/>
    <w:rsid w:val="000723A6"/>
    <w:rsid w:val="00072AAA"/>
    <w:rsid w:val="00072FF6"/>
    <w:rsid w:val="0007370C"/>
    <w:rsid w:val="00073EA5"/>
    <w:rsid w:val="00074272"/>
    <w:rsid w:val="0007462C"/>
    <w:rsid w:val="0007490B"/>
    <w:rsid w:val="00074BC6"/>
    <w:rsid w:val="00074C89"/>
    <w:rsid w:val="00074F02"/>
    <w:rsid w:val="00074F83"/>
    <w:rsid w:val="0007529B"/>
    <w:rsid w:val="00075384"/>
    <w:rsid w:val="000756AD"/>
    <w:rsid w:val="000758B4"/>
    <w:rsid w:val="000758CF"/>
    <w:rsid w:val="00075C23"/>
    <w:rsid w:val="00075C95"/>
    <w:rsid w:val="000760E3"/>
    <w:rsid w:val="00076122"/>
    <w:rsid w:val="000762C3"/>
    <w:rsid w:val="0007672B"/>
    <w:rsid w:val="00077278"/>
    <w:rsid w:val="000775EE"/>
    <w:rsid w:val="00077778"/>
    <w:rsid w:val="00077B35"/>
    <w:rsid w:val="00077E43"/>
    <w:rsid w:val="00077E5B"/>
    <w:rsid w:val="00077FB9"/>
    <w:rsid w:val="00080323"/>
    <w:rsid w:val="000803FB"/>
    <w:rsid w:val="000804BB"/>
    <w:rsid w:val="00080551"/>
    <w:rsid w:val="000809D0"/>
    <w:rsid w:val="00080BE7"/>
    <w:rsid w:val="00080C68"/>
    <w:rsid w:val="0008116B"/>
    <w:rsid w:val="000813F6"/>
    <w:rsid w:val="00081E0E"/>
    <w:rsid w:val="00081F84"/>
    <w:rsid w:val="0008265A"/>
    <w:rsid w:val="000827F4"/>
    <w:rsid w:val="00082997"/>
    <w:rsid w:val="00082A6E"/>
    <w:rsid w:val="00082F2E"/>
    <w:rsid w:val="0008325A"/>
    <w:rsid w:val="0008384D"/>
    <w:rsid w:val="0008388E"/>
    <w:rsid w:val="00084082"/>
    <w:rsid w:val="000841E0"/>
    <w:rsid w:val="0008491C"/>
    <w:rsid w:val="00084ACC"/>
    <w:rsid w:val="00084DB8"/>
    <w:rsid w:val="00084E61"/>
    <w:rsid w:val="00084FB7"/>
    <w:rsid w:val="00086344"/>
    <w:rsid w:val="00086796"/>
    <w:rsid w:val="00086BC8"/>
    <w:rsid w:val="00086D22"/>
    <w:rsid w:val="00086E77"/>
    <w:rsid w:val="0008701B"/>
    <w:rsid w:val="00087192"/>
    <w:rsid w:val="000874C1"/>
    <w:rsid w:val="000877BB"/>
    <w:rsid w:val="00087B20"/>
    <w:rsid w:val="00087DA0"/>
    <w:rsid w:val="000913A0"/>
    <w:rsid w:val="00091CD8"/>
    <w:rsid w:val="00091CFF"/>
    <w:rsid w:val="00092285"/>
    <w:rsid w:val="0009259F"/>
    <w:rsid w:val="000927DC"/>
    <w:rsid w:val="00092B95"/>
    <w:rsid w:val="00092D54"/>
    <w:rsid w:val="000933DF"/>
    <w:rsid w:val="000935A2"/>
    <w:rsid w:val="00093828"/>
    <w:rsid w:val="0009385C"/>
    <w:rsid w:val="0009385E"/>
    <w:rsid w:val="00093E98"/>
    <w:rsid w:val="0009403D"/>
    <w:rsid w:val="00094441"/>
    <w:rsid w:val="0009480F"/>
    <w:rsid w:val="00095545"/>
    <w:rsid w:val="00095691"/>
    <w:rsid w:val="00095F6E"/>
    <w:rsid w:val="0009604A"/>
    <w:rsid w:val="00096886"/>
    <w:rsid w:val="000968DB"/>
    <w:rsid w:val="000968DF"/>
    <w:rsid w:val="00097060"/>
    <w:rsid w:val="0009754F"/>
    <w:rsid w:val="0009776D"/>
    <w:rsid w:val="00097806"/>
    <w:rsid w:val="000979FA"/>
    <w:rsid w:val="00097E01"/>
    <w:rsid w:val="000A0344"/>
    <w:rsid w:val="000A0379"/>
    <w:rsid w:val="000A0625"/>
    <w:rsid w:val="000A077E"/>
    <w:rsid w:val="000A0D07"/>
    <w:rsid w:val="000A1C81"/>
    <w:rsid w:val="000A245E"/>
    <w:rsid w:val="000A28B8"/>
    <w:rsid w:val="000A2BBE"/>
    <w:rsid w:val="000A33F1"/>
    <w:rsid w:val="000A3588"/>
    <w:rsid w:val="000A35D9"/>
    <w:rsid w:val="000A3663"/>
    <w:rsid w:val="000A453E"/>
    <w:rsid w:val="000A46F1"/>
    <w:rsid w:val="000A4EDB"/>
    <w:rsid w:val="000A5465"/>
    <w:rsid w:val="000A551B"/>
    <w:rsid w:val="000A57EB"/>
    <w:rsid w:val="000A5BA7"/>
    <w:rsid w:val="000A5D20"/>
    <w:rsid w:val="000A61E1"/>
    <w:rsid w:val="000A6769"/>
    <w:rsid w:val="000A68F1"/>
    <w:rsid w:val="000A6A03"/>
    <w:rsid w:val="000A6D31"/>
    <w:rsid w:val="000A6EF7"/>
    <w:rsid w:val="000A7093"/>
    <w:rsid w:val="000A71EF"/>
    <w:rsid w:val="000A748F"/>
    <w:rsid w:val="000A75E1"/>
    <w:rsid w:val="000A76F1"/>
    <w:rsid w:val="000A7838"/>
    <w:rsid w:val="000A7918"/>
    <w:rsid w:val="000A7AFF"/>
    <w:rsid w:val="000B01B8"/>
    <w:rsid w:val="000B02C5"/>
    <w:rsid w:val="000B13D6"/>
    <w:rsid w:val="000B1809"/>
    <w:rsid w:val="000B18E4"/>
    <w:rsid w:val="000B19B0"/>
    <w:rsid w:val="000B1AA9"/>
    <w:rsid w:val="000B1C51"/>
    <w:rsid w:val="000B1E63"/>
    <w:rsid w:val="000B2801"/>
    <w:rsid w:val="000B2A1D"/>
    <w:rsid w:val="000B2C17"/>
    <w:rsid w:val="000B2C56"/>
    <w:rsid w:val="000B353A"/>
    <w:rsid w:val="000B37C6"/>
    <w:rsid w:val="000B3C70"/>
    <w:rsid w:val="000B3CC6"/>
    <w:rsid w:val="000B3E17"/>
    <w:rsid w:val="000B44F6"/>
    <w:rsid w:val="000B4579"/>
    <w:rsid w:val="000B467B"/>
    <w:rsid w:val="000B46BC"/>
    <w:rsid w:val="000B48AC"/>
    <w:rsid w:val="000B50E2"/>
    <w:rsid w:val="000B5883"/>
    <w:rsid w:val="000B5BC1"/>
    <w:rsid w:val="000B5D4C"/>
    <w:rsid w:val="000B5E30"/>
    <w:rsid w:val="000B5FAA"/>
    <w:rsid w:val="000B6063"/>
    <w:rsid w:val="000B631A"/>
    <w:rsid w:val="000B6FE7"/>
    <w:rsid w:val="000B7565"/>
    <w:rsid w:val="000B7735"/>
    <w:rsid w:val="000B7791"/>
    <w:rsid w:val="000B7AC6"/>
    <w:rsid w:val="000C0046"/>
    <w:rsid w:val="000C037C"/>
    <w:rsid w:val="000C05E3"/>
    <w:rsid w:val="000C09A9"/>
    <w:rsid w:val="000C0B0C"/>
    <w:rsid w:val="000C0B86"/>
    <w:rsid w:val="000C0CC4"/>
    <w:rsid w:val="000C12BE"/>
    <w:rsid w:val="000C1669"/>
    <w:rsid w:val="000C1747"/>
    <w:rsid w:val="000C1C2B"/>
    <w:rsid w:val="000C1FA7"/>
    <w:rsid w:val="000C25B1"/>
    <w:rsid w:val="000C2C83"/>
    <w:rsid w:val="000C3B18"/>
    <w:rsid w:val="000C3DFA"/>
    <w:rsid w:val="000C41D6"/>
    <w:rsid w:val="000C45A4"/>
    <w:rsid w:val="000C490B"/>
    <w:rsid w:val="000C5059"/>
    <w:rsid w:val="000C5477"/>
    <w:rsid w:val="000C554F"/>
    <w:rsid w:val="000C5AB2"/>
    <w:rsid w:val="000C5C31"/>
    <w:rsid w:val="000C5EEB"/>
    <w:rsid w:val="000C61E8"/>
    <w:rsid w:val="000C6779"/>
    <w:rsid w:val="000C67A8"/>
    <w:rsid w:val="000C69D9"/>
    <w:rsid w:val="000C6A1F"/>
    <w:rsid w:val="000C6DB1"/>
    <w:rsid w:val="000C6EF4"/>
    <w:rsid w:val="000C73DD"/>
    <w:rsid w:val="000C79A9"/>
    <w:rsid w:val="000C7AFB"/>
    <w:rsid w:val="000C7E29"/>
    <w:rsid w:val="000D007B"/>
    <w:rsid w:val="000D0447"/>
    <w:rsid w:val="000D0528"/>
    <w:rsid w:val="000D075B"/>
    <w:rsid w:val="000D1775"/>
    <w:rsid w:val="000D1808"/>
    <w:rsid w:val="000D1983"/>
    <w:rsid w:val="000D1D4B"/>
    <w:rsid w:val="000D2238"/>
    <w:rsid w:val="000D2250"/>
    <w:rsid w:val="000D2489"/>
    <w:rsid w:val="000D2687"/>
    <w:rsid w:val="000D2A31"/>
    <w:rsid w:val="000D2DA0"/>
    <w:rsid w:val="000D3510"/>
    <w:rsid w:val="000D3822"/>
    <w:rsid w:val="000D43B5"/>
    <w:rsid w:val="000D43D6"/>
    <w:rsid w:val="000D48A0"/>
    <w:rsid w:val="000D49A3"/>
    <w:rsid w:val="000D4CB9"/>
    <w:rsid w:val="000D5245"/>
    <w:rsid w:val="000D5D1F"/>
    <w:rsid w:val="000D5E2A"/>
    <w:rsid w:val="000D5EE8"/>
    <w:rsid w:val="000D5F62"/>
    <w:rsid w:val="000D60B8"/>
    <w:rsid w:val="000D64BD"/>
    <w:rsid w:val="000D65A1"/>
    <w:rsid w:val="000D6755"/>
    <w:rsid w:val="000D6BC0"/>
    <w:rsid w:val="000D6C7A"/>
    <w:rsid w:val="000D715C"/>
    <w:rsid w:val="000D78F6"/>
    <w:rsid w:val="000D79B6"/>
    <w:rsid w:val="000D7A73"/>
    <w:rsid w:val="000E0144"/>
    <w:rsid w:val="000E0924"/>
    <w:rsid w:val="000E0D6E"/>
    <w:rsid w:val="000E0E34"/>
    <w:rsid w:val="000E0F50"/>
    <w:rsid w:val="000E10C3"/>
    <w:rsid w:val="000E14D5"/>
    <w:rsid w:val="000E1862"/>
    <w:rsid w:val="000E19AA"/>
    <w:rsid w:val="000E1C07"/>
    <w:rsid w:val="000E1D9A"/>
    <w:rsid w:val="000E2104"/>
    <w:rsid w:val="000E23BF"/>
    <w:rsid w:val="000E2A40"/>
    <w:rsid w:val="000E2FED"/>
    <w:rsid w:val="000E30CE"/>
    <w:rsid w:val="000E3AC5"/>
    <w:rsid w:val="000E3E4A"/>
    <w:rsid w:val="000E447C"/>
    <w:rsid w:val="000E4D16"/>
    <w:rsid w:val="000E4D77"/>
    <w:rsid w:val="000E5218"/>
    <w:rsid w:val="000E5453"/>
    <w:rsid w:val="000E5635"/>
    <w:rsid w:val="000E5A85"/>
    <w:rsid w:val="000E5F37"/>
    <w:rsid w:val="000E609F"/>
    <w:rsid w:val="000E6156"/>
    <w:rsid w:val="000E640C"/>
    <w:rsid w:val="000E773C"/>
    <w:rsid w:val="000E7892"/>
    <w:rsid w:val="000E7BB2"/>
    <w:rsid w:val="000F0071"/>
    <w:rsid w:val="000F008F"/>
    <w:rsid w:val="000F0296"/>
    <w:rsid w:val="000F059C"/>
    <w:rsid w:val="000F077E"/>
    <w:rsid w:val="000F0A61"/>
    <w:rsid w:val="000F1170"/>
    <w:rsid w:val="000F1C33"/>
    <w:rsid w:val="000F1E1B"/>
    <w:rsid w:val="000F2110"/>
    <w:rsid w:val="000F2204"/>
    <w:rsid w:val="000F23C7"/>
    <w:rsid w:val="000F2704"/>
    <w:rsid w:val="000F276C"/>
    <w:rsid w:val="000F2FC2"/>
    <w:rsid w:val="000F3051"/>
    <w:rsid w:val="000F30F3"/>
    <w:rsid w:val="000F3722"/>
    <w:rsid w:val="000F3FBA"/>
    <w:rsid w:val="000F4056"/>
    <w:rsid w:val="000F45C7"/>
    <w:rsid w:val="000F4E9A"/>
    <w:rsid w:val="000F5345"/>
    <w:rsid w:val="000F5535"/>
    <w:rsid w:val="000F566D"/>
    <w:rsid w:val="000F5DE7"/>
    <w:rsid w:val="000F5DEF"/>
    <w:rsid w:val="000F639A"/>
    <w:rsid w:val="000F640E"/>
    <w:rsid w:val="000F6567"/>
    <w:rsid w:val="000F6675"/>
    <w:rsid w:val="000F6885"/>
    <w:rsid w:val="000F68F8"/>
    <w:rsid w:val="000F6D96"/>
    <w:rsid w:val="000F73E3"/>
    <w:rsid w:val="000F77E1"/>
    <w:rsid w:val="000F7D78"/>
    <w:rsid w:val="001002E7"/>
    <w:rsid w:val="001005A3"/>
    <w:rsid w:val="00100680"/>
    <w:rsid w:val="001006AA"/>
    <w:rsid w:val="0010115C"/>
    <w:rsid w:val="0010122C"/>
    <w:rsid w:val="00101433"/>
    <w:rsid w:val="001019CD"/>
    <w:rsid w:val="00101B8C"/>
    <w:rsid w:val="00102117"/>
    <w:rsid w:val="0010226F"/>
    <w:rsid w:val="00102702"/>
    <w:rsid w:val="0010311A"/>
    <w:rsid w:val="00103134"/>
    <w:rsid w:val="0010332D"/>
    <w:rsid w:val="00103964"/>
    <w:rsid w:val="00103AB2"/>
    <w:rsid w:val="00103EEA"/>
    <w:rsid w:val="00104652"/>
    <w:rsid w:val="00104674"/>
    <w:rsid w:val="00104A3B"/>
    <w:rsid w:val="0010515D"/>
    <w:rsid w:val="00105CA6"/>
    <w:rsid w:val="001063C6"/>
    <w:rsid w:val="0010644F"/>
    <w:rsid w:val="00106645"/>
    <w:rsid w:val="00106D1D"/>
    <w:rsid w:val="00107021"/>
    <w:rsid w:val="0010713E"/>
    <w:rsid w:val="0010771E"/>
    <w:rsid w:val="001105B0"/>
    <w:rsid w:val="001106C3"/>
    <w:rsid w:val="0011098F"/>
    <w:rsid w:val="00110A63"/>
    <w:rsid w:val="00110E1F"/>
    <w:rsid w:val="00110FC5"/>
    <w:rsid w:val="001111E7"/>
    <w:rsid w:val="00111627"/>
    <w:rsid w:val="0011164A"/>
    <w:rsid w:val="001119CB"/>
    <w:rsid w:val="00111A9A"/>
    <w:rsid w:val="00111CD6"/>
    <w:rsid w:val="00112AE6"/>
    <w:rsid w:val="00113272"/>
    <w:rsid w:val="0011335E"/>
    <w:rsid w:val="00113538"/>
    <w:rsid w:val="001135DC"/>
    <w:rsid w:val="00113712"/>
    <w:rsid w:val="00113E78"/>
    <w:rsid w:val="00113EA6"/>
    <w:rsid w:val="00113FF3"/>
    <w:rsid w:val="00114007"/>
    <w:rsid w:val="00114336"/>
    <w:rsid w:val="001149C3"/>
    <w:rsid w:val="00114D90"/>
    <w:rsid w:val="00114FF7"/>
    <w:rsid w:val="0011533D"/>
    <w:rsid w:val="001154C6"/>
    <w:rsid w:val="00115A61"/>
    <w:rsid w:val="00115C1F"/>
    <w:rsid w:val="00116142"/>
    <w:rsid w:val="0011790B"/>
    <w:rsid w:val="001179DA"/>
    <w:rsid w:val="00117A8D"/>
    <w:rsid w:val="00117DDC"/>
    <w:rsid w:val="001202FE"/>
    <w:rsid w:val="0012045A"/>
    <w:rsid w:val="00120586"/>
    <w:rsid w:val="001209BE"/>
    <w:rsid w:val="00120B2E"/>
    <w:rsid w:val="00120FE5"/>
    <w:rsid w:val="001211D6"/>
    <w:rsid w:val="00121639"/>
    <w:rsid w:val="0012192C"/>
    <w:rsid w:val="00121B2E"/>
    <w:rsid w:val="00121B38"/>
    <w:rsid w:val="00121BB4"/>
    <w:rsid w:val="00122244"/>
    <w:rsid w:val="0012254F"/>
    <w:rsid w:val="00122644"/>
    <w:rsid w:val="0012292F"/>
    <w:rsid w:val="00122D48"/>
    <w:rsid w:val="00122D92"/>
    <w:rsid w:val="00122DAD"/>
    <w:rsid w:val="00122E56"/>
    <w:rsid w:val="001230B1"/>
    <w:rsid w:val="00123647"/>
    <w:rsid w:val="00123740"/>
    <w:rsid w:val="00123F5B"/>
    <w:rsid w:val="0012432F"/>
    <w:rsid w:val="00124FE5"/>
    <w:rsid w:val="0012527B"/>
    <w:rsid w:val="0012580F"/>
    <w:rsid w:val="001258F4"/>
    <w:rsid w:val="00125B40"/>
    <w:rsid w:val="00125E24"/>
    <w:rsid w:val="00126180"/>
    <w:rsid w:val="001266E1"/>
    <w:rsid w:val="00126881"/>
    <w:rsid w:val="00126B3A"/>
    <w:rsid w:val="00126C1E"/>
    <w:rsid w:val="00126CF9"/>
    <w:rsid w:val="00126E02"/>
    <w:rsid w:val="00127287"/>
    <w:rsid w:val="0012739F"/>
    <w:rsid w:val="001277B4"/>
    <w:rsid w:val="00127919"/>
    <w:rsid w:val="0012794A"/>
    <w:rsid w:val="00130122"/>
    <w:rsid w:val="00130439"/>
    <w:rsid w:val="0013054C"/>
    <w:rsid w:val="00130565"/>
    <w:rsid w:val="0013067A"/>
    <w:rsid w:val="0013075F"/>
    <w:rsid w:val="00130B4F"/>
    <w:rsid w:val="00130FA8"/>
    <w:rsid w:val="00131FA3"/>
    <w:rsid w:val="0013257B"/>
    <w:rsid w:val="00132CF6"/>
    <w:rsid w:val="00133015"/>
    <w:rsid w:val="00133312"/>
    <w:rsid w:val="00133772"/>
    <w:rsid w:val="00133993"/>
    <w:rsid w:val="00133C2B"/>
    <w:rsid w:val="00133CA5"/>
    <w:rsid w:val="00133E23"/>
    <w:rsid w:val="001342E7"/>
    <w:rsid w:val="00134487"/>
    <w:rsid w:val="001348A3"/>
    <w:rsid w:val="0013491F"/>
    <w:rsid w:val="0013505B"/>
    <w:rsid w:val="0013525F"/>
    <w:rsid w:val="00136738"/>
    <w:rsid w:val="001367AC"/>
    <w:rsid w:val="001372EF"/>
    <w:rsid w:val="001374A8"/>
    <w:rsid w:val="00137575"/>
    <w:rsid w:val="001378EF"/>
    <w:rsid w:val="00137948"/>
    <w:rsid w:val="00137D4A"/>
    <w:rsid w:val="00140153"/>
    <w:rsid w:val="001405DE"/>
    <w:rsid w:val="00140963"/>
    <w:rsid w:val="00140B77"/>
    <w:rsid w:val="00140CBF"/>
    <w:rsid w:val="00140D6D"/>
    <w:rsid w:val="00140FB0"/>
    <w:rsid w:val="001417CC"/>
    <w:rsid w:val="00141CBA"/>
    <w:rsid w:val="00142627"/>
    <w:rsid w:val="001429AC"/>
    <w:rsid w:val="00142AB1"/>
    <w:rsid w:val="00142B6E"/>
    <w:rsid w:val="00142F0A"/>
    <w:rsid w:val="00143329"/>
    <w:rsid w:val="00143513"/>
    <w:rsid w:val="00143930"/>
    <w:rsid w:val="0014395E"/>
    <w:rsid w:val="00143A46"/>
    <w:rsid w:val="00143CA4"/>
    <w:rsid w:val="00144108"/>
    <w:rsid w:val="001443F4"/>
    <w:rsid w:val="00144610"/>
    <w:rsid w:val="00144770"/>
    <w:rsid w:val="00144A74"/>
    <w:rsid w:val="00144C86"/>
    <w:rsid w:val="0014525E"/>
    <w:rsid w:val="001456CB"/>
    <w:rsid w:val="00145C09"/>
    <w:rsid w:val="00146D52"/>
    <w:rsid w:val="00147AE6"/>
    <w:rsid w:val="00147C5B"/>
    <w:rsid w:val="0015024C"/>
    <w:rsid w:val="001502DF"/>
    <w:rsid w:val="00150836"/>
    <w:rsid w:val="00150A0A"/>
    <w:rsid w:val="00150DF8"/>
    <w:rsid w:val="00151546"/>
    <w:rsid w:val="001517C9"/>
    <w:rsid w:val="001519D7"/>
    <w:rsid w:val="00151ADF"/>
    <w:rsid w:val="0015260E"/>
    <w:rsid w:val="001529C7"/>
    <w:rsid w:val="001529F3"/>
    <w:rsid w:val="00152C92"/>
    <w:rsid w:val="001537FE"/>
    <w:rsid w:val="00153A05"/>
    <w:rsid w:val="00153C7E"/>
    <w:rsid w:val="001541CB"/>
    <w:rsid w:val="00154211"/>
    <w:rsid w:val="001543D0"/>
    <w:rsid w:val="00154504"/>
    <w:rsid w:val="00154D02"/>
    <w:rsid w:val="00154E67"/>
    <w:rsid w:val="001552A9"/>
    <w:rsid w:val="00155443"/>
    <w:rsid w:val="001557AF"/>
    <w:rsid w:val="00155CB5"/>
    <w:rsid w:val="00155E97"/>
    <w:rsid w:val="0015678C"/>
    <w:rsid w:val="00156C57"/>
    <w:rsid w:val="00156D16"/>
    <w:rsid w:val="00156DEB"/>
    <w:rsid w:val="00157BF0"/>
    <w:rsid w:val="0016044F"/>
    <w:rsid w:val="0016061F"/>
    <w:rsid w:val="0016082E"/>
    <w:rsid w:val="00160B5B"/>
    <w:rsid w:val="001611DC"/>
    <w:rsid w:val="0016191C"/>
    <w:rsid w:val="00161D84"/>
    <w:rsid w:val="00162056"/>
    <w:rsid w:val="001621BD"/>
    <w:rsid w:val="00162476"/>
    <w:rsid w:val="001624A6"/>
    <w:rsid w:val="00162596"/>
    <w:rsid w:val="00162ACD"/>
    <w:rsid w:val="00162F1D"/>
    <w:rsid w:val="00163061"/>
    <w:rsid w:val="00163417"/>
    <w:rsid w:val="001634E6"/>
    <w:rsid w:val="00163627"/>
    <w:rsid w:val="00163895"/>
    <w:rsid w:val="00163981"/>
    <w:rsid w:val="00163BD7"/>
    <w:rsid w:val="001643FB"/>
    <w:rsid w:val="0016447E"/>
    <w:rsid w:val="0016449A"/>
    <w:rsid w:val="0016484D"/>
    <w:rsid w:val="00164CEE"/>
    <w:rsid w:val="00164E50"/>
    <w:rsid w:val="00165261"/>
    <w:rsid w:val="00165389"/>
    <w:rsid w:val="001657A0"/>
    <w:rsid w:val="00165DFA"/>
    <w:rsid w:val="001660C9"/>
    <w:rsid w:val="0016654F"/>
    <w:rsid w:val="00166811"/>
    <w:rsid w:val="0016684E"/>
    <w:rsid w:val="001670D3"/>
    <w:rsid w:val="001677CE"/>
    <w:rsid w:val="0016781B"/>
    <w:rsid w:val="0016784A"/>
    <w:rsid w:val="00167892"/>
    <w:rsid w:val="00167C35"/>
    <w:rsid w:val="00167E3B"/>
    <w:rsid w:val="00167F41"/>
    <w:rsid w:val="001700E0"/>
    <w:rsid w:val="0017018B"/>
    <w:rsid w:val="00170411"/>
    <w:rsid w:val="00170940"/>
    <w:rsid w:val="00170AB8"/>
    <w:rsid w:val="00170F0A"/>
    <w:rsid w:val="00170F92"/>
    <w:rsid w:val="00171411"/>
    <w:rsid w:val="0017161A"/>
    <w:rsid w:val="00171DA0"/>
    <w:rsid w:val="00172007"/>
    <w:rsid w:val="00172233"/>
    <w:rsid w:val="00172366"/>
    <w:rsid w:val="00172417"/>
    <w:rsid w:val="00172457"/>
    <w:rsid w:val="0017251F"/>
    <w:rsid w:val="00172577"/>
    <w:rsid w:val="00172C09"/>
    <w:rsid w:val="00172D96"/>
    <w:rsid w:val="00172DFF"/>
    <w:rsid w:val="00172F51"/>
    <w:rsid w:val="00173AFC"/>
    <w:rsid w:val="00174553"/>
    <w:rsid w:val="0017499B"/>
    <w:rsid w:val="00174B94"/>
    <w:rsid w:val="00174E69"/>
    <w:rsid w:val="00174EAE"/>
    <w:rsid w:val="00175397"/>
    <w:rsid w:val="001755EA"/>
    <w:rsid w:val="001759DC"/>
    <w:rsid w:val="00175BDB"/>
    <w:rsid w:val="00175E9A"/>
    <w:rsid w:val="001761D9"/>
    <w:rsid w:val="001762FC"/>
    <w:rsid w:val="00176A1C"/>
    <w:rsid w:val="00176B9A"/>
    <w:rsid w:val="00176E16"/>
    <w:rsid w:val="00177433"/>
    <w:rsid w:val="00177442"/>
    <w:rsid w:val="00177584"/>
    <w:rsid w:val="001775CB"/>
    <w:rsid w:val="00177809"/>
    <w:rsid w:val="00177B46"/>
    <w:rsid w:val="00177BFE"/>
    <w:rsid w:val="00177F49"/>
    <w:rsid w:val="001804E6"/>
    <w:rsid w:val="001805AC"/>
    <w:rsid w:val="001807D4"/>
    <w:rsid w:val="00180AD0"/>
    <w:rsid w:val="00180B4D"/>
    <w:rsid w:val="00181413"/>
    <w:rsid w:val="00181FC2"/>
    <w:rsid w:val="0018213F"/>
    <w:rsid w:val="0018234A"/>
    <w:rsid w:val="00182527"/>
    <w:rsid w:val="00182DA3"/>
    <w:rsid w:val="0018332C"/>
    <w:rsid w:val="001835CF"/>
    <w:rsid w:val="00183600"/>
    <w:rsid w:val="001836D6"/>
    <w:rsid w:val="00183AD1"/>
    <w:rsid w:val="00184340"/>
    <w:rsid w:val="001846A5"/>
    <w:rsid w:val="001846CD"/>
    <w:rsid w:val="0018541D"/>
    <w:rsid w:val="001857F7"/>
    <w:rsid w:val="00185C39"/>
    <w:rsid w:val="00185F6E"/>
    <w:rsid w:val="001864E2"/>
    <w:rsid w:val="00186A6E"/>
    <w:rsid w:val="00186AA7"/>
    <w:rsid w:val="00186E4A"/>
    <w:rsid w:val="0018727A"/>
    <w:rsid w:val="0018738A"/>
    <w:rsid w:val="001914BD"/>
    <w:rsid w:val="001914FA"/>
    <w:rsid w:val="00191596"/>
    <w:rsid w:val="00191864"/>
    <w:rsid w:val="00191D6E"/>
    <w:rsid w:val="00191FC9"/>
    <w:rsid w:val="00192376"/>
    <w:rsid w:val="0019307B"/>
    <w:rsid w:val="00193959"/>
    <w:rsid w:val="00193A75"/>
    <w:rsid w:val="00193DA6"/>
    <w:rsid w:val="00193E09"/>
    <w:rsid w:val="00193EAD"/>
    <w:rsid w:val="00194025"/>
    <w:rsid w:val="001942C6"/>
    <w:rsid w:val="001942D1"/>
    <w:rsid w:val="0019433E"/>
    <w:rsid w:val="001944CD"/>
    <w:rsid w:val="00194571"/>
    <w:rsid w:val="00194E85"/>
    <w:rsid w:val="00195636"/>
    <w:rsid w:val="001962F1"/>
    <w:rsid w:val="001963D3"/>
    <w:rsid w:val="001965F0"/>
    <w:rsid w:val="0019674D"/>
    <w:rsid w:val="00196A6E"/>
    <w:rsid w:val="00196D60"/>
    <w:rsid w:val="00196F88"/>
    <w:rsid w:val="0019723D"/>
    <w:rsid w:val="001972E0"/>
    <w:rsid w:val="001974B4"/>
    <w:rsid w:val="001975F4"/>
    <w:rsid w:val="00197972"/>
    <w:rsid w:val="00197A96"/>
    <w:rsid w:val="00197C62"/>
    <w:rsid w:val="00197EA5"/>
    <w:rsid w:val="001A0FC0"/>
    <w:rsid w:val="001A142B"/>
    <w:rsid w:val="001A1F7D"/>
    <w:rsid w:val="001A242B"/>
    <w:rsid w:val="001A2505"/>
    <w:rsid w:val="001A28CA"/>
    <w:rsid w:val="001A2A39"/>
    <w:rsid w:val="001A31A8"/>
    <w:rsid w:val="001A3383"/>
    <w:rsid w:val="001A36A0"/>
    <w:rsid w:val="001A3E27"/>
    <w:rsid w:val="001A4010"/>
    <w:rsid w:val="001A4429"/>
    <w:rsid w:val="001A44F0"/>
    <w:rsid w:val="001A4636"/>
    <w:rsid w:val="001A46E8"/>
    <w:rsid w:val="001A473E"/>
    <w:rsid w:val="001A4C50"/>
    <w:rsid w:val="001A50AF"/>
    <w:rsid w:val="001A5139"/>
    <w:rsid w:val="001A52CB"/>
    <w:rsid w:val="001A5308"/>
    <w:rsid w:val="001A5357"/>
    <w:rsid w:val="001A536E"/>
    <w:rsid w:val="001A55B0"/>
    <w:rsid w:val="001A59FC"/>
    <w:rsid w:val="001A5D4A"/>
    <w:rsid w:val="001A5E40"/>
    <w:rsid w:val="001A6C92"/>
    <w:rsid w:val="001A6E71"/>
    <w:rsid w:val="001A7037"/>
    <w:rsid w:val="001A7045"/>
    <w:rsid w:val="001A72D1"/>
    <w:rsid w:val="001A7486"/>
    <w:rsid w:val="001A7667"/>
    <w:rsid w:val="001A76D7"/>
    <w:rsid w:val="001A7AF0"/>
    <w:rsid w:val="001B03C9"/>
    <w:rsid w:val="001B0F98"/>
    <w:rsid w:val="001B127F"/>
    <w:rsid w:val="001B1D2B"/>
    <w:rsid w:val="001B1FE2"/>
    <w:rsid w:val="001B22D3"/>
    <w:rsid w:val="001B29CB"/>
    <w:rsid w:val="001B2B0F"/>
    <w:rsid w:val="001B2D82"/>
    <w:rsid w:val="001B374E"/>
    <w:rsid w:val="001B39D2"/>
    <w:rsid w:val="001B3EAF"/>
    <w:rsid w:val="001B3FA9"/>
    <w:rsid w:val="001B3FEA"/>
    <w:rsid w:val="001B4377"/>
    <w:rsid w:val="001B489A"/>
    <w:rsid w:val="001B512D"/>
    <w:rsid w:val="001B594A"/>
    <w:rsid w:val="001B59FA"/>
    <w:rsid w:val="001B59FC"/>
    <w:rsid w:val="001B5C9A"/>
    <w:rsid w:val="001B62B6"/>
    <w:rsid w:val="001B63AE"/>
    <w:rsid w:val="001B658D"/>
    <w:rsid w:val="001B6B03"/>
    <w:rsid w:val="001B6B74"/>
    <w:rsid w:val="001B6B78"/>
    <w:rsid w:val="001B6BA7"/>
    <w:rsid w:val="001B6C1F"/>
    <w:rsid w:val="001B6D5C"/>
    <w:rsid w:val="001B6EC0"/>
    <w:rsid w:val="001B75AE"/>
    <w:rsid w:val="001B7864"/>
    <w:rsid w:val="001C0BFE"/>
    <w:rsid w:val="001C106D"/>
    <w:rsid w:val="001C171A"/>
    <w:rsid w:val="001C18B8"/>
    <w:rsid w:val="001C196E"/>
    <w:rsid w:val="001C1C19"/>
    <w:rsid w:val="001C1F92"/>
    <w:rsid w:val="001C202D"/>
    <w:rsid w:val="001C21E1"/>
    <w:rsid w:val="001C2560"/>
    <w:rsid w:val="001C2750"/>
    <w:rsid w:val="001C27BF"/>
    <w:rsid w:val="001C2837"/>
    <w:rsid w:val="001C2A8C"/>
    <w:rsid w:val="001C2C5F"/>
    <w:rsid w:val="001C2D51"/>
    <w:rsid w:val="001C2D92"/>
    <w:rsid w:val="001C2DD1"/>
    <w:rsid w:val="001C3854"/>
    <w:rsid w:val="001C395C"/>
    <w:rsid w:val="001C3ACE"/>
    <w:rsid w:val="001C3DAF"/>
    <w:rsid w:val="001C417B"/>
    <w:rsid w:val="001C42D8"/>
    <w:rsid w:val="001C4763"/>
    <w:rsid w:val="001C4A60"/>
    <w:rsid w:val="001C4EA4"/>
    <w:rsid w:val="001C4ECD"/>
    <w:rsid w:val="001C50CA"/>
    <w:rsid w:val="001C55B7"/>
    <w:rsid w:val="001C5A4A"/>
    <w:rsid w:val="001C5BF4"/>
    <w:rsid w:val="001C6143"/>
    <w:rsid w:val="001C620D"/>
    <w:rsid w:val="001C62DC"/>
    <w:rsid w:val="001C63A3"/>
    <w:rsid w:val="001C696E"/>
    <w:rsid w:val="001C6F84"/>
    <w:rsid w:val="001C6FD9"/>
    <w:rsid w:val="001C7085"/>
    <w:rsid w:val="001C75F3"/>
    <w:rsid w:val="001C768B"/>
    <w:rsid w:val="001C7C86"/>
    <w:rsid w:val="001C7D61"/>
    <w:rsid w:val="001D01E5"/>
    <w:rsid w:val="001D056A"/>
    <w:rsid w:val="001D0702"/>
    <w:rsid w:val="001D071D"/>
    <w:rsid w:val="001D079D"/>
    <w:rsid w:val="001D1490"/>
    <w:rsid w:val="001D1B96"/>
    <w:rsid w:val="001D31F2"/>
    <w:rsid w:val="001D3205"/>
    <w:rsid w:val="001D359D"/>
    <w:rsid w:val="001D3622"/>
    <w:rsid w:val="001D4478"/>
    <w:rsid w:val="001D4CB9"/>
    <w:rsid w:val="001D4E4E"/>
    <w:rsid w:val="001D4F87"/>
    <w:rsid w:val="001D5AC1"/>
    <w:rsid w:val="001D5E97"/>
    <w:rsid w:val="001D6A10"/>
    <w:rsid w:val="001D715E"/>
    <w:rsid w:val="001D723E"/>
    <w:rsid w:val="001D75A6"/>
    <w:rsid w:val="001D7CEA"/>
    <w:rsid w:val="001E062E"/>
    <w:rsid w:val="001E0879"/>
    <w:rsid w:val="001E08B0"/>
    <w:rsid w:val="001E08EE"/>
    <w:rsid w:val="001E090F"/>
    <w:rsid w:val="001E0A01"/>
    <w:rsid w:val="001E0A80"/>
    <w:rsid w:val="001E0BCF"/>
    <w:rsid w:val="001E0BE9"/>
    <w:rsid w:val="001E17F8"/>
    <w:rsid w:val="001E191B"/>
    <w:rsid w:val="001E1D92"/>
    <w:rsid w:val="001E2455"/>
    <w:rsid w:val="001E2735"/>
    <w:rsid w:val="001E283C"/>
    <w:rsid w:val="001E2C25"/>
    <w:rsid w:val="001E32ED"/>
    <w:rsid w:val="001E34BC"/>
    <w:rsid w:val="001E3648"/>
    <w:rsid w:val="001E3C94"/>
    <w:rsid w:val="001E3D4B"/>
    <w:rsid w:val="001E3EBB"/>
    <w:rsid w:val="001E42F3"/>
    <w:rsid w:val="001E46E3"/>
    <w:rsid w:val="001E472D"/>
    <w:rsid w:val="001E48DF"/>
    <w:rsid w:val="001E4A51"/>
    <w:rsid w:val="001E4DE1"/>
    <w:rsid w:val="001E4F5D"/>
    <w:rsid w:val="001E5711"/>
    <w:rsid w:val="001E5945"/>
    <w:rsid w:val="001E5D28"/>
    <w:rsid w:val="001E5E74"/>
    <w:rsid w:val="001E6213"/>
    <w:rsid w:val="001E6293"/>
    <w:rsid w:val="001E64A7"/>
    <w:rsid w:val="001E66B9"/>
    <w:rsid w:val="001E6B86"/>
    <w:rsid w:val="001E6C2E"/>
    <w:rsid w:val="001E6CE0"/>
    <w:rsid w:val="001E7782"/>
    <w:rsid w:val="001E7901"/>
    <w:rsid w:val="001E79ED"/>
    <w:rsid w:val="001E7D73"/>
    <w:rsid w:val="001E7FEA"/>
    <w:rsid w:val="001F00CD"/>
    <w:rsid w:val="001F018A"/>
    <w:rsid w:val="001F0210"/>
    <w:rsid w:val="001F02F3"/>
    <w:rsid w:val="001F0413"/>
    <w:rsid w:val="001F0633"/>
    <w:rsid w:val="001F0642"/>
    <w:rsid w:val="001F064E"/>
    <w:rsid w:val="001F0692"/>
    <w:rsid w:val="001F0916"/>
    <w:rsid w:val="001F0AC3"/>
    <w:rsid w:val="001F0C84"/>
    <w:rsid w:val="001F0CF7"/>
    <w:rsid w:val="001F1245"/>
    <w:rsid w:val="001F12BC"/>
    <w:rsid w:val="001F1305"/>
    <w:rsid w:val="001F1721"/>
    <w:rsid w:val="001F1EE1"/>
    <w:rsid w:val="001F2068"/>
    <w:rsid w:val="001F226D"/>
    <w:rsid w:val="001F33BB"/>
    <w:rsid w:val="001F371E"/>
    <w:rsid w:val="001F3AE0"/>
    <w:rsid w:val="001F3FAE"/>
    <w:rsid w:val="001F43A0"/>
    <w:rsid w:val="001F4587"/>
    <w:rsid w:val="001F45D1"/>
    <w:rsid w:val="001F48CC"/>
    <w:rsid w:val="001F4BD6"/>
    <w:rsid w:val="001F4FE4"/>
    <w:rsid w:val="001F59D5"/>
    <w:rsid w:val="001F5A16"/>
    <w:rsid w:val="001F5D4F"/>
    <w:rsid w:val="001F5FB5"/>
    <w:rsid w:val="001F6967"/>
    <w:rsid w:val="001F6B8F"/>
    <w:rsid w:val="001F7091"/>
    <w:rsid w:val="001F7333"/>
    <w:rsid w:val="001F7448"/>
    <w:rsid w:val="001F7451"/>
    <w:rsid w:val="001F75AA"/>
    <w:rsid w:val="001F7647"/>
    <w:rsid w:val="001F77DB"/>
    <w:rsid w:val="001F7D11"/>
    <w:rsid w:val="001F7D1D"/>
    <w:rsid w:val="001F7EA5"/>
    <w:rsid w:val="0020005C"/>
    <w:rsid w:val="0020026B"/>
    <w:rsid w:val="0020039B"/>
    <w:rsid w:val="00200487"/>
    <w:rsid w:val="002009CA"/>
    <w:rsid w:val="00200E39"/>
    <w:rsid w:val="00201374"/>
    <w:rsid w:val="0020138F"/>
    <w:rsid w:val="0020150C"/>
    <w:rsid w:val="00201682"/>
    <w:rsid w:val="00201822"/>
    <w:rsid w:val="00202B72"/>
    <w:rsid w:val="002030BD"/>
    <w:rsid w:val="002035DA"/>
    <w:rsid w:val="00203CCE"/>
    <w:rsid w:val="0020424B"/>
    <w:rsid w:val="0020426E"/>
    <w:rsid w:val="00204FFA"/>
    <w:rsid w:val="00205099"/>
    <w:rsid w:val="00205215"/>
    <w:rsid w:val="002052A2"/>
    <w:rsid w:val="0020553D"/>
    <w:rsid w:val="002062F7"/>
    <w:rsid w:val="002064BF"/>
    <w:rsid w:val="00206895"/>
    <w:rsid w:val="00206937"/>
    <w:rsid w:val="00206B63"/>
    <w:rsid w:val="00206BBD"/>
    <w:rsid w:val="00207273"/>
    <w:rsid w:val="00207721"/>
    <w:rsid w:val="00207B95"/>
    <w:rsid w:val="00210601"/>
    <w:rsid w:val="00210677"/>
    <w:rsid w:val="002106BA"/>
    <w:rsid w:val="00210E73"/>
    <w:rsid w:val="00211285"/>
    <w:rsid w:val="0021135C"/>
    <w:rsid w:val="002113CC"/>
    <w:rsid w:val="002116D1"/>
    <w:rsid w:val="0021178F"/>
    <w:rsid w:val="00211D0E"/>
    <w:rsid w:val="002120C9"/>
    <w:rsid w:val="00212362"/>
    <w:rsid w:val="00212A13"/>
    <w:rsid w:val="00212BE0"/>
    <w:rsid w:val="00212D7E"/>
    <w:rsid w:val="00212FDA"/>
    <w:rsid w:val="002131F3"/>
    <w:rsid w:val="002131F7"/>
    <w:rsid w:val="0021349B"/>
    <w:rsid w:val="00213D04"/>
    <w:rsid w:val="002140C2"/>
    <w:rsid w:val="00214265"/>
    <w:rsid w:val="0021429C"/>
    <w:rsid w:val="00214C63"/>
    <w:rsid w:val="00214E79"/>
    <w:rsid w:val="00215118"/>
    <w:rsid w:val="0021513F"/>
    <w:rsid w:val="0021518B"/>
    <w:rsid w:val="00215331"/>
    <w:rsid w:val="00215347"/>
    <w:rsid w:val="0021540C"/>
    <w:rsid w:val="0021567B"/>
    <w:rsid w:val="002164B0"/>
    <w:rsid w:val="002164F3"/>
    <w:rsid w:val="0021664C"/>
    <w:rsid w:val="00216717"/>
    <w:rsid w:val="0021692F"/>
    <w:rsid w:val="00216930"/>
    <w:rsid w:val="00216E12"/>
    <w:rsid w:val="002176AF"/>
    <w:rsid w:val="00217748"/>
    <w:rsid w:val="00217AFF"/>
    <w:rsid w:val="00217C79"/>
    <w:rsid w:val="00217CA9"/>
    <w:rsid w:val="00217E47"/>
    <w:rsid w:val="00220115"/>
    <w:rsid w:val="002204AA"/>
    <w:rsid w:val="00220DFD"/>
    <w:rsid w:val="00220FF5"/>
    <w:rsid w:val="002211CD"/>
    <w:rsid w:val="002216D8"/>
    <w:rsid w:val="00221F20"/>
    <w:rsid w:val="00222369"/>
    <w:rsid w:val="00222505"/>
    <w:rsid w:val="002228BA"/>
    <w:rsid w:val="00223942"/>
    <w:rsid w:val="002239F0"/>
    <w:rsid w:val="00223B03"/>
    <w:rsid w:val="00223C43"/>
    <w:rsid w:val="00224B8A"/>
    <w:rsid w:val="00224FE1"/>
    <w:rsid w:val="0022537F"/>
    <w:rsid w:val="00225960"/>
    <w:rsid w:val="00225AB8"/>
    <w:rsid w:val="0022601F"/>
    <w:rsid w:val="002262C8"/>
    <w:rsid w:val="002267EF"/>
    <w:rsid w:val="00226A87"/>
    <w:rsid w:val="00226BEC"/>
    <w:rsid w:val="002270D1"/>
    <w:rsid w:val="0022739F"/>
    <w:rsid w:val="00227C78"/>
    <w:rsid w:val="00227D90"/>
    <w:rsid w:val="00227EE3"/>
    <w:rsid w:val="00227FC3"/>
    <w:rsid w:val="00230063"/>
    <w:rsid w:val="00230780"/>
    <w:rsid w:val="00230E2B"/>
    <w:rsid w:val="002310D3"/>
    <w:rsid w:val="00231A14"/>
    <w:rsid w:val="00231E7B"/>
    <w:rsid w:val="0023200D"/>
    <w:rsid w:val="00232B1E"/>
    <w:rsid w:val="00232C52"/>
    <w:rsid w:val="00232F19"/>
    <w:rsid w:val="0023383F"/>
    <w:rsid w:val="00233AC4"/>
    <w:rsid w:val="00233AD3"/>
    <w:rsid w:val="00233BE9"/>
    <w:rsid w:val="00233E08"/>
    <w:rsid w:val="00233F4C"/>
    <w:rsid w:val="0023461C"/>
    <w:rsid w:val="00234B3E"/>
    <w:rsid w:val="00234B93"/>
    <w:rsid w:val="00234D97"/>
    <w:rsid w:val="00235039"/>
    <w:rsid w:val="0023503C"/>
    <w:rsid w:val="00235157"/>
    <w:rsid w:val="0023559D"/>
    <w:rsid w:val="00235707"/>
    <w:rsid w:val="002359A7"/>
    <w:rsid w:val="00235EFE"/>
    <w:rsid w:val="00236583"/>
    <w:rsid w:val="00236684"/>
    <w:rsid w:val="002369D2"/>
    <w:rsid w:val="00236D3D"/>
    <w:rsid w:val="00236EB8"/>
    <w:rsid w:val="00236FB7"/>
    <w:rsid w:val="0023774B"/>
    <w:rsid w:val="00237987"/>
    <w:rsid w:val="00237A53"/>
    <w:rsid w:val="00237C10"/>
    <w:rsid w:val="00237DD3"/>
    <w:rsid w:val="002404E7"/>
    <w:rsid w:val="00240529"/>
    <w:rsid w:val="0024074C"/>
    <w:rsid w:val="00240AAA"/>
    <w:rsid w:val="002410AF"/>
    <w:rsid w:val="002410CF"/>
    <w:rsid w:val="002410F7"/>
    <w:rsid w:val="002413AD"/>
    <w:rsid w:val="002413AE"/>
    <w:rsid w:val="00241589"/>
    <w:rsid w:val="00241825"/>
    <w:rsid w:val="00241A4D"/>
    <w:rsid w:val="00241CDE"/>
    <w:rsid w:val="00241E81"/>
    <w:rsid w:val="002420C2"/>
    <w:rsid w:val="0024240C"/>
    <w:rsid w:val="00242643"/>
    <w:rsid w:val="00243026"/>
    <w:rsid w:val="002430AE"/>
    <w:rsid w:val="0024320D"/>
    <w:rsid w:val="00243249"/>
    <w:rsid w:val="00243300"/>
    <w:rsid w:val="00243CA8"/>
    <w:rsid w:val="00243E89"/>
    <w:rsid w:val="00243EBA"/>
    <w:rsid w:val="0024447D"/>
    <w:rsid w:val="002444F6"/>
    <w:rsid w:val="00244658"/>
    <w:rsid w:val="002448C2"/>
    <w:rsid w:val="0024563C"/>
    <w:rsid w:val="00245740"/>
    <w:rsid w:val="002459D7"/>
    <w:rsid w:val="00245C49"/>
    <w:rsid w:val="00245C81"/>
    <w:rsid w:val="00245C89"/>
    <w:rsid w:val="00245D50"/>
    <w:rsid w:val="0024606B"/>
    <w:rsid w:val="002463C7"/>
    <w:rsid w:val="002464A6"/>
    <w:rsid w:val="00246ADF"/>
    <w:rsid w:val="00246B99"/>
    <w:rsid w:val="00246D69"/>
    <w:rsid w:val="00246DB0"/>
    <w:rsid w:val="00246F91"/>
    <w:rsid w:val="00247051"/>
    <w:rsid w:val="002477BE"/>
    <w:rsid w:val="002477FD"/>
    <w:rsid w:val="00247BF4"/>
    <w:rsid w:val="00247E01"/>
    <w:rsid w:val="00250519"/>
    <w:rsid w:val="002507D5"/>
    <w:rsid w:val="00250A06"/>
    <w:rsid w:val="00250BBD"/>
    <w:rsid w:val="00251968"/>
    <w:rsid w:val="00251E97"/>
    <w:rsid w:val="00251F8A"/>
    <w:rsid w:val="002522F0"/>
    <w:rsid w:val="00252D91"/>
    <w:rsid w:val="00252D9D"/>
    <w:rsid w:val="0025318C"/>
    <w:rsid w:val="00253580"/>
    <w:rsid w:val="002538AC"/>
    <w:rsid w:val="002539E6"/>
    <w:rsid w:val="00253C49"/>
    <w:rsid w:val="00253F9A"/>
    <w:rsid w:val="00254032"/>
    <w:rsid w:val="002541AB"/>
    <w:rsid w:val="002544C4"/>
    <w:rsid w:val="00254549"/>
    <w:rsid w:val="00254639"/>
    <w:rsid w:val="00254CA4"/>
    <w:rsid w:val="00254CCA"/>
    <w:rsid w:val="00254FA9"/>
    <w:rsid w:val="0025502C"/>
    <w:rsid w:val="0025513F"/>
    <w:rsid w:val="0025532D"/>
    <w:rsid w:val="0025544E"/>
    <w:rsid w:val="002554A3"/>
    <w:rsid w:val="0025575C"/>
    <w:rsid w:val="00255796"/>
    <w:rsid w:val="00255C08"/>
    <w:rsid w:val="00255C95"/>
    <w:rsid w:val="00255E25"/>
    <w:rsid w:val="002562E0"/>
    <w:rsid w:val="0025645B"/>
    <w:rsid w:val="002564BB"/>
    <w:rsid w:val="002564FF"/>
    <w:rsid w:val="002568FA"/>
    <w:rsid w:val="00256923"/>
    <w:rsid w:val="002569B8"/>
    <w:rsid w:val="00256D05"/>
    <w:rsid w:val="00256D3A"/>
    <w:rsid w:val="00257349"/>
    <w:rsid w:val="00260098"/>
    <w:rsid w:val="00260358"/>
    <w:rsid w:val="002604FB"/>
    <w:rsid w:val="002612F1"/>
    <w:rsid w:val="00261A6E"/>
    <w:rsid w:val="00261D76"/>
    <w:rsid w:val="00262006"/>
    <w:rsid w:val="0026222A"/>
    <w:rsid w:val="00262713"/>
    <w:rsid w:val="002628FD"/>
    <w:rsid w:val="00262ADE"/>
    <w:rsid w:val="00262E8B"/>
    <w:rsid w:val="00263292"/>
    <w:rsid w:val="002637C4"/>
    <w:rsid w:val="00263DAB"/>
    <w:rsid w:val="0026427A"/>
    <w:rsid w:val="0026444B"/>
    <w:rsid w:val="002645D0"/>
    <w:rsid w:val="002649D2"/>
    <w:rsid w:val="00264C1A"/>
    <w:rsid w:val="00264D4F"/>
    <w:rsid w:val="00264F2C"/>
    <w:rsid w:val="0026548B"/>
    <w:rsid w:val="00265E67"/>
    <w:rsid w:val="00265EBA"/>
    <w:rsid w:val="0026619A"/>
    <w:rsid w:val="002661AE"/>
    <w:rsid w:val="002662DA"/>
    <w:rsid w:val="00266583"/>
    <w:rsid w:val="00266ABD"/>
    <w:rsid w:val="00266E3F"/>
    <w:rsid w:val="00267545"/>
    <w:rsid w:val="002675C6"/>
    <w:rsid w:val="00267B8D"/>
    <w:rsid w:val="00270348"/>
    <w:rsid w:val="00270516"/>
    <w:rsid w:val="002711D3"/>
    <w:rsid w:val="00271A33"/>
    <w:rsid w:val="00271E73"/>
    <w:rsid w:val="0027202B"/>
    <w:rsid w:val="002720FA"/>
    <w:rsid w:val="0027212D"/>
    <w:rsid w:val="002722E1"/>
    <w:rsid w:val="00272514"/>
    <w:rsid w:val="00272F0E"/>
    <w:rsid w:val="00272FA1"/>
    <w:rsid w:val="002734A6"/>
    <w:rsid w:val="00273A20"/>
    <w:rsid w:val="00273B1B"/>
    <w:rsid w:val="00273B90"/>
    <w:rsid w:val="00273E4E"/>
    <w:rsid w:val="00274703"/>
    <w:rsid w:val="002748A2"/>
    <w:rsid w:val="00274A9E"/>
    <w:rsid w:val="0027502B"/>
    <w:rsid w:val="00275374"/>
    <w:rsid w:val="002755D9"/>
    <w:rsid w:val="002759DB"/>
    <w:rsid w:val="002761C4"/>
    <w:rsid w:val="002763B4"/>
    <w:rsid w:val="002763D1"/>
    <w:rsid w:val="00276E89"/>
    <w:rsid w:val="0027742C"/>
    <w:rsid w:val="00277677"/>
    <w:rsid w:val="00277749"/>
    <w:rsid w:val="0027799B"/>
    <w:rsid w:val="00277BF1"/>
    <w:rsid w:val="00277FFB"/>
    <w:rsid w:val="00280054"/>
    <w:rsid w:val="002800F3"/>
    <w:rsid w:val="002807C1"/>
    <w:rsid w:val="002807E9"/>
    <w:rsid w:val="0028188D"/>
    <w:rsid w:val="002818D1"/>
    <w:rsid w:val="00281D68"/>
    <w:rsid w:val="00281E07"/>
    <w:rsid w:val="00282107"/>
    <w:rsid w:val="0028247C"/>
    <w:rsid w:val="002828FB"/>
    <w:rsid w:val="00283616"/>
    <w:rsid w:val="0028362C"/>
    <w:rsid w:val="002836FB"/>
    <w:rsid w:val="00283C40"/>
    <w:rsid w:val="00284135"/>
    <w:rsid w:val="00284815"/>
    <w:rsid w:val="0028486E"/>
    <w:rsid w:val="00284945"/>
    <w:rsid w:val="00284B13"/>
    <w:rsid w:val="00284C46"/>
    <w:rsid w:val="00284F65"/>
    <w:rsid w:val="002851D7"/>
    <w:rsid w:val="0028650C"/>
    <w:rsid w:val="002873F8"/>
    <w:rsid w:val="002875DB"/>
    <w:rsid w:val="0028771D"/>
    <w:rsid w:val="0028790B"/>
    <w:rsid w:val="00287CB6"/>
    <w:rsid w:val="002900D6"/>
    <w:rsid w:val="00290302"/>
    <w:rsid w:val="00290C6F"/>
    <w:rsid w:val="00290EE7"/>
    <w:rsid w:val="00291176"/>
    <w:rsid w:val="0029117C"/>
    <w:rsid w:val="002913A2"/>
    <w:rsid w:val="00291A02"/>
    <w:rsid w:val="00291C74"/>
    <w:rsid w:val="00291E8B"/>
    <w:rsid w:val="00291EAA"/>
    <w:rsid w:val="0029252B"/>
    <w:rsid w:val="0029270A"/>
    <w:rsid w:val="002928DE"/>
    <w:rsid w:val="00292910"/>
    <w:rsid w:val="00292A44"/>
    <w:rsid w:val="00292AAC"/>
    <w:rsid w:val="00292B59"/>
    <w:rsid w:val="00293608"/>
    <w:rsid w:val="002936B7"/>
    <w:rsid w:val="0029406A"/>
    <w:rsid w:val="00294A05"/>
    <w:rsid w:val="00294A4E"/>
    <w:rsid w:val="0029643C"/>
    <w:rsid w:val="0029648C"/>
    <w:rsid w:val="002968B8"/>
    <w:rsid w:val="00297073"/>
    <w:rsid w:val="0029721B"/>
    <w:rsid w:val="0029740A"/>
    <w:rsid w:val="002978EA"/>
    <w:rsid w:val="00297C74"/>
    <w:rsid w:val="00297E9F"/>
    <w:rsid w:val="00297F81"/>
    <w:rsid w:val="00297FBF"/>
    <w:rsid w:val="002A01D9"/>
    <w:rsid w:val="002A02BD"/>
    <w:rsid w:val="002A0C90"/>
    <w:rsid w:val="002A2314"/>
    <w:rsid w:val="002A2861"/>
    <w:rsid w:val="002A2907"/>
    <w:rsid w:val="002A2ED6"/>
    <w:rsid w:val="002A3605"/>
    <w:rsid w:val="002A4288"/>
    <w:rsid w:val="002A4455"/>
    <w:rsid w:val="002A4492"/>
    <w:rsid w:val="002A474F"/>
    <w:rsid w:val="002A4D10"/>
    <w:rsid w:val="002A4D9D"/>
    <w:rsid w:val="002A4DFF"/>
    <w:rsid w:val="002A4F49"/>
    <w:rsid w:val="002A4F8B"/>
    <w:rsid w:val="002A4F8C"/>
    <w:rsid w:val="002A54F1"/>
    <w:rsid w:val="002A5B3F"/>
    <w:rsid w:val="002A5B7B"/>
    <w:rsid w:val="002A6078"/>
    <w:rsid w:val="002A61B2"/>
    <w:rsid w:val="002A6347"/>
    <w:rsid w:val="002A652C"/>
    <w:rsid w:val="002A6712"/>
    <w:rsid w:val="002A6886"/>
    <w:rsid w:val="002A701A"/>
    <w:rsid w:val="002A7399"/>
    <w:rsid w:val="002A7736"/>
    <w:rsid w:val="002A7937"/>
    <w:rsid w:val="002A7F87"/>
    <w:rsid w:val="002B04A9"/>
    <w:rsid w:val="002B08A2"/>
    <w:rsid w:val="002B0DAB"/>
    <w:rsid w:val="002B0F52"/>
    <w:rsid w:val="002B10F3"/>
    <w:rsid w:val="002B1E1A"/>
    <w:rsid w:val="002B2465"/>
    <w:rsid w:val="002B261C"/>
    <w:rsid w:val="002B26A0"/>
    <w:rsid w:val="002B28CE"/>
    <w:rsid w:val="002B2977"/>
    <w:rsid w:val="002B2CAB"/>
    <w:rsid w:val="002B2DE0"/>
    <w:rsid w:val="002B3667"/>
    <w:rsid w:val="002B3D22"/>
    <w:rsid w:val="002B428D"/>
    <w:rsid w:val="002B4395"/>
    <w:rsid w:val="002B4C13"/>
    <w:rsid w:val="002B4DC5"/>
    <w:rsid w:val="002B52B8"/>
    <w:rsid w:val="002B53A7"/>
    <w:rsid w:val="002B5830"/>
    <w:rsid w:val="002B58AF"/>
    <w:rsid w:val="002B5CE0"/>
    <w:rsid w:val="002B5EE9"/>
    <w:rsid w:val="002B5FC6"/>
    <w:rsid w:val="002B6394"/>
    <w:rsid w:val="002B6A64"/>
    <w:rsid w:val="002B6E08"/>
    <w:rsid w:val="002B6EC2"/>
    <w:rsid w:val="002B705B"/>
    <w:rsid w:val="002B72E8"/>
    <w:rsid w:val="002B7A56"/>
    <w:rsid w:val="002B7B16"/>
    <w:rsid w:val="002B7B8A"/>
    <w:rsid w:val="002B7C7F"/>
    <w:rsid w:val="002B7CBF"/>
    <w:rsid w:val="002B7F16"/>
    <w:rsid w:val="002B7FD0"/>
    <w:rsid w:val="002C0077"/>
    <w:rsid w:val="002C035E"/>
    <w:rsid w:val="002C07ED"/>
    <w:rsid w:val="002C1157"/>
    <w:rsid w:val="002C1A32"/>
    <w:rsid w:val="002C2276"/>
    <w:rsid w:val="002C227E"/>
    <w:rsid w:val="002C252B"/>
    <w:rsid w:val="002C2DAE"/>
    <w:rsid w:val="002C2F1D"/>
    <w:rsid w:val="002C3C05"/>
    <w:rsid w:val="002C49E5"/>
    <w:rsid w:val="002C4AB9"/>
    <w:rsid w:val="002C4D01"/>
    <w:rsid w:val="002C505B"/>
    <w:rsid w:val="002C51B1"/>
    <w:rsid w:val="002C5364"/>
    <w:rsid w:val="002C55A0"/>
    <w:rsid w:val="002C5B45"/>
    <w:rsid w:val="002C5F50"/>
    <w:rsid w:val="002C6683"/>
    <w:rsid w:val="002C6759"/>
    <w:rsid w:val="002C67B7"/>
    <w:rsid w:val="002C6EE5"/>
    <w:rsid w:val="002C6F55"/>
    <w:rsid w:val="002C757C"/>
    <w:rsid w:val="002D01F5"/>
    <w:rsid w:val="002D03EC"/>
    <w:rsid w:val="002D06B5"/>
    <w:rsid w:val="002D19D1"/>
    <w:rsid w:val="002D1AB5"/>
    <w:rsid w:val="002D1E58"/>
    <w:rsid w:val="002D1FC1"/>
    <w:rsid w:val="002D2507"/>
    <w:rsid w:val="002D25C8"/>
    <w:rsid w:val="002D267B"/>
    <w:rsid w:val="002D2B0D"/>
    <w:rsid w:val="002D32CF"/>
    <w:rsid w:val="002D3540"/>
    <w:rsid w:val="002D36EB"/>
    <w:rsid w:val="002D3920"/>
    <w:rsid w:val="002D3933"/>
    <w:rsid w:val="002D44D6"/>
    <w:rsid w:val="002D4A74"/>
    <w:rsid w:val="002D4BB1"/>
    <w:rsid w:val="002D4BC4"/>
    <w:rsid w:val="002D572F"/>
    <w:rsid w:val="002D583C"/>
    <w:rsid w:val="002D586D"/>
    <w:rsid w:val="002D58FD"/>
    <w:rsid w:val="002D5FDA"/>
    <w:rsid w:val="002D60AF"/>
    <w:rsid w:val="002D6165"/>
    <w:rsid w:val="002D61F5"/>
    <w:rsid w:val="002D6A0E"/>
    <w:rsid w:val="002D7434"/>
    <w:rsid w:val="002D786A"/>
    <w:rsid w:val="002D7E8B"/>
    <w:rsid w:val="002E00C3"/>
    <w:rsid w:val="002E06E3"/>
    <w:rsid w:val="002E07F3"/>
    <w:rsid w:val="002E0F89"/>
    <w:rsid w:val="002E1A28"/>
    <w:rsid w:val="002E1B1D"/>
    <w:rsid w:val="002E1F3F"/>
    <w:rsid w:val="002E22DC"/>
    <w:rsid w:val="002E291A"/>
    <w:rsid w:val="002E29F1"/>
    <w:rsid w:val="002E3032"/>
    <w:rsid w:val="002E36C1"/>
    <w:rsid w:val="002E36E9"/>
    <w:rsid w:val="002E38F9"/>
    <w:rsid w:val="002E3E4E"/>
    <w:rsid w:val="002E413F"/>
    <w:rsid w:val="002E44DC"/>
    <w:rsid w:val="002E44F8"/>
    <w:rsid w:val="002E4600"/>
    <w:rsid w:val="002E46CC"/>
    <w:rsid w:val="002E49C3"/>
    <w:rsid w:val="002E4D50"/>
    <w:rsid w:val="002E4FEA"/>
    <w:rsid w:val="002E5005"/>
    <w:rsid w:val="002E570F"/>
    <w:rsid w:val="002E592A"/>
    <w:rsid w:val="002E5B8A"/>
    <w:rsid w:val="002E5CB4"/>
    <w:rsid w:val="002E5D0A"/>
    <w:rsid w:val="002E6361"/>
    <w:rsid w:val="002E6559"/>
    <w:rsid w:val="002E67EA"/>
    <w:rsid w:val="002E69AD"/>
    <w:rsid w:val="002E6CDD"/>
    <w:rsid w:val="002E785F"/>
    <w:rsid w:val="002E7910"/>
    <w:rsid w:val="002F00AB"/>
    <w:rsid w:val="002F0F08"/>
    <w:rsid w:val="002F0F13"/>
    <w:rsid w:val="002F14CA"/>
    <w:rsid w:val="002F164C"/>
    <w:rsid w:val="002F1664"/>
    <w:rsid w:val="002F199C"/>
    <w:rsid w:val="002F1CD2"/>
    <w:rsid w:val="002F1E65"/>
    <w:rsid w:val="002F1FE2"/>
    <w:rsid w:val="002F23B2"/>
    <w:rsid w:val="002F2F26"/>
    <w:rsid w:val="002F3946"/>
    <w:rsid w:val="002F3BB0"/>
    <w:rsid w:val="002F3DEF"/>
    <w:rsid w:val="002F401D"/>
    <w:rsid w:val="002F40DB"/>
    <w:rsid w:val="002F443E"/>
    <w:rsid w:val="002F44AC"/>
    <w:rsid w:val="002F4B0C"/>
    <w:rsid w:val="002F4DC3"/>
    <w:rsid w:val="002F51D8"/>
    <w:rsid w:val="002F52D6"/>
    <w:rsid w:val="002F65F6"/>
    <w:rsid w:val="002F688C"/>
    <w:rsid w:val="002F7B30"/>
    <w:rsid w:val="0030023F"/>
    <w:rsid w:val="00300369"/>
    <w:rsid w:val="0030038E"/>
    <w:rsid w:val="0030072C"/>
    <w:rsid w:val="00300788"/>
    <w:rsid w:val="003015E5"/>
    <w:rsid w:val="00301B4E"/>
    <w:rsid w:val="00301CEE"/>
    <w:rsid w:val="00301F2F"/>
    <w:rsid w:val="003026F4"/>
    <w:rsid w:val="00302ACD"/>
    <w:rsid w:val="00302AD3"/>
    <w:rsid w:val="00302C28"/>
    <w:rsid w:val="00302D07"/>
    <w:rsid w:val="00302ECE"/>
    <w:rsid w:val="00303984"/>
    <w:rsid w:val="00303BBD"/>
    <w:rsid w:val="00303C0E"/>
    <w:rsid w:val="00303DFB"/>
    <w:rsid w:val="00303E8C"/>
    <w:rsid w:val="0030407E"/>
    <w:rsid w:val="00304155"/>
    <w:rsid w:val="00304229"/>
    <w:rsid w:val="003044DD"/>
    <w:rsid w:val="00304623"/>
    <w:rsid w:val="003047F8"/>
    <w:rsid w:val="00304B10"/>
    <w:rsid w:val="00304F19"/>
    <w:rsid w:val="00304FD9"/>
    <w:rsid w:val="00305059"/>
    <w:rsid w:val="003052BE"/>
    <w:rsid w:val="00305752"/>
    <w:rsid w:val="00305803"/>
    <w:rsid w:val="00305A39"/>
    <w:rsid w:val="0030637D"/>
    <w:rsid w:val="00306493"/>
    <w:rsid w:val="00306D59"/>
    <w:rsid w:val="00306E28"/>
    <w:rsid w:val="00306F58"/>
    <w:rsid w:val="0030715C"/>
    <w:rsid w:val="00307501"/>
    <w:rsid w:val="003075DE"/>
    <w:rsid w:val="00307668"/>
    <w:rsid w:val="00307696"/>
    <w:rsid w:val="00307B64"/>
    <w:rsid w:val="00310ACF"/>
    <w:rsid w:val="00310CEC"/>
    <w:rsid w:val="00311128"/>
    <w:rsid w:val="003118B8"/>
    <w:rsid w:val="00311976"/>
    <w:rsid w:val="00311EA8"/>
    <w:rsid w:val="00311EED"/>
    <w:rsid w:val="00311F48"/>
    <w:rsid w:val="003125BD"/>
    <w:rsid w:val="00312ABA"/>
    <w:rsid w:val="00312AC8"/>
    <w:rsid w:val="00312AD1"/>
    <w:rsid w:val="00312BDF"/>
    <w:rsid w:val="00312EB8"/>
    <w:rsid w:val="003131C4"/>
    <w:rsid w:val="00313AAB"/>
    <w:rsid w:val="00313E4F"/>
    <w:rsid w:val="00313F34"/>
    <w:rsid w:val="00314442"/>
    <w:rsid w:val="00314643"/>
    <w:rsid w:val="003147E2"/>
    <w:rsid w:val="00314D8A"/>
    <w:rsid w:val="0031515A"/>
    <w:rsid w:val="0031516F"/>
    <w:rsid w:val="003153E0"/>
    <w:rsid w:val="00315AF3"/>
    <w:rsid w:val="00315CAD"/>
    <w:rsid w:val="003165C8"/>
    <w:rsid w:val="003167E5"/>
    <w:rsid w:val="00316925"/>
    <w:rsid w:val="00316D00"/>
    <w:rsid w:val="0031701C"/>
    <w:rsid w:val="003171BB"/>
    <w:rsid w:val="003173AF"/>
    <w:rsid w:val="00317AC9"/>
    <w:rsid w:val="00317B33"/>
    <w:rsid w:val="00320AFE"/>
    <w:rsid w:val="00320B7F"/>
    <w:rsid w:val="00321048"/>
    <w:rsid w:val="003213B8"/>
    <w:rsid w:val="00321D2F"/>
    <w:rsid w:val="00321D9F"/>
    <w:rsid w:val="00321E88"/>
    <w:rsid w:val="00321EEA"/>
    <w:rsid w:val="003220FD"/>
    <w:rsid w:val="00322CB7"/>
    <w:rsid w:val="003230F5"/>
    <w:rsid w:val="0032331B"/>
    <w:rsid w:val="003237CE"/>
    <w:rsid w:val="00323CDD"/>
    <w:rsid w:val="0032426B"/>
    <w:rsid w:val="0032426D"/>
    <w:rsid w:val="00324327"/>
    <w:rsid w:val="00324409"/>
    <w:rsid w:val="003248D3"/>
    <w:rsid w:val="00324BD5"/>
    <w:rsid w:val="00324CE6"/>
    <w:rsid w:val="0032535E"/>
    <w:rsid w:val="00325A58"/>
    <w:rsid w:val="00325E1E"/>
    <w:rsid w:val="0032629A"/>
    <w:rsid w:val="00326B58"/>
    <w:rsid w:val="00326FF0"/>
    <w:rsid w:val="00327364"/>
    <w:rsid w:val="00327D93"/>
    <w:rsid w:val="00330079"/>
    <w:rsid w:val="0033068A"/>
    <w:rsid w:val="00330CB5"/>
    <w:rsid w:val="003316C6"/>
    <w:rsid w:val="00331784"/>
    <w:rsid w:val="00331D12"/>
    <w:rsid w:val="0033234B"/>
    <w:rsid w:val="00332D9B"/>
    <w:rsid w:val="003336F1"/>
    <w:rsid w:val="0033420A"/>
    <w:rsid w:val="00334F77"/>
    <w:rsid w:val="0033525C"/>
    <w:rsid w:val="003355BA"/>
    <w:rsid w:val="003358D7"/>
    <w:rsid w:val="00335D69"/>
    <w:rsid w:val="00335F64"/>
    <w:rsid w:val="00336078"/>
    <w:rsid w:val="00336331"/>
    <w:rsid w:val="00336461"/>
    <w:rsid w:val="00336881"/>
    <w:rsid w:val="00336BD5"/>
    <w:rsid w:val="00336CCF"/>
    <w:rsid w:val="00336D40"/>
    <w:rsid w:val="00336DE3"/>
    <w:rsid w:val="00336F41"/>
    <w:rsid w:val="00337062"/>
    <w:rsid w:val="00337655"/>
    <w:rsid w:val="003376EC"/>
    <w:rsid w:val="00337739"/>
    <w:rsid w:val="00337969"/>
    <w:rsid w:val="00337A9F"/>
    <w:rsid w:val="00337BC9"/>
    <w:rsid w:val="003401C1"/>
    <w:rsid w:val="003403C7"/>
    <w:rsid w:val="00340425"/>
    <w:rsid w:val="003405F9"/>
    <w:rsid w:val="0034090F"/>
    <w:rsid w:val="00340EDD"/>
    <w:rsid w:val="00341608"/>
    <w:rsid w:val="0034171D"/>
    <w:rsid w:val="00341873"/>
    <w:rsid w:val="00342490"/>
    <w:rsid w:val="0034253B"/>
    <w:rsid w:val="00342AFB"/>
    <w:rsid w:val="00342D9A"/>
    <w:rsid w:val="00343619"/>
    <w:rsid w:val="00343719"/>
    <w:rsid w:val="00343915"/>
    <w:rsid w:val="00343A54"/>
    <w:rsid w:val="003440C4"/>
    <w:rsid w:val="0034462E"/>
    <w:rsid w:val="00344949"/>
    <w:rsid w:val="00344BA8"/>
    <w:rsid w:val="00345497"/>
    <w:rsid w:val="00345841"/>
    <w:rsid w:val="00346524"/>
    <w:rsid w:val="003466BF"/>
    <w:rsid w:val="00346ACA"/>
    <w:rsid w:val="00347CDA"/>
    <w:rsid w:val="00347EE5"/>
    <w:rsid w:val="00347F2F"/>
    <w:rsid w:val="00350039"/>
    <w:rsid w:val="00350864"/>
    <w:rsid w:val="00350A1A"/>
    <w:rsid w:val="00351148"/>
    <w:rsid w:val="003511D3"/>
    <w:rsid w:val="00351565"/>
    <w:rsid w:val="00351BEE"/>
    <w:rsid w:val="00351C8D"/>
    <w:rsid w:val="00351CD2"/>
    <w:rsid w:val="00352206"/>
    <w:rsid w:val="0035225F"/>
    <w:rsid w:val="003523C0"/>
    <w:rsid w:val="003524F4"/>
    <w:rsid w:val="0035299E"/>
    <w:rsid w:val="00352BBE"/>
    <w:rsid w:val="00352C21"/>
    <w:rsid w:val="00352C97"/>
    <w:rsid w:val="00352EEE"/>
    <w:rsid w:val="003531D3"/>
    <w:rsid w:val="0035328A"/>
    <w:rsid w:val="003533F8"/>
    <w:rsid w:val="0035380E"/>
    <w:rsid w:val="00353825"/>
    <w:rsid w:val="00353EBF"/>
    <w:rsid w:val="003541C2"/>
    <w:rsid w:val="0035427B"/>
    <w:rsid w:val="003545BD"/>
    <w:rsid w:val="00354DE1"/>
    <w:rsid w:val="00354F2C"/>
    <w:rsid w:val="00355B2D"/>
    <w:rsid w:val="00355B84"/>
    <w:rsid w:val="00356329"/>
    <w:rsid w:val="00357049"/>
    <w:rsid w:val="0035740E"/>
    <w:rsid w:val="00357580"/>
    <w:rsid w:val="0035772E"/>
    <w:rsid w:val="003578C4"/>
    <w:rsid w:val="00357BCE"/>
    <w:rsid w:val="003604AF"/>
    <w:rsid w:val="00360693"/>
    <w:rsid w:val="003607B6"/>
    <w:rsid w:val="003609EC"/>
    <w:rsid w:val="00360CCA"/>
    <w:rsid w:val="00360F03"/>
    <w:rsid w:val="0036102B"/>
    <w:rsid w:val="00361394"/>
    <w:rsid w:val="0036178A"/>
    <w:rsid w:val="00361A82"/>
    <w:rsid w:val="00361DAD"/>
    <w:rsid w:val="003620F5"/>
    <w:rsid w:val="003625D7"/>
    <w:rsid w:val="00362715"/>
    <w:rsid w:val="00362AD1"/>
    <w:rsid w:val="00362C34"/>
    <w:rsid w:val="003635AB"/>
    <w:rsid w:val="003638BC"/>
    <w:rsid w:val="00363A88"/>
    <w:rsid w:val="00363D2A"/>
    <w:rsid w:val="00363F40"/>
    <w:rsid w:val="00364170"/>
    <w:rsid w:val="003642C7"/>
    <w:rsid w:val="00364B28"/>
    <w:rsid w:val="0036583F"/>
    <w:rsid w:val="00365A51"/>
    <w:rsid w:val="00365B9A"/>
    <w:rsid w:val="00365E42"/>
    <w:rsid w:val="003663D7"/>
    <w:rsid w:val="00366565"/>
    <w:rsid w:val="0036664A"/>
    <w:rsid w:val="0036686C"/>
    <w:rsid w:val="003669AB"/>
    <w:rsid w:val="003671FC"/>
    <w:rsid w:val="0036744C"/>
    <w:rsid w:val="00367D03"/>
    <w:rsid w:val="003705A0"/>
    <w:rsid w:val="003708A8"/>
    <w:rsid w:val="00371F51"/>
    <w:rsid w:val="00372085"/>
    <w:rsid w:val="0037213E"/>
    <w:rsid w:val="0037259C"/>
    <w:rsid w:val="003725EB"/>
    <w:rsid w:val="00372A34"/>
    <w:rsid w:val="00372D3F"/>
    <w:rsid w:val="003730E5"/>
    <w:rsid w:val="00373764"/>
    <w:rsid w:val="00373B53"/>
    <w:rsid w:val="00373B6A"/>
    <w:rsid w:val="00373E24"/>
    <w:rsid w:val="00373ECE"/>
    <w:rsid w:val="003742DC"/>
    <w:rsid w:val="00374463"/>
    <w:rsid w:val="003746B9"/>
    <w:rsid w:val="00375160"/>
    <w:rsid w:val="00375D44"/>
    <w:rsid w:val="003762CF"/>
    <w:rsid w:val="0037695D"/>
    <w:rsid w:val="00376D04"/>
    <w:rsid w:val="00377532"/>
    <w:rsid w:val="0037783C"/>
    <w:rsid w:val="00377CBF"/>
    <w:rsid w:val="00377FFD"/>
    <w:rsid w:val="0038021B"/>
    <w:rsid w:val="0038075D"/>
    <w:rsid w:val="00380838"/>
    <w:rsid w:val="003808ED"/>
    <w:rsid w:val="00380B31"/>
    <w:rsid w:val="00380F29"/>
    <w:rsid w:val="003813EC"/>
    <w:rsid w:val="003814FB"/>
    <w:rsid w:val="00381A95"/>
    <w:rsid w:val="00382027"/>
    <w:rsid w:val="003822D3"/>
    <w:rsid w:val="00382306"/>
    <w:rsid w:val="003827B5"/>
    <w:rsid w:val="003832E0"/>
    <w:rsid w:val="00383990"/>
    <w:rsid w:val="00383C28"/>
    <w:rsid w:val="003846B4"/>
    <w:rsid w:val="0038473D"/>
    <w:rsid w:val="0038479C"/>
    <w:rsid w:val="00384EFD"/>
    <w:rsid w:val="00385708"/>
    <w:rsid w:val="00385964"/>
    <w:rsid w:val="003859D6"/>
    <w:rsid w:val="00385A7A"/>
    <w:rsid w:val="00385E70"/>
    <w:rsid w:val="003861E4"/>
    <w:rsid w:val="0038642B"/>
    <w:rsid w:val="0038691D"/>
    <w:rsid w:val="003869E0"/>
    <w:rsid w:val="003869E7"/>
    <w:rsid w:val="00386AD2"/>
    <w:rsid w:val="00387497"/>
    <w:rsid w:val="00387520"/>
    <w:rsid w:val="003878C6"/>
    <w:rsid w:val="00387A75"/>
    <w:rsid w:val="00390022"/>
    <w:rsid w:val="003901AB"/>
    <w:rsid w:val="00390D49"/>
    <w:rsid w:val="00390E02"/>
    <w:rsid w:val="00390F79"/>
    <w:rsid w:val="0039104C"/>
    <w:rsid w:val="00391070"/>
    <w:rsid w:val="003917FC"/>
    <w:rsid w:val="00391925"/>
    <w:rsid w:val="0039210C"/>
    <w:rsid w:val="003922B6"/>
    <w:rsid w:val="00392A0F"/>
    <w:rsid w:val="00392E5A"/>
    <w:rsid w:val="00392FCC"/>
    <w:rsid w:val="003933F6"/>
    <w:rsid w:val="00393727"/>
    <w:rsid w:val="0039373F"/>
    <w:rsid w:val="00393B35"/>
    <w:rsid w:val="00393C23"/>
    <w:rsid w:val="00393CCC"/>
    <w:rsid w:val="00394033"/>
    <w:rsid w:val="0039413A"/>
    <w:rsid w:val="003946C6"/>
    <w:rsid w:val="00394A5B"/>
    <w:rsid w:val="00394BA1"/>
    <w:rsid w:val="00394C68"/>
    <w:rsid w:val="003950B0"/>
    <w:rsid w:val="00395280"/>
    <w:rsid w:val="0039537F"/>
    <w:rsid w:val="003953AA"/>
    <w:rsid w:val="00395725"/>
    <w:rsid w:val="0039619C"/>
    <w:rsid w:val="003961C7"/>
    <w:rsid w:val="00396510"/>
    <w:rsid w:val="003967C8"/>
    <w:rsid w:val="00396DB2"/>
    <w:rsid w:val="00396EB2"/>
    <w:rsid w:val="00396ED7"/>
    <w:rsid w:val="003975F9"/>
    <w:rsid w:val="00397637"/>
    <w:rsid w:val="00397911"/>
    <w:rsid w:val="00397AA8"/>
    <w:rsid w:val="00397AE2"/>
    <w:rsid w:val="003A0443"/>
    <w:rsid w:val="003A0D99"/>
    <w:rsid w:val="003A0FFA"/>
    <w:rsid w:val="003A10E6"/>
    <w:rsid w:val="003A16D2"/>
    <w:rsid w:val="003A1AFF"/>
    <w:rsid w:val="003A1BB3"/>
    <w:rsid w:val="003A1BFF"/>
    <w:rsid w:val="003A2139"/>
    <w:rsid w:val="003A2577"/>
    <w:rsid w:val="003A292B"/>
    <w:rsid w:val="003A2D7D"/>
    <w:rsid w:val="003A3159"/>
    <w:rsid w:val="003A3182"/>
    <w:rsid w:val="003A31DA"/>
    <w:rsid w:val="003A3287"/>
    <w:rsid w:val="003A3789"/>
    <w:rsid w:val="003A3B06"/>
    <w:rsid w:val="003A3DAD"/>
    <w:rsid w:val="003A4716"/>
    <w:rsid w:val="003A4875"/>
    <w:rsid w:val="003A4979"/>
    <w:rsid w:val="003A4CDF"/>
    <w:rsid w:val="003A4D7D"/>
    <w:rsid w:val="003A50F7"/>
    <w:rsid w:val="003A52D4"/>
    <w:rsid w:val="003A5681"/>
    <w:rsid w:val="003A5B7B"/>
    <w:rsid w:val="003A5C8E"/>
    <w:rsid w:val="003A5E08"/>
    <w:rsid w:val="003A621F"/>
    <w:rsid w:val="003A6304"/>
    <w:rsid w:val="003A6D32"/>
    <w:rsid w:val="003A71EC"/>
    <w:rsid w:val="003A7AA0"/>
    <w:rsid w:val="003A7AD4"/>
    <w:rsid w:val="003A7D40"/>
    <w:rsid w:val="003A7F13"/>
    <w:rsid w:val="003A7F48"/>
    <w:rsid w:val="003B0203"/>
    <w:rsid w:val="003B070C"/>
    <w:rsid w:val="003B089A"/>
    <w:rsid w:val="003B0AB2"/>
    <w:rsid w:val="003B0C8C"/>
    <w:rsid w:val="003B0EC7"/>
    <w:rsid w:val="003B1080"/>
    <w:rsid w:val="003B1C4B"/>
    <w:rsid w:val="003B2310"/>
    <w:rsid w:val="003B23EB"/>
    <w:rsid w:val="003B26B9"/>
    <w:rsid w:val="003B2765"/>
    <w:rsid w:val="003B28A2"/>
    <w:rsid w:val="003B2B86"/>
    <w:rsid w:val="003B2E20"/>
    <w:rsid w:val="003B30FF"/>
    <w:rsid w:val="003B3259"/>
    <w:rsid w:val="003B38AB"/>
    <w:rsid w:val="003B3F66"/>
    <w:rsid w:val="003B426A"/>
    <w:rsid w:val="003B4615"/>
    <w:rsid w:val="003B4D93"/>
    <w:rsid w:val="003B4DB7"/>
    <w:rsid w:val="003B4F02"/>
    <w:rsid w:val="003B4F13"/>
    <w:rsid w:val="003B5787"/>
    <w:rsid w:val="003B57A6"/>
    <w:rsid w:val="003B5D72"/>
    <w:rsid w:val="003B5E06"/>
    <w:rsid w:val="003B6011"/>
    <w:rsid w:val="003B62BC"/>
    <w:rsid w:val="003B62D2"/>
    <w:rsid w:val="003B6622"/>
    <w:rsid w:val="003B6D10"/>
    <w:rsid w:val="003B6EA7"/>
    <w:rsid w:val="003B6FDC"/>
    <w:rsid w:val="003B71C5"/>
    <w:rsid w:val="003B7460"/>
    <w:rsid w:val="003B7BE8"/>
    <w:rsid w:val="003C03C3"/>
    <w:rsid w:val="003C061E"/>
    <w:rsid w:val="003C0F89"/>
    <w:rsid w:val="003C1104"/>
    <w:rsid w:val="003C1600"/>
    <w:rsid w:val="003C1773"/>
    <w:rsid w:val="003C1F4F"/>
    <w:rsid w:val="003C26DE"/>
    <w:rsid w:val="003C27C7"/>
    <w:rsid w:val="003C2B6C"/>
    <w:rsid w:val="003C2F09"/>
    <w:rsid w:val="003C3774"/>
    <w:rsid w:val="003C3942"/>
    <w:rsid w:val="003C4099"/>
    <w:rsid w:val="003C47A3"/>
    <w:rsid w:val="003C4B4F"/>
    <w:rsid w:val="003C5005"/>
    <w:rsid w:val="003C565B"/>
    <w:rsid w:val="003C5739"/>
    <w:rsid w:val="003C58B6"/>
    <w:rsid w:val="003C58F6"/>
    <w:rsid w:val="003C5A3F"/>
    <w:rsid w:val="003C5A45"/>
    <w:rsid w:val="003C5F04"/>
    <w:rsid w:val="003C5F58"/>
    <w:rsid w:val="003C5F6C"/>
    <w:rsid w:val="003C607D"/>
    <w:rsid w:val="003C6128"/>
    <w:rsid w:val="003C61EC"/>
    <w:rsid w:val="003C6A1E"/>
    <w:rsid w:val="003C6F4A"/>
    <w:rsid w:val="003C7740"/>
    <w:rsid w:val="003C7748"/>
    <w:rsid w:val="003C7E02"/>
    <w:rsid w:val="003C7FB9"/>
    <w:rsid w:val="003D0323"/>
    <w:rsid w:val="003D057C"/>
    <w:rsid w:val="003D08D8"/>
    <w:rsid w:val="003D09DF"/>
    <w:rsid w:val="003D0D8D"/>
    <w:rsid w:val="003D0EF0"/>
    <w:rsid w:val="003D115D"/>
    <w:rsid w:val="003D11C6"/>
    <w:rsid w:val="003D13F4"/>
    <w:rsid w:val="003D1683"/>
    <w:rsid w:val="003D1AF4"/>
    <w:rsid w:val="003D1BA0"/>
    <w:rsid w:val="003D1FFB"/>
    <w:rsid w:val="003D20BE"/>
    <w:rsid w:val="003D267C"/>
    <w:rsid w:val="003D28E1"/>
    <w:rsid w:val="003D3261"/>
    <w:rsid w:val="003D34A3"/>
    <w:rsid w:val="003D351E"/>
    <w:rsid w:val="003D3B50"/>
    <w:rsid w:val="003D4568"/>
    <w:rsid w:val="003D45F3"/>
    <w:rsid w:val="003D4853"/>
    <w:rsid w:val="003D4DAB"/>
    <w:rsid w:val="003D5071"/>
    <w:rsid w:val="003D5D39"/>
    <w:rsid w:val="003D6119"/>
    <w:rsid w:val="003D61F9"/>
    <w:rsid w:val="003D63F2"/>
    <w:rsid w:val="003D6779"/>
    <w:rsid w:val="003D69D2"/>
    <w:rsid w:val="003D6A5C"/>
    <w:rsid w:val="003D74CE"/>
    <w:rsid w:val="003D756F"/>
    <w:rsid w:val="003D7A9B"/>
    <w:rsid w:val="003E05AB"/>
    <w:rsid w:val="003E06C9"/>
    <w:rsid w:val="003E072D"/>
    <w:rsid w:val="003E0A04"/>
    <w:rsid w:val="003E0B84"/>
    <w:rsid w:val="003E0C77"/>
    <w:rsid w:val="003E110A"/>
    <w:rsid w:val="003E1371"/>
    <w:rsid w:val="003E171E"/>
    <w:rsid w:val="003E1816"/>
    <w:rsid w:val="003E18CE"/>
    <w:rsid w:val="003E1E26"/>
    <w:rsid w:val="003E1E6B"/>
    <w:rsid w:val="003E2117"/>
    <w:rsid w:val="003E244D"/>
    <w:rsid w:val="003E2828"/>
    <w:rsid w:val="003E2BB5"/>
    <w:rsid w:val="003E2FAC"/>
    <w:rsid w:val="003E3166"/>
    <w:rsid w:val="003E3451"/>
    <w:rsid w:val="003E3520"/>
    <w:rsid w:val="003E3B52"/>
    <w:rsid w:val="003E3DBB"/>
    <w:rsid w:val="003E4425"/>
    <w:rsid w:val="003E44A5"/>
    <w:rsid w:val="003E467D"/>
    <w:rsid w:val="003E46C0"/>
    <w:rsid w:val="003E4C88"/>
    <w:rsid w:val="003E4E0C"/>
    <w:rsid w:val="003E4E80"/>
    <w:rsid w:val="003E520B"/>
    <w:rsid w:val="003E52EE"/>
    <w:rsid w:val="003E58A3"/>
    <w:rsid w:val="003E5B44"/>
    <w:rsid w:val="003E6418"/>
    <w:rsid w:val="003E6C3B"/>
    <w:rsid w:val="003E71F3"/>
    <w:rsid w:val="003E754B"/>
    <w:rsid w:val="003E76BC"/>
    <w:rsid w:val="003F0014"/>
    <w:rsid w:val="003F001D"/>
    <w:rsid w:val="003F0391"/>
    <w:rsid w:val="003F086C"/>
    <w:rsid w:val="003F0885"/>
    <w:rsid w:val="003F0F7E"/>
    <w:rsid w:val="003F100A"/>
    <w:rsid w:val="003F1166"/>
    <w:rsid w:val="003F1435"/>
    <w:rsid w:val="003F15C3"/>
    <w:rsid w:val="003F17B2"/>
    <w:rsid w:val="003F21C3"/>
    <w:rsid w:val="003F23F5"/>
    <w:rsid w:val="003F26A9"/>
    <w:rsid w:val="003F3100"/>
    <w:rsid w:val="003F33B5"/>
    <w:rsid w:val="003F508E"/>
    <w:rsid w:val="003F509D"/>
    <w:rsid w:val="003F529F"/>
    <w:rsid w:val="003F585B"/>
    <w:rsid w:val="003F58AA"/>
    <w:rsid w:val="003F5A4B"/>
    <w:rsid w:val="003F5E05"/>
    <w:rsid w:val="003F6171"/>
    <w:rsid w:val="003F6DC9"/>
    <w:rsid w:val="003F6FFD"/>
    <w:rsid w:val="003F7B3C"/>
    <w:rsid w:val="003F7D99"/>
    <w:rsid w:val="004004C1"/>
    <w:rsid w:val="00400887"/>
    <w:rsid w:val="00400A81"/>
    <w:rsid w:val="00400CE3"/>
    <w:rsid w:val="004023D3"/>
    <w:rsid w:val="0040274C"/>
    <w:rsid w:val="00402ECA"/>
    <w:rsid w:val="0040303B"/>
    <w:rsid w:val="00403135"/>
    <w:rsid w:val="00403137"/>
    <w:rsid w:val="004031EA"/>
    <w:rsid w:val="004031FA"/>
    <w:rsid w:val="00403659"/>
    <w:rsid w:val="0040365F"/>
    <w:rsid w:val="004039D9"/>
    <w:rsid w:val="00403F35"/>
    <w:rsid w:val="00404873"/>
    <w:rsid w:val="00404EF8"/>
    <w:rsid w:val="004056B3"/>
    <w:rsid w:val="00405E2C"/>
    <w:rsid w:val="00405E4D"/>
    <w:rsid w:val="004064DA"/>
    <w:rsid w:val="00406E73"/>
    <w:rsid w:val="00407448"/>
    <w:rsid w:val="00407AAE"/>
    <w:rsid w:val="00407D8D"/>
    <w:rsid w:val="004101C8"/>
    <w:rsid w:val="0041085F"/>
    <w:rsid w:val="00410ABA"/>
    <w:rsid w:val="00410C22"/>
    <w:rsid w:val="00410E50"/>
    <w:rsid w:val="004113EB"/>
    <w:rsid w:val="004114A7"/>
    <w:rsid w:val="00411557"/>
    <w:rsid w:val="004116E5"/>
    <w:rsid w:val="004116FE"/>
    <w:rsid w:val="004117B6"/>
    <w:rsid w:val="00411FA9"/>
    <w:rsid w:val="00412077"/>
    <w:rsid w:val="0041263E"/>
    <w:rsid w:val="004127DB"/>
    <w:rsid w:val="00412A03"/>
    <w:rsid w:val="00412A36"/>
    <w:rsid w:val="00412AAD"/>
    <w:rsid w:val="004135C1"/>
    <w:rsid w:val="004135DD"/>
    <w:rsid w:val="00413700"/>
    <w:rsid w:val="00413944"/>
    <w:rsid w:val="00413D29"/>
    <w:rsid w:val="00413DF1"/>
    <w:rsid w:val="00413FD7"/>
    <w:rsid w:val="00414668"/>
    <w:rsid w:val="00414737"/>
    <w:rsid w:val="00414B43"/>
    <w:rsid w:val="00414E81"/>
    <w:rsid w:val="00414E9F"/>
    <w:rsid w:val="0041536B"/>
    <w:rsid w:val="004153DC"/>
    <w:rsid w:val="0041560B"/>
    <w:rsid w:val="00415838"/>
    <w:rsid w:val="00415AF0"/>
    <w:rsid w:val="00415E77"/>
    <w:rsid w:val="004160A7"/>
    <w:rsid w:val="00416163"/>
    <w:rsid w:val="0041752F"/>
    <w:rsid w:val="00417FC5"/>
    <w:rsid w:val="00420044"/>
    <w:rsid w:val="00420256"/>
    <w:rsid w:val="004205E0"/>
    <w:rsid w:val="0042072E"/>
    <w:rsid w:val="00420847"/>
    <w:rsid w:val="00420BBB"/>
    <w:rsid w:val="00420D2F"/>
    <w:rsid w:val="004210D8"/>
    <w:rsid w:val="00421972"/>
    <w:rsid w:val="004219D3"/>
    <w:rsid w:val="00421B5F"/>
    <w:rsid w:val="00422345"/>
    <w:rsid w:val="0042248E"/>
    <w:rsid w:val="0042260F"/>
    <w:rsid w:val="00422E0A"/>
    <w:rsid w:val="00422E63"/>
    <w:rsid w:val="00422EA3"/>
    <w:rsid w:val="00423418"/>
    <w:rsid w:val="004237A7"/>
    <w:rsid w:val="00423A64"/>
    <w:rsid w:val="00423C46"/>
    <w:rsid w:val="00423F02"/>
    <w:rsid w:val="004249AE"/>
    <w:rsid w:val="00424D4B"/>
    <w:rsid w:val="0042502D"/>
    <w:rsid w:val="0042506F"/>
    <w:rsid w:val="00425302"/>
    <w:rsid w:val="00425C56"/>
    <w:rsid w:val="00426281"/>
    <w:rsid w:val="0042639E"/>
    <w:rsid w:val="004266C7"/>
    <w:rsid w:val="00426D9A"/>
    <w:rsid w:val="00427350"/>
    <w:rsid w:val="004274AE"/>
    <w:rsid w:val="00427651"/>
    <w:rsid w:val="0042776E"/>
    <w:rsid w:val="0043036F"/>
    <w:rsid w:val="004303BA"/>
    <w:rsid w:val="00430462"/>
    <w:rsid w:val="004304AB"/>
    <w:rsid w:val="0043058F"/>
    <w:rsid w:val="00430628"/>
    <w:rsid w:val="004315AA"/>
    <w:rsid w:val="00431BE5"/>
    <w:rsid w:val="004321CB"/>
    <w:rsid w:val="004321CE"/>
    <w:rsid w:val="00432227"/>
    <w:rsid w:val="004323E5"/>
    <w:rsid w:val="004325B2"/>
    <w:rsid w:val="00432807"/>
    <w:rsid w:val="00432D53"/>
    <w:rsid w:val="00433465"/>
    <w:rsid w:val="004334A8"/>
    <w:rsid w:val="0043387C"/>
    <w:rsid w:val="00433914"/>
    <w:rsid w:val="00434020"/>
    <w:rsid w:val="00434623"/>
    <w:rsid w:val="004349C3"/>
    <w:rsid w:val="00434A89"/>
    <w:rsid w:val="00434C9A"/>
    <w:rsid w:val="00434D72"/>
    <w:rsid w:val="00434E1D"/>
    <w:rsid w:val="00434E4A"/>
    <w:rsid w:val="00435A94"/>
    <w:rsid w:val="00435CD5"/>
    <w:rsid w:val="00435F1F"/>
    <w:rsid w:val="004361D4"/>
    <w:rsid w:val="004367D1"/>
    <w:rsid w:val="00436928"/>
    <w:rsid w:val="004369C3"/>
    <w:rsid w:val="00437106"/>
    <w:rsid w:val="00437678"/>
    <w:rsid w:val="004376DC"/>
    <w:rsid w:val="0043790E"/>
    <w:rsid w:val="00440117"/>
    <w:rsid w:val="004403D5"/>
    <w:rsid w:val="00440472"/>
    <w:rsid w:val="0044054E"/>
    <w:rsid w:val="00440653"/>
    <w:rsid w:val="00440B00"/>
    <w:rsid w:val="00440B87"/>
    <w:rsid w:val="00440C39"/>
    <w:rsid w:val="00440FE1"/>
    <w:rsid w:val="004410F5"/>
    <w:rsid w:val="004416D9"/>
    <w:rsid w:val="00441E5B"/>
    <w:rsid w:val="004425EB"/>
    <w:rsid w:val="00442AA6"/>
    <w:rsid w:val="00442E84"/>
    <w:rsid w:val="004430B6"/>
    <w:rsid w:val="00443C28"/>
    <w:rsid w:val="004441B6"/>
    <w:rsid w:val="00444619"/>
    <w:rsid w:val="00444B81"/>
    <w:rsid w:val="00444D43"/>
    <w:rsid w:val="00445096"/>
    <w:rsid w:val="00445099"/>
    <w:rsid w:val="0044530A"/>
    <w:rsid w:val="0044589A"/>
    <w:rsid w:val="00445B18"/>
    <w:rsid w:val="0044613B"/>
    <w:rsid w:val="0044655F"/>
    <w:rsid w:val="00446680"/>
    <w:rsid w:val="0044683A"/>
    <w:rsid w:val="00446E46"/>
    <w:rsid w:val="00447210"/>
    <w:rsid w:val="00447DDD"/>
    <w:rsid w:val="00447E77"/>
    <w:rsid w:val="0045006D"/>
    <w:rsid w:val="004502A1"/>
    <w:rsid w:val="004505BB"/>
    <w:rsid w:val="00450B0D"/>
    <w:rsid w:val="00450D63"/>
    <w:rsid w:val="00450D69"/>
    <w:rsid w:val="00450DEE"/>
    <w:rsid w:val="00450DF3"/>
    <w:rsid w:val="00450DF6"/>
    <w:rsid w:val="004511E6"/>
    <w:rsid w:val="0045184C"/>
    <w:rsid w:val="00452418"/>
    <w:rsid w:val="00452692"/>
    <w:rsid w:val="00452E73"/>
    <w:rsid w:val="004530DA"/>
    <w:rsid w:val="004539FC"/>
    <w:rsid w:val="00453AC0"/>
    <w:rsid w:val="00453FEB"/>
    <w:rsid w:val="00454242"/>
    <w:rsid w:val="0045452B"/>
    <w:rsid w:val="00454790"/>
    <w:rsid w:val="00454CCD"/>
    <w:rsid w:val="00455178"/>
    <w:rsid w:val="004552CF"/>
    <w:rsid w:val="0045542C"/>
    <w:rsid w:val="0045554D"/>
    <w:rsid w:val="0045583A"/>
    <w:rsid w:val="004558D1"/>
    <w:rsid w:val="00455C56"/>
    <w:rsid w:val="00455D2F"/>
    <w:rsid w:val="00455E5B"/>
    <w:rsid w:val="00456114"/>
    <w:rsid w:val="00456137"/>
    <w:rsid w:val="004562A2"/>
    <w:rsid w:val="00456511"/>
    <w:rsid w:val="00456C0B"/>
    <w:rsid w:val="00456DEA"/>
    <w:rsid w:val="00456FAD"/>
    <w:rsid w:val="00457026"/>
    <w:rsid w:val="004572A2"/>
    <w:rsid w:val="004572DF"/>
    <w:rsid w:val="00460C90"/>
    <w:rsid w:val="0046159B"/>
    <w:rsid w:val="004615DA"/>
    <w:rsid w:val="004617A7"/>
    <w:rsid w:val="004619BB"/>
    <w:rsid w:val="00461D4F"/>
    <w:rsid w:val="0046224D"/>
    <w:rsid w:val="0046288C"/>
    <w:rsid w:val="00462BB4"/>
    <w:rsid w:val="00462CD5"/>
    <w:rsid w:val="00463298"/>
    <w:rsid w:val="0046455E"/>
    <w:rsid w:val="0046462B"/>
    <w:rsid w:val="004646A7"/>
    <w:rsid w:val="004647B4"/>
    <w:rsid w:val="00464A25"/>
    <w:rsid w:val="00464B4A"/>
    <w:rsid w:val="00465013"/>
    <w:rsid w:val="00465429"/>
    <w:rsid w:val="00465C3F"/>
    <w:rsid w:val="00465FEA"/>
    <w:rsid w:val="004660F4"/>
    <w:rsid w:val="0046647C"/>
    <w:rsid w:val="00466E7D"/>
    <w:rsid w:val="004671AC"/>
    <w:rsid w:val="0046736C"/>
    <w:rsid w:val="00467405"/>
    <w:rsid w:val="00467407"/>
    <w:rsid w:val="0046796F"/>
    <w:rsid w:val="00467E65"/>
    <w:rsid w:val="00470410"/>
    <w:rsid w:val="004708C3"/>
    <w:rsid w:val="00470DFC"/>
    <w:rsid w:val="004712A2"/>
    <w:rsid w:val="0047191F"/>
    <w:rsid w:val="00471EAC"/>
    <w:rsid w:val="00471EF3"/>
    <w:rsid w:val="004720DC"/>
    <w:rsid w:val="004720F7"/>
    <w:rsid w:val="00472577"/>
    <w:rsid w:val="00472A55"/>
    <w:rsid w:val="00472A81"/>
    <w:rsid w:val="00473037"/>
    <w:rsid w:val="00473423"/>
    <w:rsid w:val="004736A2"/>
    <w:rsid w:val="00473CDD"/>
    <w:rsid w:val="004742F3"/>
    <w:rsid w:val="0047494B"/>
    <w:rsid w:val="00474C8C"/>
    <w:rsid w:val="004752F3"/>
    <w:rsid w:val="004753DE"/>
    <w:rsid w:val="004756B4"/>
    <w:rsid w:val="00475B1F"/>
    <w:rsid w:val="00476191"/>
    <w:rsid w:val="004763F5"/>
    <w:rsid w:val="00476BC8"/>
    <w:rsid w:val="00476E03"/>
    <w:rsid w:val="00476F14"/>
    <w:rsid w:val="00477200"/>
    <w:rsid w:val="0047742E"/>
    <w:rsid w:val="00477EB8"/>
    <w:rsid w:val="0048023E"/>
    <w:rsid w:val="0048029D"/>
    <w:rsid w:val="00480427"/>
    <w:rsid w:val="00480801"/>
    <w:rsid w:val="004808F8"/>
    <w:rsid w:val="00480AD6"/>
    <w:rsid w:val="00480C52"/>
    <w:rsid w:val="00480CB4"/>
    <w:rsid w:val="00480DD2"/>
    <w:rsid w:val="0048149A"/>
    <w:rsid w:val="00481674"/>
    <w:rsid w:val="00481A7D"/>
    <w:rsid w:val="00481AE9"/>
    <w:rsid w:val="00481DFE"/>
    <w:rsid w:val="00481E73"/>
    <w:rsid w:val="00482484"/>
    <w:rsid w:val="00482FE3"/>
    <w:rsid w:val="00483059"/>
    <w:rsid w:val="0048326B"/>
    <w:rsid w:val="0048449D"/>
    <w:rsid w:val="004846E5"/>
    <w:rsid w:val="00484A9A"/>
    <w:rsid w:val="00484DD8"/>
    <w:rsid w:val="004850E6"/>
    <w:rsid w:val="004866DA"/>
    <w:rsid w:val="00486833"/>
    <w:rsid w:val="004871AD"/>
    <w:rsid w:val="004874FD"/>
    <w:rsid w:val="004877E3"/>
    <w:rsid w:val="004879CD"/>
    <w:rsid w:val="00487F86"/>
    <w:rsid w:val="004900C9"/>
    <w:rsid w:val="00490190"/>
    <w:rsid w:val="00490BF1"/>
    <w:rsid w:val="00490FD3"/>
    <w:rsid w:val="004911DC"/>
    <w:rsid w:val="004915C8"/>
    <w:rsid w:val="00491797"/>
    <w:rsid w:val="00491A27"/>
    <w:rsid w:val="00491AA6"/>
    <w:rsid w:val="00491F9A"/>
    <w:rsid w:val="0049218F"/>
    <w:rsid w:val="0049248A"/>
    <w:rsid w:val="004926B6"/>
    <w:rsid w:val="00492F25"/>
    <w:rsid w:val="00493022"/>
    <w:rsid w:val="00493392"/>
    <w:rsid w:val="00493470"/>
    <w:rsid w:val="00494A46"/>
    <w:rsid w:val="00494CCB"/>
    <w:rsid w:val="004953DD"/>
    <w:rsid w:val="00495A23"/>
    <w:rsid w:val="00495D61"/>
    <w:rsid w:val="00495E64"/>
    <w:rsid w:val="004963D4"/>
    <w:rsid w:val="004964F1"/>
    <w:rsid w:val="00496CB1"/>
    <w:rsid w:val="00496DAD"/>
    <w:rsid w:val="00497018"/>
    <w:rsid w:val="00497141"/>
    <w:rsid w:val="004971DF"/>
    <w:rsid w:val="004976AB"/>
    <w:rsid w:val="004977D2"/>
    <w:rsid w:val="0049783A"/>
    <w:rsid w:val="00497A3C"/>
    <w:rsid w:val="004A035C"/>
    <w:rsid w:val="004A0438"/>
    <w:rsid w:val="004A05A5"/>
    <w:rsid w:val="004A08C4"/>
    <w:rsid w:val="004A0C7D"/>
    <w:rsid w:val="004A1041"/>
    <w:rsid w:val="004A111E"/>
    <w:rsid w:val="004A11CF"/>
    <w:rsid w:val="004A11E2"/>
    <w:rsid w:val="004A128E"/>
    <w:rsid w:val="004A1E78"/>
    <w:rsid w:val="004A1F14"/>
    <w:rsid w:val="004A24FB"/>
    <w:rsid w:val="004A2893"/>
    <w:rsid w:val="004A2C65"/>
    <w:rsid w:val="004A33A7"/>
    <w:rsid w:val="004A390C"/>
    <w:rsid w:val="004A3F9F"/>
    <w:rsid w:val="004A4153"/>
    <w:rsid w:val="004A4466"/>
    <w:rsid w:val="004A4529"/>
    <w:rsid w:val="004A4728"/>
    <w:rsid w:val="004A4784"/>
    <w:rsid w:val="004A4ADA"/>
    <w:rsid w:val="004A4EB8"/>
    <w:rsid w:val="004A5AD7"/>
    <w:rsid w:val="004A6138"/>
    <w:rsid w:val="004A62B9"/>
    <w:rsid w:val="004A673C"/>
    <w:rsid w:val="004A6B0B"/>
    <w:rsid w:val="004A6D6C"/>
    <w:rsid w:val="004A737A"/>
    <w:rsid w:val="004A757B"/>
    <w:rsid w:val="004A75B3"/>
    <w:rsid w:val="004A7AC8"/>
    <w:rsid w:val="004B01C8"/>
    <w:rsid w:val="004B0286"/>
    <w:rsid w:val="004B0C8A"/>
    <w:rsid w:val="004B0CED"/>
    <w:rsid w:val="004B0D42"/>
    <w:rsid w:val="004B0E5D"/>
    <w:rsid w:val="004B0F6E"/>
    <w:rsid w:val="004B185A"/>
    <w:rsid w:val="004B1DDD"/>
    <w:rsid w:val="004B1F16"/>
    <w:rsid w:val="004B2343"/>
    <w:rsid w:val="004B2B01"/>
    <w:rsid w:val="004B2E08"/>
    <w:rsid w:val="004B309D"/>
    <w:rsid w:val="004B32E8"/>
    <w:rsid w:val="004B3592"/>
    <w:rsid w:val="004B3995"/>
    <w:rsid w:val="004B3EEA"/>
    <w:rsid w:val="004B3F3D"/>
    <w:rsid w:val="004B3FAD"/>
    <w:rsid w:val="004B4614"/>
    <w:rsid w:val="004B4858"/>
    <w:rsid w:val="004B4993"/>
    <w:rsid w:val="004B4A89"/>
    <w:rsid w:val="004B4F66"/>
    <w:rsid w:val="004B4FF0"/>
    <w:rsid w:val="004B4FF5"/>
    <w:rsid w:val="004B58FE"/>
    <w:rsid w:val="004B5A4A"/>
    <w:rsid w:val="004B5F72"/>
    <w:rsid w:val="004B5F84"/>
    <w:rsid w:val="004B5FE5"/>
    <w:rsid w:val="004B6827"/>
    <w:rsid w:val="004B6AA4"/>
    <w:rsid w:val="004B6CEE"/>
    <w:rsid w:val="004B6EE1"/>
    <w:rsid w:val="004B6F66"/>
    <w:rsid w:val="004B75ED"/>
    <w:rsid w:val="004B7AE7"/>
    <w:rsid w:val="004B7C11"/>
    <w:rsid w:val="004B7D54"/>
    <w:rsid w:val="004B7E56"/>
    <w:rsid w:val="004C0337"/>
    <w:rsid w:val="004C15E6"/>
    <w:rsid w:val="004C1FD7"/>
    <w:rsid w:val="004C252E"/>
    <w:rsid w:val="004C283C"/>
    <w:rsid w:val="004C2BD1"/>
    <w:rsid w:val="004C35ED"/>
    <w:rsid w:val="004C3708"/>
    <w:rsid w:val="004C389F"/>
    <w:rsid w:val="004C3DE2"/>
    <w:rsid w:val="004C4AE8"/>
    <w:rsid w:val="004C4BE7"/>
    <w:rsid w:val="004C4D2A"/>
    <w:rsid w:val="004C4D35"/>
    <w:rsid w:val="004C4FBE"/>
    <w:rsid w:val="004C5A03"/>
    <w:rsid w:val="004C5A7D"/>
    <w:rsid w:val="004C5AC0"/>
    <w:rsid w:val="004C5AF4"/>
    <w:rsid w:val="004C60B9"/>
    <w:rsid w:val="004C6312"/>
    <w:rsid w:val="004C6553"/>
    <w:rsid w:val="004C6AFB"/>
    <w:rsid w:val="004C7670"/>
    <w:rsid w:val="004C786C"/>
    <w:rsid w:val="004C7A69"/>
    <w:rsid w:val="004C7A75"/>
    <w:rsid w:val="004C7E83"/>
    <w:rsid w:val="004D022A"/>
    <w:rsid w:val="004D03F6"/>
    <w:rsid w:val="004D04E2"/>
    <w:rsid w:val="004D0647"/>
    <w:rsid w:val="004D0867"/>
    <w:rsid w:val="004D0A88"/>
    <w:rsid w:val="004D1262"/>
    <w:rsid w:val="004D130B"/>
    <w:rsid w:val="004D1387"/>
    <w:rsid w:val="004D1419"/>
    <w:rsid w:val="004D1463"/>
    <w:rsid w:val="004D1A7C"/>
    <w:rsid w:val="004D1A92"/>
    <w:rsid w:val="004D1C26"/>
    <w:rsid w:val="004D1E26"/>
    <w:rsid w:val="004D231A"/>
    <w:rsid w:val="004D2BF8"/>
    <w:rsid w:val="004D3586"/>
    <w:rsid w:val="004D3730"/>
    <w:rsid w:val="004D3D91"/>
    <w:rsid w:val="004D3F45"/>
    <w:rsid w:val="004D5051"/>
    <w:rsid w:val="004D51B4"/>
    <w:rsid w:val="004D5282"/>
    <w:rsid w:val="004D52C7"/>
    <w:rsid w:val="004D54AA"/>
    <w:rsid w:val="004D5850"/>
    <w:rsid w:val="004D5902"/>
    <w:rsid w:val="004D6133"/>
    <w:rsid w:val="004D6429"/>
    <w:rsid w:val="004D74C6"/>
    <w:rsid w:val="004D768A"/>
    <w:rsid w:val="004D7CA7"/>
    <w:rsid w:val="004D7F90"/>
    <w:rsid w:val="004E01F3"/>
    <w:rsid w:val="004E0223"/>
    <w:rsid w:val="004E027F"/>
    <w:rsid w:val="004E0429"/>
    <w:rsid w:val="004E06F1"/>
    <w:rsid w:val="004E0837"/>
    <w:rsid w:val="004E0898"/>
    <w:rsid w:val="004E1545"/>
    <w:rsid w:val="004E19EC"/>
    <w:rsid w:val="004E1B8F"/>
    <w:rsid w:val="004E1D5C"/>
    <w:rsid w:val="004E1D7B"/>
    <w:rsid w:val="004E1F4F"/>
    <w:rsid w:val="004E2D04"/>
    <w:rsid w:val="004E3367"/>
    <w:rsid w:val="004E3390"/>
    <w:rsid w:val="004E3878"/>
    <w:rsid w:val="004E39BA"/>
    <w:rsid w:val="004E3EF6"/>
    <w:rsid w:val="004E3F2B"/>
    <w:rsid w:val="004E4075"/>
    <w:rsid w:val="004E4A6D"/>
    <w:rsid w:val="004E574F"/>
    <w:rsid w:val="004E61A1"/>
    <w:rsid w:val="004E6B8F"/>
    <w:rsid w:val="004E6BC9"/>
    <w:rsid w:val="004E6CCF"/>
    <w:rsid w:val="004E709D"/>
    <w:rsid w:val="004E79E1"/>
    <w:rsid w:val="004E7B38"/>
    <w:rsid w:val="004F0084"/>
    <w:rsid w:val="004F0602"/>
    <w:rsid w:val="004F0626"/>
    <w:rsid w:val="004F07C4"/>
    <w:rsid w:val="004F0D6B"/>
    <w:rsid w:val="004F0FA2"/>
    <w:rsid w:val="004F100F"/>
    <w:rsid w:val="004F1068"/>
    <w:rsid w:val="004F11B7"/>
    <w:rsid w:val="004F1214"/>
    <w:rsid w:val="004F1355"/>
    <w:rsid w:val="004F1C5F"/>
    <w:rsid w:val="004F2594"/>
    <w:rsid w:val="004F2958"/>
    <w:rsid w:val="004F2CDC"/>
    <w:rsid w:val="004F2F52"/>
    <w:rsid w:val="004F32A8"/>
    <w:rsid w:val="004F3480"/>
    <w:rsid w:val="004F34CE"/>
    <w:rsid w:val="004F3755"/>
    <w:rsid w:val="004F3983"/>
    <w:rsid w:val="004F44FD"/>
    <w:rsid w:val="004F4509"/>
    <w:rsid w:val="004F45B2"/>
    <w:rsid w:val="004F4AE7"/>
    <w:rsid w:val="004F5246"/>
    <w:rsid w:val="004F53C6"/>
    <w:rsid w:val="004F5818"/>
    <w:rsid w:val="004F596B"/>
    <w:rsid w:val="004F5C29"/>
    <w:rsid w:val="004F5DB6"/>
    <w:rsid w:val="004F6327"/>
    <w:rsid w:val="004F6955"/>
    <w:rsid w:val="004F6B9C"/>
    <w:rsid w:val="004F6E4F"/>
    <w:rsid w:val="004F6EC3"/>
    <w:rsid w:val="004F7322"/>
    <w:rsid w:val="004F77A3"/>
    <w:rsid w:val="004F78E5"/>
    <w:rsid w:val="004F78F1"/>
    <w:rsid w:val="004F7C0F"/>
    <w:rsid w:val="004F7FF7"/>
    <w:rsid w:val="0050062A"/>
    <w:rsid w:val="00500772"/>
    <w:rsid w:val="005009CC"/>
    <w:rsid w:val="00500B2A"/>
    <w:rsid w:val="00500CCE"/>
    <w:rsid w:val="005013C3"/>
    <w:rsid w:val="00501791"/>
    <w:rsid w:val="00501C81"/>
    <w:rsid w:val="00501DA3"/>
    <w:rsid w:val="0050206C"/>
    <w:rsid w:val="00502344"/>
    <w:rsid w:val="005023EE"/>
    <w:rsid w:val="005025CC"/>
    <w:rsid w:val="00502B22"/>
    <w:rsid w:val="00502BB6"/>
    <w:rsid w:val="00502D64"/>
    <w:rsid w:val="00502E03"/>
    <w:rsid w:val="00502EFD"/>
    <w:rsid w:val="00502F1B"/>
    <w:rsid w:val="005030BE"/>
    <w:rsid w:val="005032C7"/>
    <w:rsid w:val="00503542"/>
    <w:rsid w:val="00503677"/>
    <w:rsid w:val="00503989"/>
    <w:rsid w:val="0050412E"/>
    <w:rsid w:val="00504225"/>
    <w:rsid w:val="005044B5"/>
    <w:rsid w:val="005045CA"/>
    <w:rsid w:val="005047F5"/>
    <w:rsid w:val="0050493C"/>
    <w:rsid w:val="00504BF6"/>
    <w:rsid w:val="00505C77"/>
    <w:rsid w:val="00506981"/>
    <w:rsid w:val="00506E12"/>
    <w:rsid w:val="00506E7E"/>
    <w:rsid w:val="005070F4"/>
    <w:rsid w:val="00507874"/>
    <w:rsid w:val="00507F6C"/>
    <w:rsid w:val="00510B00"/>
    <w:rsid w:val="00510FFB"/>
    <w:rsid w:val="005111E1"/>
    <w:rsid w:val="0051131C"/>
    <w:rsid w:val="00511DB4"/>
    <w:rsid w:val="005128DC"/>
    <w:rsid w:val="00512B1B"/>
    <w:rsid w:val="0051332A"/>
    <w:rsid w:val="00513771"/>
    <w:rsid w:val="005137CC"/>
    <w:rsid w:val="00513924"/>
    <w:rsid w:val="005144EF"/>
    <w:rsid w:val="00514877"/>
    <w:rsid w:val="00514BD1"/>
    <w:rsid w:val="00514F11"/>
    <w:rsid w:val="005159D0"/>
    <w:rsid w:val="00515E79"/>
    <w:rsid w:val="00515ECB"/>
    <w:rsid w:val="0051657E"/>
    <w:rsid w:val="00516F13"/>
    <w:rsid w:val="005170B8"/>
    <w:rsid w:val="005171DE"/>
    <w:rsid w:val="00517A29"/>
    <w:rsid w:val="00517B71"/>
    <w:rsid w:val="00517C9A"/>
    <w:rsid w:val="00517E90"/>
    <w:rsid w:val="005203BF"/>
    <w:rsid w:val="0052069B"/>
    <w:rsid w:val="0052098A"/>
    <w:rsid w:val="00521F41"/>
    <w:rsid w:val="00521F5F"/>
    <w:rsid w:val="00522201"/>
    <w:rsid w:val="005222E1"/>
    <w:rsid w:val="0052289F"/>
    <w:rsid w:val="00522AC0"/>
    <w:rsid w:val="00522C04"/>
    <w:rsid w:val="00522CC1"/>
    <w:rsid w:val="005231FC"/>
    <w:rsid w:val="00523395"/>
    <w:rsid w:val="00523728"/>
    <w:rsid w:val="00523918"/>
    <w:rsid w:val="00523977"/>
    <w:rsid w:val="00524163"/>
    <w:rsid w:val="00524280"/>
    <w:rsid w:val="00524634"/>
    <w:rsid w:val="00524882"/>
    <w:rsid w:val="00525145"/>
    <w:rsid w:val="00525455"/>
    <w:rsid w:val="005255EF"/>
    <w:rsid w:val="00525709"/>
    <w:rsid w:val="005258F7"/>
    <w:rsid w:val="00525A74"/>
    <w:rsid w:val="00525D6F"/>
    <w:rsid w:val="005269C6"/>
    <w:rsid w:val="00526D46"/>
    <w:rsid w:val="00526DAF"/>
    <w:rsid w:val="005273F1"/>
    <w:rsid w:val="0052771C"/>
    <w:rsid w:val="005278E9"/>
    <w:rsid w:val="00527B22"/>
    <w:rsid w:val="00527BBE"/>
    <w:rsid w:val="00527FB7"/>
    <w:rsid w:val="00530B76"/>
    <w:rsid w:val="0053119C"/>
    <w:rsid w:val="00531857"/>
    <w:rsid w:val="00531EB7"/>
    <w:rsid w:val="00531F62"/>
    <w:rsid w:val="00532512"/>
    <w:rsid w:val="005325A6"/>
    <w:rsid w:val="00532A2A"/>
    <w:rsid w:val="00532F72"/>
    <w:rsid w:val="005333C3"/>
    <w:rsid w:val="005339ED"/>
    <w:rsid w:val="00533CC5"/>
    <w:rsid w:val="00533D8C"/>
    <w:rsid w:val="005340D3"/>
    <w:rsid w:val="00534A60"/>
    <w:rsid w:val="00534CC9"/>
    <w:rsid w:val="00534F49"/>
    <w:rsid w:val="00535067"/>
    <w:rsid w:val="00535376"/>
    <w:rsid w:val="00535BFD"/>
    <w:rsid w:val="00535E3B"/>
    <w:rsid w:val="00535E65"/>
    <w:rsid w:val="00536002"/>
    <w:rsid w:val="0053686D"/>
    <w:rsid w:val="00536951"/>
    <w:rsid w:val="00536B60"/>
    <w:rsid w:val="0053732F"/>
    <w:rsid w:val="0053743A"/>
    <w:rsid w:val="0053762F"/>
    <w:rsid w:val="00537BDC"/>
    <w:rsid w:val="00537D79"/>
    <w:rsid w:val="0054012F"/>
    <w:rsid w:val="0054078E"/>
    <w:rsid w:val="005407EB"/>
    <w:rsid w:val="0054097C"/>
    <w:rsid w:val="00540C20"/>
    <w:rsid w:val="00541953"/>
    <w:rsid w:val="00541B22"/>
    <w:rsid w:val="00541E0D"/>
    <w:rsid w:val="00541EE2"/>
    <w:rsid w:val="00542012"/>
    <w:rsid w:val="005423EA"/>
    <w:rsid w:val="00542BC2"/>
    <w:rsid w:val="005431E8"/>
    <w:rsid w:val="0054353D"/>
    <w:rsid w:val="00543554"/>
    <w:rsid w:val="005440DA"/>
    <w:rsid w:val="00544796"/>
    <w:rsid w:val="00544E07"/>
    <w:rsid w:val="00545231"/>
    <w:rsid w:val="00545270"/>
    <w:rsid w:val="0054543A"/>
    <w:rsid w:val="00545F35"/>
    <w:rsid w:val="00546516"/>
    <w:rsid w:val="0054658E"/>
    <w:rsid w:val="00546E27"/>
    <w:rsid w:val="00546F01"/>
    <w:rsid w:val="00546F8B"/>
    <w:rsid w:val="005473B9"/>
    <w:rsid w:val="005501A0"/>
    <w:rsid w:val="005502C7"/>
    <w:rsid w:val="00550B7B"/>
    <w:rsid w:val="00550CA0"/>
    <w:rsid w:val="00550DF5"/>
    <w:rsid w:val="00550F10"/>
    <w:rsid w:val="00550F7B"/>
    <w:rsid w:val="00551475"/>
    <w:rsid w:val="00551628"/>
    <w:rsid w:val="00551644"/>
    <w:rsid w:val="005516D1"/>
    <w:rsid w:val="0055170D"/>
    <w:rsid w:val="00551728"/>
    <w:rsid w:val="00551916"/>
    <w:rsid w:val="00552127"/>
    <w:rsid w:val="0055215E"/>
    <w:rsid w:val="005521FB"/>
    <w:rsid w:val="00552203"/>
    <w:rsid w:val="005525D4"/>
    <w:rsid w:val="00552C92"/>
    <w:rsid w:val="00553280"/>
    <w:rsid w:val="00553DFF"/>
    <w:rsid w:val="00553E6C"/>
    <w:rsid w:val="00553EC1"/>
    <w:rsid w:val="00554D33"/>
    <w:rsid w:val="00555288"/>
    <w:rsid w:val="00555414"/>
    <w:rsid w:val="00556737"/>
    <w:rsid w:val="0055682A"/>
    <w:rsid w:val="005569EE"/>
    <w:rsid w:val="00556A26"/>
    <w:rsid w:val="00556EA4"/>
    <w:rsid w:val="00556F13"/>
    <w:rsid w:val="005573F8"/>
    <w:rsid w:val="0055773F"/>
    <w:rsid w:val="00557E11"/>
    <w:rsid w:val="0056029E"/>
    <w:rsid w:val="00560481"/>
    <w:rsid w:val="00560662"/>
    <w:rsid w:val="005608D9"/>
    <w:rsid w:val="00561572"/>
    <w:rsid w:val="00561A85"/>
    <w:rsid w:val="00561D46"/>
    <w:rsid w:val="00561E36"/>
    <w:rsid w:val="00561EA7"/>
    <w:rsid w:val="005620DD"/>
    <w:rsid w:val="0056222A"/>
    <w:rsid w:val="00562E65"/>
    <w:rsid w:val="0056317D"/>
    <w:rsid w:val="0056325A"/>
    <w:rsid w:val="00563389"/>
    <w:rsid w:val="0056380F"/>
    <w:rsid w:val="00563884"/>
    <w:rsid w:val="00563ACB"/>
    <w:rsid w:val="00563BB7"/>
    <w:rsid w:val="00563EA9"/>
    <w:rsid w:val="0056400E"/>
    <w:rsid w:val="005643E2"/>
    <w:rsid w:val="005645F9"/>
    <w:rsid w:val="00564A17"/>
    <w:rsid w:val="00564C41"/>
    <w:rsid w:val="00564D61"/>
    <w:rsid w:val="00564D99"/>
    <w:rsid w:val="0056538D"/>
    <w:rsid w:val="00565736"/>
    <w:rsid w:val="00565E37"/>
    <w:rsid w:val="005660B4"/>
    <w:rsid w:val="00566361"/>
    <w:rsid w:val="0056640E"/>
    <w:rsid w:val="005668AC"/>
    <w:rsid w:val="00566D5B"/>
    <w:rsid w:val="00566E9F"/>
    <w:rsid w:val="00567140"/>
    <w:rsid w:val="005674C0"/>
    <w:rsid w:val="005678B9"/>
    <w:rsid w:val="00567BF6"/>
    <w:rsid w:val="00567FC4"/>
    <w:rsid w:val="0057021E"/>
    <w:rsid w:val="005704B2"/>
    <w:rsid w:val="0057065A"/>
    <w:rsid w:val="00570AF9"/>
    <w:rsid w:val="00570D6B"/>
    <w:rsid w:val="00571178"/>
    <w:rsid w:val="005712A4"/>
    <w:rsid w:val="0057150B"/>
    <w:rsid w:val="00571526"/>
    <w:rsid w:val="00571641"/>
    <w:rsid w:val="005719F7"/>
    <w:rsid w:val="00572010"/>
    <w:rsid w:val="0057289A"/>
    <w:rsid w:val="00572C04"/>
    <w:rsid w:val="005732D7"/>
    <w:rsid w:val="005732DD"/>
    <w:rsid w:val="005732EA"/>
    <w:rsid w:val="005735E0"/>
    <w:rsid w:val="005736B4"/>
    <w:rsid w:val="00573958"/>
    <w:rsid w:val="00573EEB"/>
    <w:rsid w:val="00574187"/>
    <w:rsid w:val="0057436D"/>
    <w:rsid w:val="005746AA"/>
    <w:rsid w:val="00574AFC"/>
    <w:rsid w:val="00574C35"/>
    <w:rsid w:val="0057526B"/>
    <w:rsid w:val="00575652"/>
    <w:rsid w:val="00575975"/>
    <w:rsid w:val="00575F26"/>
    <w:rsid w:val="0057611B"/>
    <w:rsid w:val="005761DF"/>
    <w:rsid w:val="005762E7"/>
    <w:rsid w:val="00576348"/>
    <w:rsid w:val="00576738"/>
    <w:rsid w:val="00576AD2"/>
    <w:rsid w:val="00576B4D"/>
    <w:rsid w:val="00576B58"/>
    <w:rsid w:val="00576BFD"/>
    <w:rsid w:val="00576ECF"/>
    <w:rsid w:val="00577176"/>
    <w:rsid w:val="005773BB"/>
    <w:rsid w:val="00577E40"/>
    <w:rsid w:val="005800AD"/>
    <w:rsid w:val="0058014B"/>
    <w:rsid w:val="005801A2"/>
    <w:rsid w:val="00580386"/>
    <w:rsid w:val="005803C9"/>
    <w:rsid w:val="005803D5"/>
    <w:rsid w:val="00580C4A"/>
    <w:rsid w:val="00580C77"/>
    <w:rsid w:val="00581073"/>
    <w:rsid w:val="0058130F"/>
    <w:rsid w:val="0058149A"/>
    <w:rsid w:val="00581D61"/>
    <w:rsid w:val="0058212C"/>
    <w:rsid w:val="0058216D"/>
    <w:rsid w:val="005828EE"/>
    <w:rsid w:val="00582B2C"/>
    <w:rsid w:val="00582B92"/>
    <w:rsid w:val="00582FBE"/>
    <w:rsid w:val="00584091"/>
    <w:rsid w:val="00584178"/>
    <w:rsid w:val="005841CC"/>
    <w:rsid w:val="00584544"/>
    <w:rsid w:val="00584E5E"/>
    <w:rsid w:val="00585600"/>
    <w:rsid w:val="005864D5"/>
    <w:rsid w:val="0058677B"/>
    <w:rsid w:val="005867D7"/>
    <w:rsid w:val="005868F6"/>
    <w:rsid w:val="00586B36"/>
    <w:rsid w:val="00586C58"/>
    <w:rsid w:val="005874DC"/>
    <w:rsid w:val="00587655"/>
    <w:rsid w:val="005907A3"/>
    <w:rsid w:val="00590B77"/>
    <w:rsid w:val="00590BAE"/>
    <w:rsid w:val="00590C5D"/>
    <w:rsid w:val="00590E01"/>
    <w:rsid w:val="00590F67"/>
    <w:rsid w:val="0059132B"/>
    <w:rsid w:val="0059166F"/>
    <w:rsid w:val="00591D63"/>
    <w:rsid w:val="00592293"/>
    <w:rsid w:val="005922EA"/>
    <w:rsid w:val="0059272F"/>
    <w:rsid w:val="00592EE4"/>
    <w:rsid w:val="00592F76"/>
    <w:rsid w:val="005930BB"/>
    <w:rsid w:val="0059346F"/>
    <w:rsid w:val="00593C4B"/>
    <w:rsid w:val="00593F9F"/>
    <w:rsid w:val="00594142"/>
    <w:rsid w:val="0059454E"/>
    <w:rsid w:val="00594CEC"/>
    <w:rsid w:val="00594D2B"/>
    <w:rsid w:val="00594F50"/>
    <w:rsid w:val="00595214"/>
    <w:rsid w:val="00595500"/>
    <w:rsid w:val="005955BF"/>
    <w:rsid w:val="00595624"/>
    <w:rsid w:val="00595685"/>
    <w:rsid w:val="00595972"/>
    <w:rsid w:val="00595E51"/>
    <w:rsid w:val="00595F79"/>
    <w:rsid w:val="00596164"/>
    <w:rsid w:val="00596880"/>
    <w:rsid w:val="0059695E"/>
    <w:rsid w:val="0059734F"/>
    <w:rsid w:val="00597F95"/>
    <w:rsid w:val="005A001C"/>
    <w:rsid w:val="005A0374"/>
    <w:rsid w:val="005A04A8"/>
    <w:rsid w:val="005A115B"/>
    <w:rsid w:val="005A1222"/>
    <w:rsid w:val="005A1634"/>
    <w:rsid w:val="005A16B2"/>
    <w:rsid w:val="005A171E"/>
    <w:rsid w:val="005A1A8E"/>
    <w:rsid w:val="005A1C88"/>
    <w:rsid w:val="005A2085"/>
    <w:rsid w:val="005A2778"/>
    <w:rsid w:val="005A28A0"/>
    <w:rsid w:val="005A3452"/>
    <w:rsid w:val="005A432D"/>
    <w:rsid w:val="005A433F"/>
    <w:rsid w:val="005A462C"/>
    <w:rsid w:val="005A47C0"/>
    <w:rsid w:val="005A4D8A"/>
    <w:rsid w:val="005A51D3"/>
    <w:rsid w:val="005A523D"/>
    <w:rsid w:val="005A5E39"/>
    <w:rsid w:val="005A5FD5"/>
    <w:rsid w:val="005A68EF"/>
    <w:rsid w:val="005A6DC7"/>
    <w:rsid w:val="005A6FDD"/>
    <w:rsid w:val="005A7132"/>
    <w:rsid w:val="005A7524"/>
    <w:rsid w:val="005A75B5"/>
    <w:rsid w:val="005B0485"/>
    <w:rsid w:val="005B0B31"/>
    <w:rsid w:val="005B0C61"/>
    <w:rsid w:val="005B0C64"/>
    <w:rsid w:val="005B0E10"/>
    <w:rsid w:val="005B0E4A"/>
    <w:rsid w:val="005B0E8A"/>
    <w:rsid w:val="005B0F06"/>
    <w:rsid w:val="005B129A"/>
    <w:rsid w:val="005B1439"/>
    <w:rsid w:val="005B1489"/>
    <w:rsid w:val="005B1636"/>
    <w:rsid w:val="005B177A"/>
    <w:rsid w:val="005B1802"/>
    <w:rsid w:val="005B1A74"/>
    <w:rsid w:val="005B206F"/>
    <w:rsid w:val="005B22B5"/>
    <w:rsid w:val="005B2936"/>
    <w:rsid w:val="005B31B4"/>
    <w:rsid w:val="005B33FB"/>
    <w:rsid w:val="005B35CD"/>
    <w:rsid w:val="005B3A53"/>
    <w:rsid w:val="005B3C4B"/>
    <w:rsid w:val="005B3D2A"/>
    <w:rsid w:val="005B41FF"/>
    <w:rsid w:val="005B4B3B"/>
    <w:rsid w:val="005B4BE4"/>
    <w:rsid w:val="005B4FA7"/>
    <w:rsid w:val="005B5000"/>
    <w:rsid w:val="005B50AB"/>
    <w:rsid w:val="005B5226"/>
    <w:rsid w:val="005B5829"/>
    <w:rsid w:val="005B5980"/>
    <w:rsid w:val="005B5DCB"/>
    <w:rsid w:val="005B5E3E"/>
    <w:rsid w:val="005B68D2"/>
    <w:rsid w:val="005B6A3B"/>
    <w:rsid w:val="005B6B02"/>
    <w:rsid w:val="005B6F91"/>
    <w:rsid w:val="005B71E8"/>
    <w:rsid w:val="005B7680"/>
    <w:rsid w:val="005B79F1"/>
    <w:rsid w:val="005C0288"/>
    <w:rsid w:val="005C028E"/>
    <w:rsid w:val="005C0579"/>
    <w:rsid w:val="005C0983"/>
    <w:rsid w:val="005C156C"/>
    <w:rsid w:val="005C15CD"/>
    <w:rsid w:val="005C175C"/>
    <w:rsid w:val="005C1BE1"/>
    <w:rsid w:val="005C1BFD"/>
    <w:rsid w:val="005C1C05"/>
    <w:rsid w:val="005C21C7"/>
    <w:rsid w:val="005C2228"/>
    <w:rsid w:val="005C2256"/>
    <w:rsid w:val="005C2EAA"/>
    <w:rsid w:val="005C2F99"/>
    <w:rsid w:val="005C3008"/>
    <w:rsid w:val="005C30B3"/>
    <w:rsid w:val="005C3523"/>
    <w:rsid w:val="005C378B"/>
    <w:rsid w:val="005C41F8"/>
    <w:rsid w:val="005C42A3"/>
    <w:rsid w:val="005C4400"/>
    <w:rsid w:val="005C4758"/>
    <w:rsid w:val="005C491E"/>
    <w:rsid w:val="005C51B9"/>
    <w:rsid w:val="005C542C"/>
    <w:rsid w:val="005C54DF"/>
    <w:rsid w:val="005C584D"/>
    <w:rsid w:val="005C58E9"/>
    <w:rsid w:val="005C59F9"/>
    <w:rsid w:val="005C5AD7"/>
    <w:rsid w:val="005C5C42"/>
    <w:rsid w:val="005C5D07"/>
    <w:rsid w:val="005C5D78"/>
    <w:rsid w:val="005C613B"/>
    <w:rsid w:val="005C6417"/>
    <w:rsid w:val="005C64F5"/>
    <w:rsid w:val="005C6A0B"/>
    <w:rsid w:val="005C6DB2"/>
    <w:rsid w:val="005C6F97"/>
    <w:rsid w:val="005C7272"/>
    <w:rsid w:val="005C7854"/>
    <w:rsid w:val="005C791F"/>
    <w:rsid w:val="005C7A5C"/>
    <w:rsid w:val="005C7C44"/>
    <w:rsid w:val="005D0192"/>
    <w:rsid w:val="005D0359"/>
    <w:rsid w:val="005D03DC"/>
    <w:rsid w:val="005D042A"/>
    <w:rsid w:val="005D04CF"/>
    <w:rsid w:val="005D04EF"/>
    <w:rsid w:val="005D085E"/>
    <w:rsid w:val="005D0D15"/>
    <w:rsid w:val="005D0DF9"/>
    <w:rsid w:val="005D0E71"/>
    <w:rsid w:val="005D0FB6"/>
    <w:rsid w:val="005D10FA"/>
    <w:rsid w:val="005D12C7"/>
    <w:rsid w:val="005D1377"/>
    <w:rsid w:val="005D1415"/>
    <w:rsid w:val="005D166B"/>
    <w:rsid w:val="005D1ABF"/>
    <w:rsid w:val="005D1B77"/>
    <w:rsid w:val="005D1CAF"/>
    <w:rsid w:val="005D1F93"/>
    <w:rsid w:val="005D2058"/>
    <w:rsid w:val="005D2B19"/>
    <w:rsid w:val="005D2D63"/>
    <w:rsid w:val="005D2FCB"/>
    <w:rsid w:val="005D3078"/>
    <w:rsid w:val="005D3BC0"/>
    <w:rsid w:val="005D3FB1"/>
    <w:rsid w:val="005D43D9"/>
    <w:rsid w:val="005D468F"/>
    <w:rsid w:val="005D4793"/>
    <w:rsid w:val="005D47CF"/>
    <w:rsid w:val="005D49A7"/>
    <w:rsid w:val="005D4A93"/>
    <w:rsid w:val="005D4C9C"/>
    <w:rsid w:val="005D5FEA"/>
    <w:rsid w:val="005D60EE"/>
    <w:rsid w:val="005D64DA"/>
    <w:rsid w:val="005D6637"/>
    <w:rsid w:val="005D67F4"/>
    <w:rsid w:val="005D6D98"/>
    <w:rsid w:val="005D7126"/>
    <w:rsid w:val="005D77BE"/>
    <w:rsid w:val="005D7AF2"/>
    <w:rsid w:val="005D7BC0"/>
    <w:rsid w:val="005D7E48"/>
    <w:rsid w:val="005E0560"/>
    <w:rsid w:val="005E09CD"/>
    <w:rsid w:val="005E0BDF"/>
    <w:rsid w:val="005E0EDA"/>
    <w:rsid w:val="005E0F58"/>
    <w:rsid w:val="005E152B"/>
    <w:rsid w:val="005E160D"/>
    <w:rsid w:val="005E1735"/>
    <w:rsid w:val="005E1F26"/>
    <w:rsid w:val="005E27B1"/>
    <w:rsid w:val="005E2CBD"/>
    <w:rsid w:val="005E2DAA"/>
    <w:rsid w:val="005E3362"/>
    <w:rsid w:val="005E36CE"/>
    <w:rsid w:val="005E3BB1"/>
    <w:rsid w:val="005E3C70"/>
    <w:rsid w:val="005E3FA7"/>
    <w:rsid w:val="005E3FF1"/>
    <w:rsid w:val="005E3FF7"/>
    <w:rsid w:val="005E454C"/>
    <w:rsid w:val="005E53AE"/>
    <w:rsid w:val="005E53FF"/>
    <w:rsid w:val="005E5AC9"/>
    <w:rsid w:val="005E5C70"/>
    <w:rsid w:val="005E5E0F"/>
    <w:rsid w:val="005E625B"/>
    <w:rsid w:val="005E62A5"/>
    <w:rsid w:val="005E646E"/>
    <w:rsid w:val="005E6653"/>
    <w:rsid w:val="005E69EE"/>
    <w:rsid w:val="005E79A3"/>
    <w:rsid w:val="005E7C3D"/>
    <w:rsid w:val="005E7C9E"/>
    <w:rsid w:val="005E7CCE"/>
    <w:rsid w:val="005F006F"/>
    <w:rsid w:val="005F0099"/>
    <w:rsid w:val="005F077E"/>
    <w:rsid w:val="005F0D70"/>
    <w:rsid w:val="005F0F59"/>
    <w:rsid w:val="005F11C2"/>
    <w:rsid w:val="005F1A95"/>
    <w:rsid w:val="005F2BD7"/>
    <w:rsid w:val="005F2CEE"/>
    <w:rsid w:val="005F2CFE"/>
    <w:rsid w:val="005F33E2"/>
    <w:rsid w:val="005F379C"/>
    <w:rsid w:val="005F39A4"/>
    <w:rsid w:val="005F39CC"/>
    <w:rsid w:val="005F3BE6"/>
    <w:rsid w:val="005F3C74"/>
    <w:rsid w:val="005F3FE5"/>
    <w:rsid w:val="005F4BD6"/>
    <w:rsid w:val="005F4D1F"/>
    <w:rsid w:val="005F4E47"/>
    <w:rsid w:val="005F56CB"/>
    <w:rsid w:val="005F5A96"/>
    <w:rsid w:val="005F5EF0"/>
    <w:rsid w:val="005F6157"/>
    <w:rsid w:val="005F6341"/>
    <w:rsid w:val="005F6C93"/>
    <w:rsid w:val="005F7849"/>
    <w:rsid w:val="005F791A"/>
    <w:rsid w:val="005F7B8F"/>
    <w:rsid w:val="005F7F78"/>
    <w:rsid w:val="00600342"/>
    <w:rsid w:val="00600DA5"/>
    <w:rsid w:val="006013A4"/>
    <w:rsid w:val="006013F7"/>
    <w:rsid w:val="00601C9D"/>
    <w:rsid w:val="00602187"/>
    <w:rsid w:val="0060224A"/>
    <w:rsid w:val="00602E46"/>
    <w:rsid w:val="00602E85"/>
    <w:rsid w:val="00603043"/>
    <w:rsid w:val="006030CE"/>
    <w:rsid w:val="0060385E"/>
    <w:rsid w:val="00603920"/>
    <w:rsid w:val="0060402E"/>
    <w:rsid w:val="00604097"/>
    <w:rsid w:val="006045C8"/>
    <w:rsid w:val="006045FD"/>
    <w:rsid w:val="00604EEE"/>
    <w:rsid w:val="00605160"/>
    <w:rsid w:val="006051F9"/>
    <w:rsid w:val="006059B9"/>
    <w:rsid w:val="00606646"/>
    <w:rsid w:val="00606CB8"/>
    <w:rsid w:val="00607199"/>
    <w:rsid w:val="006078DE"/>
    <w:rsid w:val="006079CE"/>
    <w:rsid w:val="0061031D"/>
    <w:rsid w:val="006108ED"/>
    <w:rsid w:val="00611711"/>
    <w:rsid w:val="0061174E"/>
    <w:rsid w:val="00611DC9"/>
    <w:rsid w:val="00612015"/>
    <w:rsid w:val="00612189"/>
    <w:rsid w:val="00612222"/>
    <w:rsid w:val="006124D3"/>
    <w:rsid w:val="006124FD"/>
    <w:rsid w:val="00612523"/>
    <w:rsid w:val="00612828"/>
    <w:rsid w:val="006133EB"/>
    <w:rsid w:val="00613808"/>
    <w:rsid w:val="00613859"/>
    <w:rsid w:val="00613CD9"/>
    <w:rsid w:val="00614118"/>
    <w:rsid w:val="0061477B"/>
    <w:rsid w:val="00614804"/>
    <w:rsid w:val="00614F2A"/>
    <w:rsid w:val="006155D4"/>
    <w:rsid w:val="00615695"/>
    <w:rsid w:val="006156A1"/>
    <w:rsid w:val="00615979"/>
    <w:rsid w:val="00615A31"/>
    <w:rsid w:val="00615CB9"/>
    <w:rsid w:val="00615E31"/>
    <w:rsid w:val="006164DE"/>
    <w:rsid w:val="00616D20"/>
    <w:rsid w:val="00617160"/>
    <w:rsid w:val="0061726B"/>
    <w:rsid w:val="00617909"/>
    <w:rsid w:val="00617C45"/>
    <w:rsid w:val="00617FCA"/>
    <w:rsid w:val="0062097A"/>
    <w:rsid w:val="00620C20"/>
    <w:rsid w:val="0062121C"/>
    <w:rsid w:val="006215F9"/>
    <w:rsid w:val="0062179C"/>
    <w:rsid w:val="006221E7"/>
    <w:rsid w:val="006222F1"/>
    <w:rsid w:val="006227FF"/>
    <w:rsid w:val="00622B01"/>
    <w:rsid w:val="00623758"/>
    <w:rsid w:val="00623CD9"/>
    <w:rsid w:val="00624146"/>
    <w:rsid w:val="0062440E"/>
    <w:rsid w:val="00624589"/>
    <w:rsid w:val="006245BA"/>
    <w:rsid w:val="006246D0"/>
    <w:rsid w:val="00624A14"/>
    <w:rsid w:val="0062526F"/>
    <w:rsid w:val="00625464"/>
    <w:rsid w:val="0062593D"/>
    <w:rsid w:val="00626396"/>
    <w:rsid w:val="00626B34"/>
    <w:rsid w:val="00626F3B"/>
    <w:rsid w:val="00626F62"/>
    <w:rsid w:val="00627287"/>
    <w:rsid w:val="00627544"/>
    <w:rsid w:val="006276B2"/>
    <w:rsid w:val="0062771F"/>
    <w:rsid w:val="00627C10"/>
    <w:rsid w:val="00630412"/>
    <w:rsid w:val="006305EE"/>
    <w:rsid w:val="0063091D"/>
    <w:rsid w:val="00630C97"/>
    <w:rsid w:val="00630FF2"/>
    <w:rsid w:val="00631492"/>
    <w:rsid w:val="006317F3"/>
    <w:rsid w:val="00631909"/>
    <w:rsid w:val="00631B8A"/>
    <w:rsid w:val="00631CD0"/>
    <w:rsid w:val="00631FFF"/>
    <w:rsid w:val="0063218B"/>
    <w:rsid w:val="00632261"/>
    <w:rsid w:val="00632575"/>
    <w:rsid w:val="0063282D"/>
    <w:rsid w:val="00632B97"/>
    <w:rsid w:val="00632E33"/>
    <w:rsid w:val="00632F42"/>
    <w:rsid w:val="00633228"/>
    <w:rsid w:val="006333AC"/>
    <w:rsid w:val="006338D1"/>
    <w:rsid w:val="00633AA8"/>
    <w:rsid w:val="00634523"/>
    <w:rsid w:val="00634690"/>
    <w:rsid w:val="00634A67"/>
    <w:rsid w:val="00634C19"/>
    <w:rsid w:val="00634DE8"/>
    <w:rsid w:val="00634E3A"/>
    <w:rsid w:val="00635190"/>
    <w:rsid w:val="0063531E"/>
    <w:rsid w:val="0063540D"/>
    <w:rsid w:val="00635FE6"/>
    <w:rsid w:val="0063604C"/>
    <w:rsid w:val="006365A6"/>
    <w:rsid w:val="00636909"/>
    <w:rsid w:val="006372AD"/>
    <w:rsid w:val="006374EC"/>
    <w:rsid w:val="00637A12"/>
    <w:rsid w:val="00637FD8"/>
    <w:rsid w:val="00640974"/>
    <w:rsid w:val="00640D4B"/>
    <w:rsid w:val="006419E8"/>
    <w:rsid w:val="00641C5A"/>
    <w:rsid w:val="006422DA"/>
    <w:rsid w:val="00642A1E"/>
    <w:rsid w:val="00642C99"/>
    <w:rsid w:val="00643960"/>
    <w:rsid w:val="006439DC"/>
    <w:rsid w:val="00643B3E"/>
    <w:rsid w:val="00643D35"/>
    <w:rsid w:val="00643E4A"/>
    <w:rsid w:val="006444E3"/>
    <w:rsid w:val="00644538"/>
    <w:rsid w:val="00644647"/>
    <w:rsid w:val="00644681"/>
    <w:rsid w:val="00645373"/>
    <w:rsid w:val="006453BA"/>
    <w:rsid w:val="006459F6"/>
    <w:rsid w:val="00645A58"/>
    <w:rsid w:val="00646033"/>
    <w:rsid w:val="006461EC"/>
    <w:rsid w:val="00646299"/>
    <w:rsid w:val="006468BD"/>
    <w:rsid w:val="00646917"/>
    <w:rsid w:val="00646BC7"/>
    <w:rsid w:val="00646D21"/>
    <w:rsid w:val="00646E36"/>
    <w:rsid w:val="00646EC9"/>
    <w:rsid w:val="0064761B"/>
    <w:rsid w:val="00647620"/>
    <w:rsid w:val="00647A6D"/>
    <w:rsid w:val="00647A97"/>
    <w:rsid w:val="00647ABE"/>
    <w:rsid w:val="00647FE1"/>
    <w:rsid w:val="006504AB"/>
    <w:rsid w:val="0065058A"/>
    <w:rsid w:val="00650C2C"/>
    <w:rsid w:val="00650F2D"/>
    <w:rsid w:val="0065150D"/>
    <w:rsid w:val="00651936"/>
    <w:rsid w:val="00651D92"/>
    <w:rsid w:val="00652FE6"/>
    <w:rsid w:val="00653893"/>
    <w:rsid w:val="00653F50"/>
    <w:rsid w:val="00654050"/>
    <w:rsid w:val="00654421"/>
    <w:rsid w:val="0065442D"/>
    <w:rsid w:val="006545D9"/>
    <w:rsid w:val="0065470F"/>
    <w:rsid w:val="006547A2"/>
    <w:rsid w:val="00654DBB"/>
    <w:rsid w:val="00655369"/>
    <w:rsid w:val="00655926"/>
    <w:rsid w:val="00655BD8"/>
    <w:rsid w:val="00655C85"/>
    <w:rsid w:val="00655CF4"/>
    <w:rsid w:val="00655F53"/>
    <w:rsid w:val="006564FA"/>
    <w:rsid w:val="00657216"/>
    <w:rsid w:val="006578B8"/>
    <w:rsid w:val="00657A49"/>
    <w:rsid w:val="00657DD4"/>
    <w:rsid w:val="006604F1"/>
    <w:rsid w:val="00660A21"/>
    <w:rsid w:val="00660BE1"/>
    <w:rsid w:val="00660D1C"/>
    <w:rsid w:val="00660DC6"/>
    <w:rsid w:val="0066109A"/>
    <w:rsid w:val="006611DB"/>
    <w:rsid w:val="00661D54"/>
    <w:rsid w:val="006628C4"/>
    <w:rsid w:val="00662C77"/>
    <w:rsid w:val="00662C8B"/>
    <w:rsid w:val="00663250"/>
    <w:rsid w:val="00663859"/>
    <w:rsid w:val="00663973"/>
    <w:rsid w:val="00663A31"/>
    <w:rsid w:val="00663CFA"/>
    <w:rsid w:val="00663D80"/>
    <w:rsid w:val="006644B2"/>
    <w:rsid w:val="0066453E"/>
    <w:rsid w:val="00664B7D"/>
    <w:rsid w:val="00664E7C"/>
    <w:rsid w:val="00664F62"/>
    <w:rsid w:val="00664FFC"/>
    <w:rsid w:val="006650C7"/>
    <w:rsid w:val="0066540D"/>
    <w:rsid w:val="0066553B"/>
    <w:rsid w:val="0066566A"/>
    <w:rsid w:val="006658CD"/>
    <w:rsid w:val="00665FA7"/>
    <w:rsid w:val="00666772"/>
    <w:rsid w:val="006668AB"/>
    <w:rsid w:val="00666951"/>
    <w:rsid w:val="006669F3"/>
    <w:rsid w:val="00666A2C"/>
    <w:rsid w:val="00666CDB"/>
    <w:rsid w:val="00667138"/>
    <w:rsid w:val="0066790B"/>
    <w:rsid w:val="00670014"/>
    <w:rsid w:val="00670825"/>
    <w:rsid w:val="00670B95"/>
    <w:rsid w:val="00670C46"/>
    <w:rsid w:val="006713FE"/>
    <w:rsid w:val="00671882"/>
    <w:rsid w:val="00671A71"/>
    <w:rsid w:val="00671C1E"/>
    <w:rsid w:val="00671C4E"/>
    <w:rsid w:val="00671EB8"/>
    <w:rsid w:val="0067226B"/>
    <w:rsid w:val="006729CB"/>
    <w:rsid w:val="00672BAE"/>
    <w:rsid w:val="00672DD5"/>
    <w:rsid w:val="006735EA"/>
    <w:rsid w:val="00673F1A"/>
    <w:rsid w:val="0067416E"/>
    <w:rsid w:val="006748E9"/>
    <w:rsid w:val="00674B68"/>
    <w:rsid w:val="00674FE1"/>
    <w:rsid w:val="0067501D"/>
    <w:rsid w:val="006753E1"/>
    <w:rsid w:val="0067556A"/>
    <w:rsid w:val="00675639"/>
    <w:rsid w:val="00675877"/>
    <w:rsid w:val="006758A8"/>
    <w:rsid w:val="00675ACF"/>
    <w:rsid w:val="00675FE3"/>
    <w:rsid w:val="0067621A"/>
    <w:rsid w:val="00676804"/>
    <w:rsid w:val="00677827"/>
    <w:rsid w:val="00677847"/>
    <w:rsid w:val="0067785C"/>
    <w:rsid w:val="00677EB2"/>
    <w:rsid w:val="00677F63"/>
    <w:rsid w:val="006806D0"/>
    <w:rsid w:val="0068091B"/>
    <w:rsid w:val="00681348"/>
    <w:rsid w:val="00681943"/>
    <w:rsid w:val="006819F2"/>
    <w:rsid w:val="00681D4A"/>
    <w:rsid w:val="00682219"/>
    <w:rsid w:val="00682EBC"/>
    <w:rsid w:val="00683043"/>
    <w:rsid w:val="00683063"/>
    <w:rsid w:val="00683AA2"/>
    <w:rsid w:val="00683DC1"/>
    <w:rsid w:val="00684023"/>
    <w:rsid w:val="00684159"/>
    <w:rsid w:val="00684B28"/>
    <w:rsid w:val="00684D8D"/>
    <w:rsid w:val="00684E8F"/>
    <w:rsid w:val="00684F81"/>
    <w:rsid w:val="006851DA"/>
    <w:rsid w:val="0068550A"/>
    <w:rsid w:val="006858C3"/>
    <w:rsid w:val="00685A6F"/>
    <w:rsid w:val="00685B59"/>
    <w:rsid w:val="00685E75"/>
    <w:rsid w:val="00685FFA"/>
    <w:rsid w:val="00686004"/>
    <w:rsid w:val="00686083"/>
    <w:rsid w:val="006861DF"/>
    <w:rsid w:val="00686438"/>
    <w:rsid w:val="00686CB6"/>
    <w:rsid w:val="00686D49"/>
    <w:rsid w:val="00686EA1"/>
    <w:rsid w:val="00687046"/>
    <w:rsid w:val="0068704A"/>
    <w:rsid w:val="00687230"/>
    <w:rsid w:val="006873EF"/>
    <w:rsid w:val="0068758D"/>
    <w:rsid w:val="00687A27"/>
    <w:rsid w:val="00687CCB"/>
    <w:rsid w:val="00687D29"/>
    <w:rsid w:val="00687D2D"/>
    <w:rsid w:val="00690301"/>
    <w:rsid w:val="00690623"/>
    <w:rsid w:val="0069067D"/>
    <w:rsid w:val="00690D10"/>
    <w:rsid w:val="00690E04"/>
    <w:rsid w:val="00691800"/>
    <w:rsid w:val="006918CF"/>
    <w:rsid w:val="00692087"/>
    <w:rsid w:val="00692317"/>
    <w:rsid w:val="00692C47"/>
    <w:rsid w:val="00692E27"/>
    <w:rsid w:val="00692E78"/>
    <w:rsid w:val="00692F6C"/>
    <w:rsid w:val="00692F85"/>
    <w:rsid w:val="00693104"/>
    <w:rsid w:val="006934EA"/>
    <w:rsid w:val="00693F20"/>
    <w:rsid w:val="0069417E"/>
    <w:rsid w:val="00694AB8"/>
    <w:rsid w:val="006952A9"/>
    <w:rsid w:val="0069548F"/>
    <w:rsid w:val="0069555D"/>
    <w:rsid w:val="00695809"/>
    <w:rsid w:val="00695CDB"/>
    <w:rsid w:val="00695D59"/>
    <w:rsid w:val="00695DE3"/>
    <w:rsid w:val="006960CF"/>
    <w:rsid w:val="00696267"/>
    <w:rsid w:val="00696BAF"/>
    <w:rsid w:val="00696FE0"/>
    <w:rsid w:val="00697B97"/>
    <w:rsid w:val="00697BCC"/>
    <w:rsid w:val="00697DD2"/>
    <w:rsid w:val="006A0249"/>
    <w:rsid w:val="006A0A82"/>
    <w:rsid w:val="006A19C1"/>
    <w:rsid w:val="006A2162"/>
    <w:rsid w:val="006A250B"/>
    <w:rsid w:val="006A26E2"/>
    <w:rsid w:val="006A2861"/>
    <w:rsid w:val="006A2F04"/>
    <w:rsid w:val="006A2F57"/>
    <w:rsid w:val="006A3031"/>
    <w:rsid w:val="006A3345"/>
    <w:rsid w:val="006A3F20"/>
    <w:rsid w:val="006A439A"/>
    <w:rsid w:val="006A4823"/>
    <w:rsid w:val="006A48B7"/>
    <w:rsid w:val="006A4E90"/>
    <w:rsid w:val="006A5492"/>
    <w:rsid w:val="006A577E"/>
    <w:rsid w:val="006A5BC9"/>
    <w:rsid w:val="006A5F7F"/>
    <w:rsid w:val="006A6353"/>
    <w:rsid w:val="006A6386"/>
    <w:rsid w:val="006A67CD"/>
    <w:rsid w:val="006A6AB3"/>
    <w:rsid w:val="006A70F4"/>
    <w:rsid w:val="006A73C8"/>
    <w:rsid w:val="006A790F"/>
    <w:rsid w:val="006A7B18"/>
    <w:rsid w:val="006A7D6E"/>
    <w:rsid w:val="006A7F68"/>
    <w:rsid w:val="006B046E"/>
    <w:rsid w:val="006B05B3"/>
    <w:rsid w:val="006B0873"/>
    <w:rsid w:val="006B08CC"/>
    <w:rsid w:val="006B0B69"/>
    <w:rsid w:val="006B0EDF"/>
    <w:rsid w:val="006B12B6"/>
    <w:rsid w:val="006B1436"/>
    <w:rsid w:val="006B15C9"/>
    <w:rsid w:val="006B1B08"/>
    <w:rsid w:val="006B1E5F"/>
    <w:rsid w:val="006B209A"/>
    <w:rsid w:val="006B24B2"/>
    <w:rsid w:val="006B2613"/>
    <w:rsid w:val="006B2CDD"/>
    <w:rsid w:val="006B2DCA"/>
    <w:rsid w:val="006B304C"/>
    <w:rsid w:val="006B3314"/>
    <w:rsid w:val="006B3851"/>
    <w:rsid w:val="006B3F24"/>
    <w:rsid w:val="006B420B"/>
    <w:rsid w:val="006B445A"/>
    <w:rsid w:val="006B4616"/>
    <w:rsid w:val="006B4BA5"/>
    <w:rsid w:val="006B4D21"/>
    <w:rsid w:val="006B4F94"/>
    <w:rsid w:val="006B5151"/>
    <w:rsid w:val="006B5259"/>
    <w:rsid w:val="006B545B"/>
    <w:rsid w:val="006B5841"/>
    <w:rsid w:val="006B59BF"/>
    <w:rsid w:val="006B5B5C"/>
    <w:rsid w:val="006B5C93"/>
    <w:rsid w:val="006B6E06"/>
    <w:rsid w:val="006B70A2"/>
    <w:rsid w:val="006C0114"/>
    <w:rsid w:val="006C01B8"/>
    <w:rsid w:val="006C024B"/>
    <w:rsid w:val="006C0605"/>
    <w:rsid w:val="006C072B"/>
    <w:rsid w:val="006C09D3"/>
    <w:rsid w:val="006C0C94"/>
    <w:rsid w:val="006C1479"/>
    <w:rsid w:val="006C1713"/>
    <w:rsid w:val="006C18CE"/>
    <w:rsid w:val="006C18D1"/>
    <w:rsid w:val="006C1A51"/>
    <w:rsid w:val="006C1F84"/>
    <w:rsid w:val="006C23D7"/>
    <w:rsid w:val="006C2522"/>
    <w:rsid w:val="006C2785"/>
    <w:rsid w:val="006C2BE7"/>
    <w:rsid w:val="006C3160"/>
    <w:rsid w:val="006C323C"/>
    <w:rsid w:val="006C4787"/>
    <w:rsid w:val="006C4808"/>
    <w:rsid w:val="006C4C0D"/>
    <w:rsid w:val="006C4C3B"/>
    <w:rsid w:val="006C5084"/>
    <w:rsid w:val="006C566A"/>
    <w:rsid w:val="006C5AD0"/>
    <w:rsid w:val="006C78C7"/>
    <w:rsid w:val="006C7C08"/>
    <w:rsid w:val="006C7F4A"/>
    <w:rsid w:val="006D067A"/>
    <w:rsid w:val="006D0722"/>
    <w:rsid w:val="006D0BC9"/>
    <w:rsid w:val="006D0E79"/>
    <w:rsid w:val="006D1131"/>
    <w:rsid w:val="006D1B4A"/>
    <w:rsid w:val="006D1BF9"/>
    <w:rsid w:val="006D1EB2"/>
    <w:rsid w:val="006D1FB6"/>
    <w:rsid w:val="006D209A"/>
    <w:rsid w:val="006D2354"/>
    <w:rsid w:val="006D27BF"/>
    <w:rsid w:val="006D289E"/>
    <w:rsid w:val="006D3084"/>
    <w:rsid w:val="006D319B"/>
    <w:rsid w:val="006D32B7"/>
    <w:rsid w:val="006D32E0"/>
    <w:rsid w:val="006D33C2"/>
    <w:rsid w:val="006D3881"/>
    <w:rsid w:val="006D3CF1"/>
    <w:rsid w:val="006D3D1C"/>
    <w:rsid w:val="006D4263"/>
    <w:rsid w:val="006D43D1"/>
    <w:rsid w:val="006D441F"/>
    <w:rsid w:val="006D4485"/>
    <w:rsid w:val="006D48F5"/>
    <w:rsid w:val="006D4DE4"/>
    <w:rsid w:val="006D592D"/>
    <w:rsid w:val="006D5FAA"/>
    <w:rsid w:val="006D5FE6"/>
    <w:rsid w:val="006D6595"/>
    <w:rsid w:val="006D66BD"/>
    <w:rsid w:val="006D6A13"/>
    <w:rsid w:val="006D6E28"/>
    <w:rsid w:val="006D750E"/>
    <w:rsid w:val="006D79B2"/>
    <w:rsid w:val="006D7EAE"/>
    <w:rsid w:val="006E02C2"/>
    <w:rsid w:val="006E0468"/>
    <w:rsid w:val="006E048A"/>
    <w:rsid w:val="006E04C1"/>
    <w:rsid w:val="006E06F3"/>
    <w:rsid w:val="006E083D"/>
    <w:rsid w:val="006E15E2"/>
    <w:rsid w:val="006E1814"/>
    <w:rsid w:val="006E1B50"/>
    <w:rsid w:val="006E1B61"/>
    <w:rsid w:val="006E1BCD"/>
    <w:rsid w:val="006E1BE0"/>
    <w:rsid w:val="006E20F1"/>
    <w:rsid w:val="006E2187"/>
    <w:rsid w:val="006E2743"/>
    <w:rsid w:val="006E3010"/>
    <w:rsid w:val="006E31D8"/>
    <w:rsid w:val="006E3A04"/>
    <w:rsid w:val="006E3C70"/>
    <w:rsid w:val="006E46CA"/>
    <w:rsid w:val="006E4E02"/>
    <w:rsid w:val="006E4E9C"/>
    <w:rsid w:val="006E51A8"/>
    <w:rsid w:val="006E51B6"/>
    <w:rsid w:val="006E587C"/>
    <w:rsid w:val="006E61F3"/>
    <w:rsid w:val="006E661F"/>
    <w:rsid w:val="006E75B5"/>
    <w:rsid w:val="006E7FAB"/>
    <w:rsid w:val="006F0189"/>
    <w:rsid w:val="006F01F1"/>
    <w:rsid w:val="006F087C"/>
    <w:rsid w:val="006F08A7"/>
    <w:rsid w:val="006F0AA5"/>
    <w:rsid w:val="006F12D3"/>
    <w:rsid w:val="006F2212"/>
    <w:rsid w:val="006F22C7"/>
    <w:rsid w:val="006F251A"/>
    <w:rsid w:val="006F2B1F"/>
    <w:rsid w:val="006F2DAA"/>
    <w:rsid w:val="006F2FAB"/>
    <w:rsid w:val="006F35D8"/>
    <w:rsid w:val="006F37E3"/>
    <w:rsid w:val="006F3872"/>
    <w:rsid w:val="006F470F"/>
    <w:rsid w:val="006F4744"/>
    <w:rsid w:val="006F475A"/>
    <w:rsid w:val="006F47AE"/>
    <w:rsid w:val="006F4874"/>
    <w:rsid w:val="006F4995"/>
    <w:rsid w:val="006F49C7"/>
    <w:rsid w:val="006F5164"/>
    <w:rsid w:val="006F52E5"/>
    <w:rsid w:val="006F5493"/>
    <w:rsid w:val="006F55D4"/>
    <w:rsid w:val="006F569B"/>
    <w:rsid w:val="006F5B02"/>
    <w:rsid w:val="006F5D87"/>
    <w:rsid w:val="006F6299"/>
    <w:rsid w:val="006F6363"/>
    <w:rsid w:val="006F6377"/>
    <w:rsid w:val="006F64C8"/>
    <w:rsid w:val="006F67FE"/>
    <w:rsid w:val="006F6A52"/>
    <w:rsid w:val="006F6C71"/>
    <w:rsid w:val="006F6E04"/>
    <w:rsid w:val="006F70DD"/>
    <w:rsid w:val="006F728E"/>
    <w:rsid w:val="006F7437"/>
    <w:rsid w:val="006F7541"/>
    <w:rsid w:val="006F7652"/>
    <w:rsid w:val="006F7846"/>
    <w:rsid w:val="006F78AF"/>
    <w:rsid w:val="006F7E84"/>
    <w:rsid w:val="00700128"/>
    <w:rsid w:val="007004C0"/>
    <w:rsid w:val="007005B8"/>
    <w:rsid w:val="00700BCA"/>
    <w:rsid w:val="00700F88"/>
    <w:rsid w:val="0070101F"/>
    <w:rsid w:val="00701055"/>
    <w:rsid w:val="007013D3"/>
    <w:rsid w:val="00701AB0"/>
    <w:rsid w:val="0070246B"/>
    <w:rsid w:val="0070248C"/>
    <w:rsid w:val="007026C5"/>
    <w:rsid w:val="00702899"/>
    <w:rsid w:val="007032DB"/>
    <w:rsid w:val="007033CF"/>
    <w:rsid w:val="00703494"/>
    <w:rsid w:val="007039FB"/>
    <w:rsid w:val="00703CBF"/>
    <w:rsid w:val="00703D6E"/>
    <w:rsid w:val="00703EB7"/>
    <w:rsid w:val="00703F4F"/>
    <w:rsid w:val="0070420E"/>
    <w:rsid w:val="0070461E"/>
    <w:rsid w:val="00704634"/>
    <w:rsid w:val="007047D9"/>
    <w:rsid w:val="00704B89"/>
    <w:rsid w:val="0070565C"/>
    <w:rsid w:val="007056AC"/>
    <w:rsid w:val="0070576E"/>
    <w:rsid w:val="007059A6"/>
    <w:rsid w:val="00705B19"/>
    <w:rsid w:val="00705C10"/>
    <w:rsid w:val="007060E3"/>
    <w:rsid w:val="007064B9"/>
    <w:rsid w:val="00706D22"/>
    <w:rsid w:val="00706DF9"/>
    <w:rsid w:val="0070736E"/>
    <w:rsid w:val="0070755F"/>
    <w:rsid w:val="0070783B"/>
    <w:rsid w:val="00707AFC"/>
    <w:rsid w:val="00707AFE"/>
    <w:rsid w:val="00707F0D"/>
    <w:rsid w:val="00707FC4"/>
    <w:rsid w:val="00710449"/>
    <w:rsid w:val="00710784"/>
    <w:rsid w:val="007108A8"/>
    <w:rsid w:val="00710A28"/>
    <w:rsid w:val="00710AF6"/>
    <w:rsid w:val="007117B3"/>
    <w:rsid w:val="007118E6"/>
    <w:rsid w:val="00711F78"/>
    <w:rsid w:val="00712362"/>
    <w:rsid w:val="0071272D"/>
    <w:rsid w:val="007128FC"/>
    <w:rsid w:val="00712C4C"/>
    <w:rsid w:val="007130CD"/>
    <w:rsid w:val="0071337C"/>
    <w:rsid w:val="007136D7"/>
    <w:rsid w:val="007136E6"/>
    <w:rsid w:val="00713B7F"/>
    <w:rsid w:val="00713B88"/>
    <w:rsid w:val="00713CAB"/>
    <w:rsid w:val="00713D1C"/>
    <w:rsid w:val="00713D39"/>
    <w:rsid w:val="00714713"/>
    <w:rsid w:val="00714868"/>
    <w:rsid w:val="00714A1D"/>
    <w:rsid w:val="0071584C"/>
    <w:rsid w:val="00715894"/>
    <w:rsid w:val="00715E57"/>
    <w:rsid w:val="00716064"/>
    <w:rsid w:val="007160EF"/>
    <w:rsid w:val="00716194"/>
    <w:rsid w:val="007161F6"/>
    <w:rsid w:val="0071681D"/>
    <w:rsid w:val="00716A8C"/>
    <w:rsid w:val="00716B05"/>
    <w:rsid w:val="007175E5"/>
    <w:rsid w:val="00717670"/>
    <w:rsid w:val="0071789B"/>
    <w:rsid w:val="00717A29"/>
    <w:rsid w:val="007200FA"/>
    <w:rsid w:val="00720175"/>
    <w:rsid w:val="0072041A"/>
    <w:rsid w:val="00720B1E"/>
    <w:rsid w:val="00720C5D"/>
    <w:rsid w:val="00720EBB"/>
    <w:rsid w:val="007216D8"/>
    <w:rsid w:val="0072199D"/>
    <w:rsid w:val="007219AE"/>
    <w:rsid w:val="007219EA"/>
    <w:rsid w:val="00721A6B"/>
    <w:rsid w:val="00721E89"/>
    <w:rsid w:val="0072202E"/>
    <w:rsid w:val="007221BD"/>
    <w:rsid w:val="007221D2"/>
    <w:rsid w:val="0072239C"/>
    <w:rsid w:val="0072252A"/>
    <w:rsid w:val="0072297C"/>
    <w:rsid w:val="007230FC"/>
    <w:rsid w:val="00723C52"/>
    <w:rsid w:val="00724099"/>
    <w:rsid w:val="00724681"/>
    <w:rsid w:val="007252C9"/>
    <w:rsid w:val="007253E8"/>
    <w:rsid w:val="0072576E"/>
    <w:rsid w:val="00725840"/>
    <w:rsid w:val="00725F5D"/>
    <w:rsid w:val="00726209"/>
    <w:rsid w:val="007262AF"/>
    <w:rsid w:val="00726666"/>
    <w:rsid w:val="0072666B"/>
    <w:rsid w:val="007266C7"/>
    <w:rsid w:val="00726901"/>
    <w:rsid w:val="00726FC5"/>
    <w:rsid w:val="007272EF"/>
    <w:rsid w:val="0072784C"/>
    <w:rsid w:val="007278A5"/>
    <w:rsid w:val="007278D6"/>
    <w:rsid w:val="00727A45"/>
    <w:rsid w:val="0073026A"/>
    <w:rsid w:val="007303B2"/>
    <w:rsid w:val="00730B6F"/>
    <w:rsid w:val="00730D05"/>
    <w:rsid w:val="00730EC1"/>
    <w:rsid w:val="007314A3"/>
    <w:rsid w:val="007314EF"/>
    <w:rsid w:val="00731549"/>
    <w:rsid w:val="007317D2"/>
    <w:rsid w:val="00731848"/>
    <w:rsid w:val="00731FF4"/>
    <w:rsid w:val="00732533"/>
    <w:rsid w:val="00732581"/>
    <w:rsid w:val="00732913"/>
    <w:rsid w:val="00732B61"/>
    <w:rsid w:val="00732CF1"/>
    <w:rsid w:val="00732E33"/>
    <w:rsid w:val="00732EE8"/>
    <w:rsid w:val="00732FD3"/>
    <w:rsid w:val="007334D5"/>
    <w:rsid w:val="007343DB"/>
    <w:rsid w:val="0073451A"/>
    <w:rsid w:val="007348F1"/>
    <w:rsid w:val="00734A65"/>
    <w:rsid w:val="00734FC3"/>
    <w:rsid w:val="007353A3"/>
    <w:rsid w:val="007354C7"/>
    <w:rsid w:val="007355E6"/>
    <w:rsid w:val="0073562F"/>
    <w:rsid w:val="007358A2"/>
    <w:rsid w:val="00735D3D"/>
    <w:rsid w:val="00736C23"/>
    <w:rsid w:val="007374B8"/>
    <w:rsid w:val="00737A2E"/>
    <w:rsid w:val="00737D7C"/>
    <w:rsid w:val="00737DB7"/>
    <w:rsid w:val="00737E32"/>
    <w:rsid w:val="0074048F"/>
    <w:rsid w:val="00740C59"/>
    <w:rsid w:val="00741510"/>
    <w:rsid w:val="00741819"/>
    <w:rsid w:val="00741848"/>
    <w:rsid w:val="00741A7F"/>
    <w:rsid w:val="00741B3F"/>
    <w:rsid w:val="00741EFA"/>
    <w:rsid w:val="00742038"/>
    <w:rsid w:val="007420B1"/>
    <w:rsid w:val="00742843"/>
    <w:rsid w:val="007433F8"/>
    <w:rsid w:val="007435A7"/>
    <w:rsid w:val="007437CC"/>
    <w:rsid w:val="00743DB0"/>
    <w:rsid w:val="0074486F"/>
    <w:rsid w:val="00744DCC"/>
    <w:rsid w:val="00744E82"/>
    <w:rsid w:val="00744F69"/>
    <w:rsid w:val="00745410"/>
    <w:rsid w:val="0074549E"/>
    <w:rsid w:val="0074557D"/>
    <w:rsid w:val="0074559E"/>
    <w:rsid w:val="007455E9"/>
    <w:rsid w:val="0074569E"/>
    <w:rsid w:val="00745B20"/>
    <w:rsid w:val="00745D32"/>
    <w:rsid w:val="00745E3B"/>
    <w:rsid w:val="00745EEE"/>
    <w:rsid w:val="0074626B"/>
    <w:rsid w:val="00746CDF"/>
    <w:rsid w:val="00746DB1"/>
    <w:rsid w:val="00747195"/>
    <w:rsid w:val="00747D54"/>
    <w:rsid w:val="007501DD"/>
    <w:rsid w:val="00750398"/>
    <w:rsid w:val="00750469"/>
    <w:rsid w:val="0075051B"/>
    <w:rsid w:val="00750623"/>
    <w:rsid w:val="00750626"/>
    <w:rsid w:val="00750816"/>
    <w:rsid w:val="007508C7"/>
    <w:rsid w:val="00751048"/>
    <w:rsid w:val="007512BA"/>
    <w:rsid w:val="00751474"/>
    <w:rsid w:val="007518D4"/>
    <w:rsid w:val="007527AF"/>
    <w:rsid w:val="007527CC"/>
    <w:rsid w:val="00752C32"/>
    <w:rsid w:val="00752D97"/>
    <w:rsid w:val="0075349C"/>
    <w:rsid w:val="0075371D"/>
    <w:rsid w:val="00753EE1"/>
    <w:rsid w:val="00754121"/>
    <w:rsid w:val="0075452D"/>
    <w:rsid w:val="00754573"/>
    <w:rsid w:val="0075472C"/>
    <w:rsid w:val="00754A34"/>
    <w:rsid w:val="00754EFE"/>
    <w:rsid w:val="00755124"/>
    <w:rsid w:val="007554D9"/>
    <w:rsid w:val="00755B70"/>
    <w:rsid w:val="00756051"/>
    <w:rsid w:val="007562CD"/>
    <w:rsid w:val="007567FB"/>
    <w:rsid w:val="00756D1E"/>
    <w:rsid w:val="00757103"/>
    <w:rsid w:val="00757A32"/>
    <w:rsid w:val="00757D04"/>
    <w:rsid w:val="00757E8E"/>
    <w:rsid w:val="00757EB7"/>
    <w:rsid w:val="00760077"/>
    <w:rsid w:val="0076019E"/>
    <w:rsid w:val="00761688"/>
    <w:rsid w:val="0076187E"/>
    <w:rsid w:val="00761BA4"/>
    <w:rsid w:val="00761BC6"/>
    <w:rsid w:val="00762523"/>
    <w:rsid w:val="0076278C"/>
    <w:rsid w:val="00762C6E"/>
    <w:rsid w:val="00762C98"/>
    <w:rsid w:val="0076358B"/>
    <w:rsid w:val="00763802"/>
    <w:rsid w:val="00763B10"/>
    <w:rsid w:val="007642C9"/>
    <w:rsid w:val="00764672"/>
    <w:rsid w:val="00765311"/>
    <w:rsid w:val="0076539C"/>
    <w:rsid w:val="0076589C"/>
    <w:rsid w:val="007659B7"/>
    <w:rsid w:val="00765B67"/>
    <w:rsid w:val="00765DA9"/>
    <w:rsid w:val="007661AD"/>
    <w:rsid w:val="0076643C"/>
    <w:rsid w:val="00766723"/>
    <w:rsid w:val="00766788"/>
    <w:rsid w:val="00766ED0"/>
    <w:rsid w:val="00766F6B"/>
    <w:rsid w:val="007672DF"/>
    <w:rsid w:val="007679A8"/>
    <w:rsid w:val="00767B09"/>
    <w:rsid w:val="007703D9"/>
    <w:rsid w:val="007704BE"/>
    <w:rsid w:val="0077065F"/>
    <w:rsid w:val="0077086B"/>
    <w:rsid w:val="007716FF"/>
    <w:rsid w:val="00771D2D"/>
    <w:rsid w:val="00771F70"/>
    <w:rsid w:val="00772848"/>
    <w:rsid w:val="0077340B"/>
    <w:rsid w:val="00773B60"/>
    <w:rsid w:val="00773B9F"/>
    <w:rsid w:val="0077459C"/>
    <w:rsid w:val="00774C59"/>
    <w:rsid w:val="00774F4E"/>
    <w:rsid w:val="00775016"/>
    <w:rsid w:val="0077574D"/>
    <w:rsid w:val="00775E53"/>
    <w:rsid w:val="00776173"/>
    <w:rsid w:val="007766B0"/>
    <w:rsid w:val="00776979"/>
    <w:rsid w:val="007769AD"/>
    <w:rsid w:val="00776A10"/>
    <w:rsid w:val="00776E32"/>
    <w:rsid w:val="00777338"/>
    <w:rsid w:val="00777364"/>
    <w:rsid w:val="007774C2"/>
    <w:rsid w:val="00777583"/>
    <w:rsid w:val="00777CFD"/>
    <w:rsid w:val="00777EB2"/>
    <w:rsid w:val="00777F74"/>
    <w:rsid w:val="007801BE"/>
    <w:rsid w:val="00780F6A"/>
    <w:rsid w:val="0078116F"/>
    <w:rsid w:val="00781235"/>
    <w:rsid w:val="0078153C"/>
    <w:rsid w:val="007815A2"/>
    <w:rsid w:val="007815DA"/>
    <w:rsid w:val="00781880"/>
    <w:rsid w:val="00781BB2"/>
    <w:rsid w:val="00781F56"/>
    <w:rsid w:val="0078239C"/>
    <w:rsid w:val="00782417"/>
    <w:rsid w:val="00782B17"/>
    <w:rsid w:val="00783019"/>
    <w:rsid w:val="007830D1"/>
    <w:rsid w:val="0078325B"/>
    <w:rsid w:val="007836D7"/>
    <w:rsid w:val="007837DE"/>
    <w:rsid w:val="00783EB6"/>
    <w:rsid w:val="0078409C"/>
    <w:rsid w:val="0078409E"/>
    <w:rsid w:val="0078445A"/>
    <w:rsid w:val="00784617"/>
    <w:rsid w:val="00784925"/>
    <w:rsid w:val="00784A17"/>
    <w:rsid w:val="00784A7A"/>
    <w:rsid w:val="00784A99"/>
    <w:rsid w:val="00784AF8"/>
    <w:rsid w:val="00784BEF"/>
    <w:rsid w:val="00784F13"/>
    <w:rsid w:val="00784F84"/>
    <w:rsid w:val="00785068"/>
    <w:rsid w:val="007850BE"/>
    <w:rsid w:val="007856F0"/>
    <w:rsid w:val="0078576C"/>
    <w:rsid w:val="00785F67"/>
    <w:rsid w:val="007861E1"/>
    <w:rsid w:val="007863E5"/>
    <w:rsid w:val="00786558"/>
    <w:rsid w:val="007868C4"/>
    <w:rsid w:val="0078695E"/>
    <w:rsid w:val="007900C6"/>
    <w:rsid w:val="00790637"/>
    <w:rsid w:val="00790A0F"/>
    <w:rsid w:val="00790D8F"/>
    <w:rsid w:val="007910DF"/>
    <w:rsid w:val="00791134"/>
    <w:rsid w:val="00791A7A"/>
    <w:rsid w:val="00791ACD"/>
    <w:rsid w:val="00791CD2"/>
    <w:rsid w:val="0079218F"/>
    <w:rsid w:val="00792284"/>
    <w:rsid w:val="00792469"/>
    <w:rsid w:val="00792A2D"/>
    <w:rsid w:val="00792B1A"/>
    <w:rsid w:val="00792BE9"/>
    <w:rsid w:val="007939DC"/>
    <w:rsid w:val="00793BDC"/>
    <w:rsid w:val="00793CA3"/>
    <w:rsid w:val="00793D7F"/>
    <w:rsid w:val="00794064"/>
    <w:rsid w:val="0079437A"/>
    <w:rsid w:val="007943D7"/>
    <w:rsid w:val="007945C9"/>
    <w:rsid w:val="00794A5C"/>
    <w:rsid w:val="00794E07"/>
    <w:rsid w:val="00794EE6"/>
    <w:rsid w:val="00795023"/>
    <w:rsid w:val="0079523B"/>
    <w:rsid w:val="00795641"/>
    <w:rsid w:val="00795834"/>
    <w:rsid w:val="00795AB5"/>
    <w:rsid w:val="00795B7D"/>
    <w:rsid w:val="007961E6"/>
    <w:rsid w:val="0079629A"/>
    <w:rsid w:val="0079741D"/>
    <w:rsid w:val="00797A96"/>
    <w:rsid w:val="007A0C67"/>
    <w:rsid w:val="007A1000"/>
    <w:rsid w:val="007A163E"/>
    <w:rsid w:val="007A17E5"/>
    <w:rsid w:val="007A3169"/>
    <w:rsid w:val="007A331F"/>
    <w:rsid w:val="007A3321"/>
    <w:rsid w:val="007A3470"/>
    <w:rsid w:val="007A3683"/>
    <w:rsid w:val="007A3ABA"/>
    <w:rsid w:val="007A415E"/>
    <w:rsid w:val="007A4959"/>
    <w:rsid w:val="007A4FAC"/>
    <w:rsid w:val="007A4FC3"/>
    <w:rsid w:val="007A53FB"/>
    <w:rsid w:val="007A565A"/>
    <w:rsid w:val="007A57C4"/>
    <w:rsid w:val="007A5C12"/>
    <w:rsid w:val="007A615A"/>
    <w:rsid w:val="007A615B"/>
    <w:rsid w:val="007A6162"/>
    <w:rsid w:val="007A6EA8"/>
    <w:rsid w:val="007A7253"/>
    <w:rsid w:val="007A728B"/>
    <w:rsid w:val="007A7461"/>
    <w:rsid w:val="007A748C"/>
    <w:rsid w:val="007A7931"/>
    <w:rsid w:val="007B0768"/>
    <w:rsid w:val="007B0BD2"/>
    <w:rsid w:val="007B0C50"/>
    <w:rsid w:val="007B0F15"/>
    <w:rsid w:val="007B11ED"/>
    <w:rsid w:val="007B1289"/>
    <w:rsid w:val="007B1457"/>
    <w:rsid w:val="007B19DB"/>
    <w:rsid w:val="007B1BDA"/>
    <w:rsid w:val="007B221E"/>
    <w:rsid w:val="007B2223"/>
    <w:rsid w:val="007B2523"/>
    <w:rsid w:val="007B2620"/>
    <w:rsid w:val="007B275E"/>
    <w:rsid w:val="007B2889"/>
    <w:rsid w:val="007B2947"/>
    <w:rsid w:val="007B2959"/>
    <w:rsid w:val="007B2FE9"/>
    <w:rsid w:val="007B3390"/>
    <w:rsid w:val="007B339B"/>
    <w:rsid w:val="007B34A0"/>
    <w:rsid w:val="007B3644"/>
    <w:rsid w:val="007B3861"/>
    <w:rsid w:val="007B3E89"/>
    <w:rsid w:val="007B3F97"/>
    <w:rsid w:val="007B432C"/>
    <w:rsid w:val="007B44C4"/>
    <w:rsid w:val="007B504D"/>
    <w:rsid w:val="007B5341"/>
    <w:rsid w:val="007B5811"/>
    <w:rsid w:val="007B641C"/>
    <w:rsid w:val="007B6B1B"/>
    <w:rsid w:val="007B6B66"/>
    <w:rsid w:val="007B6CF1"/>
    <w:rsid w:val="007B6FA1"/>
    <w:rsid w:val="007B7241"/>
    <w:rsid w:val="007B74B7"/>
    <w:rsid w:val="007B7E84"/>
    <w:rsid w:val="007C0073"/>
    <w:rsid w:val="007C0118"/>
    <w:rsid w:val="007C0278"/>
    <w:rsid w:val="007C02F3"/>
    <w:rsid w:val="007C1124"/>
    <w:rsid w:val="007C2182"/>
    <w:rsid w:val="007C2242"/>
    <w:rsid w:val="007C2433"/>
    <w:rsid w:val="007C2F17"/>
    <w:rsid w:val="007C3285"/>
    <w:rsid w:val="007C32E9"/>
    <w:rsid w:val="007C39CD"/>
    <w:rsid w:val="007C3A50"/>
    <w:rsid w:val="007C3AA7"/>
    <w:rsid w:val="007C3C7C"/>
    <w:rsid w:val="007C3D53"/>
    <w:rsid w:val="007C41C7"/>
    <w:rsid w:val="007C498F"/>
    <w:rsid w:val="007C4BA4"/>
    <w:rsid w:val="007C4C87"/>
    <w:rsid w:val="007C4CDF"/>
    <w:rsid w:val="007C530C"/>
    <w:rsid w:val="007C5618"/>
    <w:rsid w:val="007C569E"/>
    <w:rsid w:val="007C5913"/>
    <w:rsid w:val="007C5A72"/>
    <w:rsid w:val="007C5C47"/>
    <w:rsid w:val="007C5F55"/>
    <w:rsid w:val="007C6D59"/>
    <w:rsid w:val="007C718E"/>
    <w:rsid w:val="007C7488"/>
    <w:rsid w:val="007C7670"/>
    <w:rsid w:val="007C77EA"/>
    <w:rsid w:val="007C7836"/>
    <w:rsid w:val="007C78AE"/>
    <w:rsid w:val="007D0A66"/>
    <w:rsid w:val="007D0B54"/>
    <w:rsid w:val="007D0F95"/>
    <w:rsid w:val="007D103C"/>
    <w:rsid w:val="007D112C"/>
    <w:rsid w:val="007D1327"/>
    <w:rsid w:val="007D13B4"/>
    <w:rsid w:val="007D149D"/>
    <w:rsid w:val="007D1BB2"/>
    <w:rsid w:val="007D1C78"/>
    <w:rsid w:val="007D2502"/>
    <w:rsid w:val="007D395F"/>
    <w:rsid w:val="007D4146"/>
    <w:rsid w:val="007D474A"/>
    <w:rsid w:val="007D48AD"/>
    <w:rsid w:val="007D53D1"/>
    <w:rsid w:val="007D55F7"/>
    <w:rsid w:val="007D561C"/>
    <w:rsid w:val="007D56D8"/>
    <w:rsid w:val="007D5C5D"/>
    <w:rsid w:val="007D6001"/>
    <w:rsid w:val="007D6004"/>
    <w:rsid w:val="007D653C"/>
    <w:rsid w:val="007D66FF"/>
    <w:rsid w:val="007D69EA"/>
    <w:rsid w:val="007D6CC7"/>
    <w:rsid w:val="007D7A34"/>
    <w:rsid w:val="007E0319"/>
    <w:rsid w:val="007E08C5"/>
    <w:rsid w:val="007E092E"/>
    <w:rsid w:val="007E122A"/>
    <w:rsid w:val="007E12DC"/>
    <w:rsid w:val="007E1374"/>
    <w:rsid w:val="007E1562"/>
    <w:rsid w:val="007E15BE"/>
    <w:rsid w:val="007E15DC"/>
    <w:rsid w:val="007E19A8"/>
    <w:rsid w:val="007E19E4"/>
    <w:rsid w:val="007E2042"/>
    <w:rsid w:val="007E2D5D"/>
    <w:rsid w:val="007E2EBC"/>
    <w:rsid w:val="007E2FF8"/>
    <w:rsid w:val="007E333F"/>
    <w:rsid w:val="007E415A"/>
    <w:rsid w:val="007E4513"/>
    <w:rsid w:val="007E4847"/>
    <w:rsid w:val="007E4859"/>
    <w:rsid w:val="007E4B62"/>
    <w:rsid w:val="007E4F36"/>
    <w:rsid w:val="007E51FA"/>
    <w:rsid w:val="007E599B"/>
    <w:rsid w:val="007E5D2D"/>
    <w:rsid w:val="007E5F70"/>
    <w:rsid w:val="007E6323"/>
    <w:rsid w:val="007E6AE1"/>
    <w:rsid w:val="007E7046"/>
    <w:rsid w:val="007E7313"/>
    <w:rsid w:val="007E7714"/>
    <w:rsid w:val="007E77D6"/>
    <w:rsid w:val="007E7C4F"/>
    <w:rsid w:val="007F0024"/>
    <w:rsid w:val="007F080F"/>
    <w:rsid w:val="007F10C8"/>
    <w:rsid w:val="007F10EE"/>
    <w:rsid w:val="007F13DC"/>
    <w:rsid w:val="007F1BC1"/>
    <w:rsid w:val="007F1CCE"/>
    <w:rsid w:val="007F1D14"/>
    <w:rsid w:val="007F1FEE"/>
    <w:rsid w:val="007F29A1"/>
    <w:rsid w:val="007F3067"/>
    <w:rsid w:val="007F31E4"/>
    <w:rsid w:val="007F3287"/>
    <w:rsid w:val="007F33B5"/>
    <w:rsid w:val="007F342C"/>
    <w:rsid w:val="007F36D6"/>
    <w:rsid w:val="007F36E5"/>
    <w:rsid w:val="007F4657"/>
    <w:rsid w:val="007F4E29"/>
    <w:rsid w:val="007F553C"/>
    <w:rsid w:val="007F6682"/>
    <w:rsid w:val="007F746D"/>
    <w:rsid w:val="007F7966"/>
    <w:rsid w:val="007F7E76"/>
    <w:rsid w:val="0080097F"/>
    <w:rsid w:val="00800B16"/>
    <w:rsid w:val="008010B4"/>
    <w:rsid w:val="008013A1"/>
    <w:rsid w:val="008024CE"/>
    <w:rsid w:val="00802641"/>
    <w:rsid w:val="00802B1B"/>
    <w:rsid w:val="00802C6B"/>
    <w:rsid w:val="00802EA0"/>
    <w:rsid w:val="00803102"/>
    <w:rsid w:val="0080311A"/>
    <w:rsid w:val="00803A25"/>
    <w:rsid w:val="0080456D"/>
    <w:rsid w:val="008045DD"/>
    <w:rsid w:val="0080462B"/>
    <w:rsid w:val="00804639"/>
    <w:rsid w:val="00804AB5"/>
    <w:rsid w:val="00805353"/>
    <w:rsid w:val="00805356"/>
    <w:rsid w:val="008053A5"/>
    <w:rsid w:val="00805440"/>
    <w:rsid w:val="00805493"/>
    <w:rsid w:val="008057B2"/>
    <w:rsid w:val="00805A99"/>
    <w:rsid w:val="008066CC"/>
    <w:rsid w:val="008066D7"/>
    <w:rsid w:val="008069E7"/>
    <w:rsid w:val="008072A1"/>
    <w:rsid w:val="00807545"/>
    <w:rsid w:val="008101DA"/>
    <w:rsid w:val="00810251"/>
    <w:rsid w:val="00810777"/>
    <w:rsid w:val="008114E6"/>
    <w:rsid w:val="0081153E"/>
    <w:rsid w:val="00811919"/>
    <w:rsid w:val="00811DFD"/>
    <w:rsid w:val="00811E96"/>
    <w:rsid w:val="008127C7"/>
    <w:rsid w:val="00812A2F"/>
    <w:rsid w:val="008131E3"/>
    <w:rsid w:val="00813450"/>
    <w:rsid w:val="00813750"/>
    <w:rsid w:val="00813B94"/>
    <w:rsid w:val="00813CAF"/>
    <w:rsid w:val="00813FEE"/>
    <w:rsid w:val="008141B9"/>
    <w:rsid w:val="0081448C"/>
    <w:rsid w:val="00814505"/>
    <w:rsid w:val="0081456B"/>
    <w:rsid w:val="00814604"/>
    <w:rsid w:val="00814F14"/>
    <w:rsid w:val="0081544D"/>
    <w:rsid w:val="00815456"/>
    <w:rsid w:val="0081546A"/>
    <w:rsid w:val="008159CA"/>
    <w:rsid w:val="00815E03"/>
    <w:rsid w:val="0081602C"/>
    <w:rsid w:val="008161B6"/>
    <w:rsid w:val="008161BC"/>
    <w:rsid w:val="008163A4"/>
    <w:rsid w:val="008169E7"/>
    <w:rsid w:val="00816A29"/>
    <w:rsid w:val="00817446"/>
    <w:rsid w:val="0081760C"/>
    <w:rsid w:val="008176A6"/>
    <w:rsid w:val="00817BB7"/>
    <w:rsid w:val="00817BDD"/>
    <w:rsid w:val="00817DFF"/>
    <w:rsid w:val="008206C7"/>
    <w:rsid w:val="00820BBB"/>
    <w:rsid w:val="00820CBD"/>
    <w:rsid w:val="008213A3"/>
    <w:rsid w:val="00821518"/>
    <w:rsid w:val="008218DD"/>
    <w:rsid w:val="00821967"/>
    <w:rsid w:val="00821A45"/>
    <w:rsid w:val="00821AD8"/>
    <w:rsid w:val="00821B94"/>
    <w:rsid w:val="00822A15"/>
    <w:rsid w:val="00822D7C"/>
    <w:rsid w:val="00822ECD"/>
    <w:rsid w:val="0082342C"/>
    <w:rsid w:val="00823D35"/>
    <w:rsid w:val="00823F06"/>
    <w:rsid w:val="008242CA"/>
    <w:rsid w:val="0082449C"/>
    <w:rsid w:val="00824543"/>
    <w:rsid w:val="00824794"/>
    <w:rsid w:val="008247A2"/>
    <w:rsid w:val="00824BC5"/>
    <w:rsid w:val="00824C9E"/>
    <w:rsid w:val="00825A6C"/>
    <w:rsid w:val="0082633D"/>
    <w:rsid w:val="0082655D"/>
    <w:rsid w:val="008269BC"/>
    <w:rsid w:val="00827640"/>
    <w:rsid w:val="00827AA0"/>
    <w:rsid w:val="00830314"/>
    <w:rsid w:val="0083043E"/>
    <w:rsid w:val="008304F7"/>
    <w:rsid w:val="0083051E"/>
    <w:rsid w:val="008305FA"/>
    <w:rsid w:val="00830945"/>
    <w:rsid w:val="00830966"/>
    <w:rsid w:val="00830AD6"/>
    <w:rsid w:val="00830CDE"/>
    <w:rsid w:val="00830E54"/>
    <w:rsid w:val="0083105D"/>
    <w:rsid w:val="008312CE"/>
    <w:rsid w:val="008313A8"/>
    <w:rsid w:val="008314B1"/>
    <w:rsid w:val="008314D0"/>
    <w:rsid w:val="00831854"/>
    <w:rsid w:val="00831FE7"/>
    <w:rsid w:val="0083206C"/>
    <w:rsid w:val="008325EC"/>
    <w:rsid w:val="00832612"/>
    <w:rsid w:val="00832896"/>
    <w:rsid w:val="0083289B"/>
    <w:rsid w:val="00832EF2"/>
    <w:rsid w:val="00833202"/>
    <w:rsid w:val="00833610"/>
    <w:rsid w:val="00833BFD"/>
    <w:rsid w:val="008341A0"/>
    <w:rsid w:val="0083478F"/>
    <w:rsid w:val="008348B0"/>
    <w:rsid w:val="00834B53"/>
    <w:rsid w:val="00834BDD"/>
    <w:rsid w:val="00834F02"/>
    <w:rsid w:val="00834FF7"/>
    <w:rsid w:val="00835088"/>
    <w:rsid w:val="0083532C"/>
    <w:rsid w:val="0083558B"/>
    <w:rsid w:val="00835980"/>
    <w:rsid w:val="00835E48"/>
    <w:rsid w:val="0083605E"/>
    <w:rsid w:val="0083608E"/>
    <w:rsid w:val="00836166"/>
    <w:rsid w:val="008365CA"/>
    <w:rsid w:val="0083698C"/>
    <w:rsid w:val="00836C5D"/>
    <w:rsid w:val="008373EC"/>
    <w:rsid w:val="0083772C"/>
    <w:rsid w:val="00837762"/>
    <w:rsid w:val="0083789F"/>
    <w:rsid w:val="00837A1C"/>
    <w:rsid w:val="00837FCA"/>
    <w:rsid w:val="00840078"/>
    <w:rsid w:val="00840230"/>
    <w:rsid w:val="008404A1"/>
    <w:rsid w:val="00840753"/>
    <w:rsid w:val="008408AD"/>
    <w:rsid w:val="008410CE"/>
    <w:rsid w:val="00841D5C"/>
    <w:rsid w:val="00841E3E"/>
    <w:rsid w:val="00841EC0"/>
    <w:rsid w:val="00842046"/>
    <w:rsid w:val="008428D6"/>
    <w:rsid w:val="00842D44"/>
    <w:rsid w:val="00842D4B"/>
    <w:rsid w:val="00842E3A"/>
    <w:rsid w:val="00843569"/>
    <w:rsid w:val="00843581"/>
    <w:rsid w:val="008436B6"/>
    <w:rsid w:val="0084392F"/>
    <w:rsid w:val="00843D26"/>
    <w:rsid w:val="00843D78"/>
    <w:rsid w:val="00843E35"/>
    <w:rsid w:val="00843EF4"/>
    <w:rsid w:val="00844833"/>
    <w:rsid w:val="008448EF"/>
    <w:rsid w:val="00844C46"/>
    <w:rsid w:val="00844ECA"/>
    <w:rsid w:val="00844F7B"/>
    <w:rsid w:val="00844FAC"/>
    <w:rsid w:val="0084530C"/>
    <w:rsid w:val="00845BD1"/>
    <w:rsid w:val="00845FAC"/>
    <w:rsid w:val="00846217"/>
    <w:rsid w:val="00846798"/>
    <w:rsid w:val="008467DF"/>
    <w:rsid w:val="00846AB3"/>
    <w:rsid w:val="00846B33"/>
    <w:rsid w:val="00846BA1"/>
    <w:rsid w:val="0084730C"/>
    <w:rsid w:val="00847A09"/>
    <w:rsid w:val="00847E66"/>
    <w:rsid w:val="0085065D"/>
    <w:rsid w:val="00850728"/>
    <w:rsid w:val="00850ABD"/>
    <w:rsid w:val="008513F9"/>
    <w:rsid w:val="0085158C"/>
    <w:rsid w:val="00851794"/>
    <w:rsid w:val="008525E5"/>
    <w:rsid w:val="008528BC"/>
    <w:rsid w:val="00852B5D"/>
    <w:rsid w:val="00852DC2"/>
    <w:rsid w:val="00852FC0"/>
    <w:rsid w:val="0085310A"/>
    <w:rsid w:val="0085444E"/>
    <w:rsid w:val="00854461"/>
    <w:rsid w:val="00854A64"/>
    <w:rsid w:val="00854B6D"/>
    <w:rsid w:val="0085510B"/>
    <w:rsid w:val="00855257"/>
    <w:rsid w:val="0085585C"/>
    <w:rsid w:val="00855878"/>
    <w:rsid w:val="00855964"/>
    <w:rsid w:val="00856319"/>
    <w:rsid w:val="00856C51"/>
    <w:rsid w:val="00856FF9"/>
    <w:rsid w:val="00857274"/>
    <w:rsid w:val="00857570"/>
    <w:rsid w:val="008577F6"/>
    <w:rsid w:val="00857BBA"/>
    <w:rsid w:val="00857BDC"/>
    <w:rsid w:val="008602A5"/>
    <w:rsid w:val="008604F0"/>
    <w:rsid w:val="008606EA"/>
    <w:rsid w:val="00860840"/>
    <w:rsid w:val="00860EB6"/>
    <w:rsid w:val="00861039"/>
    <w:rsid w:val="00861469"/>
    <w:rsid w:val="0086173D"/>
    <w:rsid w:val="008617E1"/>
    <w:rsid w:val="00861B1D"/>
    <w:rsid w:val="00861D73"/>
    <w:rsid w:val="00862075"/>
    <w:rsid w:val="00862133"/>
    <w:rsid w:val="008623E0"/>
    <w:rsid w:val="00862A72"/>
    <w:rsid w:val="00862C14"/>
    <w:rsid w:val="00863266"/>
    <w:rsid w:val="00863519"/>
    <w:rsid w:val="0086369D"/>
    <w:rsid w:val="008637AC"/>
    <w:rsid w:val="00863800"/>
    <w:rsid w:val="008638D0"/>
    <w:rsid w:val="0086396A"/>
    <w:rsid w:val="00863AEB"/>
    <w:rsid w:val="00863B83"/>
    <w:rsid w:val="00863B95"/>
    <w:rsid w:val="00863BEF"/>
    <w:rsid w:val="00863D8D"/>
    <w:rsid w:val="00863E90"/>
    <w:rsid w:val="0086419F"/>
    <w:rsid w:val="00864575"/>
    <w:rsid w:val="008648FF"/>
    <w:rsid w:val="00864C3C"/>
    <w:rsid w:val="00864C91"/>
    <w:rsid w:val="00864FCF"/>
    <w:rsid w:val="00865040"/>
    <w:rsid w:val="008651AF"/>
    <w:rsid w:val="00865658"/>
    <w:rsid w:val="00865751"/>
    <w:rsid w:val="00865D06"/>
    <w:rsid w:val="00865D60"/>
    <w:rsid w:val="008661AB"/>
    <w:rsid w:val="008664C4"/>
    <w:rsid w:val="00866647"/>
    <w:rsid w:val="00866DF0"/>
    <w:rsid w:val="00867068"/>
    <w:rsid w:val="00867182"/>
    <w:rsid w:val="00867460"/>
    <w:rsid w:val="00867A5A"/>
    <w:rsid w:val="00867B09"/>
    <w:rsid w:val="00867F40"/>
    <w:rsid w:val="008704B7"/>
    <w:rsid w:val="00870812"/>
    <w:rsid w:val="00870CB6"/>
    <w:rsid w:val="00871246"/>
    <w:rsid w:val="00871697"/>
    <w:rsid w:val="0087185A"/>
    <w:rsid w:val="00871D8C"/>
    <w:rsid w:val="00871D99"/>
    <w:rsid w:val="00871F45"/>
    <w:rsid w:val="0087252F"/>
    <w:rsid w:val="00872A63"/>
    <w:rsid w:val="008730A5"/>
    <w:rsid w:val="00873927"/>
    <w:rsid w:val="00873AC1"/>
    <w:rsid w:val="00873CAF"/>
    <w:rsid w:val="008743DE"/>
    <w:rsid w:val="00874457"/>
    <w:rsid w:val="00874556"/>
    <w:rsid w:val="008745BB"/>
    <w:rsid w:val="008746FC"/>
    <w:rsid w:val="00874822"/>
    <w:rsid w:val="008749C0"/>
    <w:rsid w:val="008749CE"/>
    <w:rsid w:val="00875065"/>
    <w:rsid w:val="008755D8"/>
    <w:rsid w:val="00875A81"/>
    <w:rsid w:val="00875F51"/>
    <w:rsid w:val="0087642C"/>
    <w:rsid w:val="00876542"/>
    <w:rsid w:val="00876B29"/>
    <w:rsid w:val="00876FE5"/>
    <w:rsid w:val="00877365"/>
    <w:rsid w:val="008774AE"/>
    <w:rsid w:val="00877695"/>
    <w:rsid w:val="00877CA4"/>
    <w:rsid w:val="00880242"/>
    <w:rsid w:val="008803B2"/>
    <w:rsid w:val="0088053A"/>
    <w:rsid w:val="00880B2E"/>
    <w:rsid w:val="00880EE6"/>
    <w:rsid w:val="00881322"/>
    <w:rsid w:val="00881F8B"/>
    <w:rsid w:val="0088219F"/>
    <w:rsid w:val="008826D8"/>
    <w:rsid w:val="0088281C"/>
    <w:rsid w:val="008831A1"/>
    <w:rsid w:val="00883918"/>
    <w:rsid w:val="00883E32"/>
    <w:rsid w:val="008841A2"/>
    <w:rsid w:val="008841D9"/>
    <w:rsid w:val="008841FB"/>
    <w:rsid w:val="00884514"/>
    <w:rsid w:val="00884894"/>
    <w:rsid w:val="00884E36"/>
    <w:rsid w:val="00884FA8"/>
    <w:rsid w:val="008857C2"/>
    <w:rsid w:val="00885CA0"/>
    <w:rsid w:val="00886277"/>
    <w:rsid w:val="008864B0"/>
    <w:rsid w:val="0088681C"/>
    <w:rsid w:val="00886B22"/>
    <w:rsid w:val="00886E81"/>
    <w:rsid w:val="008872FB"/>
    <w:rsid w:val="008877EA"/>
    <w:rsid w:val="00887930"/>
    <w:rsid w:val="0088796C"/>
    <w:rsid w:val="008879F6"/>
    <w:rsid w:val="00887E71"/>
    <w:rsid w:val="00890480"/>
    <w:rsid w:val="0089051C"/>
    <w:rsid w:val="00890C43"/>
    <w:rsid w:val="00890FF9"/>
    <w:rsid w:val="008911D2"/>
    <w:rsid w:val="0089129C"/>
    <w:rsid w:val="00891488"/>
    <w:rsid w:val="00891512"/>
    <w:rsid w:val="00891653"/>
    <w:rsid w:val="00891E9E"/>
    <w:rsid w:val="00891FDD"/>
    <w:rsid w:val="008927C1"/>
    <w:rsid w:val="008929D6"/>
    <w:rsid w:val="00892F39"/>
    <w:rsid w:val="0089307F"/>
    <w:rsid w:val="00893206"/>
    <w:rsid w:val="008939A3"/>
    <w:rsid w:val="00893B94"/>
    <w:rsid w:val="00893C40"/>
    <w:rsid w:val="00893DB1"/>
    <w:rsid w:val="008943E2"/>
    <w:rsid w:val="008946D7"/>
    <w:rsid w:val="00894B32"/>
    <w:rsid w:val="00894CF5"/>
    <w:rsid w:val="0089515F"/>
    <w:rsid w:val="0089568F"/>
    <w:rsid w:val="008957A4"/>
    <w:rsid w:val="00895B8D"/>
    <w:rsid w:val="00895D86"/>
    <w:rsid w:val="00895E40"/>
    <w:rsid w:val="00895F01"/>
    <w:rsid w:val="00895F41"/>
    <w:rsid w:val="00895F7A"/>
    <w:rsid w:val="008965CF"/>
    <w:rsid w:val="00896B77"/>
    <w:rsid w:val="00896D3B"/>
    <w:rsid w:val="008978F7"/>
    <w:rsid w:val="00897C4D"/>
    <w:rsid w:val="00897F21"/>
    <w:rsid w:val="008A063C"/>
    <w:rsid w:val="008A064C"/>
    <w:rsid w:val="008A09E7"/>
    <w:rsid w:val="008A0F9A"/>
    <w:rsid w:val="008A1298"/>
    <w:rsid w:val="008A1672"/>
    <w:rsid w:val="008A170F"/>
    <w:rsid w:val="008A1BEE"/>
    <w:rsid w:val="008A1CE2"/>
    <w:rsid w:val="008A1ED4"/>
    <w:rsid w:val="008A21B4"/>
    <w:rsid w:val="008A2344"/>
    <w:rsid w:val="008A2888"/>
    <w:rsid w:val="008A2D7C"/>
    <w:rsid w:val="008A2FCA"/>
    <w:rsid w:val="008A310D"/>
    <w:rsid w:val="008A3A24"/>
    <w:rsid w:val="008A427F"/>
    <w:rsid w:val="008A44A4"/>
    <w:rsid w:val="008A5A1E"/>
    <w:rsid w:val="008A5BBE"/>
    <w:rsid w:val="008A5E54"/>
    <w:rsid w:val="008A60AA"/>
    <w:rsid w:val="008A63F8"/>
    <w:rsid w:val="008A6896"/>
    <w:rsid w:val="008A7B0C"/>
    <w:rsid w:val="008A7F2B"/>
    <w:rsid w:val="008B02EF"/>
    <w:rsid w:val="008B0411"/>
    <w:rsid w:val="008B0536"/>
    <w:rsid w:val="008B0882"/>
    <w:rsid w:val="008B092E"/>
    <w:rsid w:val="008B099E"/>
    <w:rsid w:val="008B0A5E"/>
    <w:rsid w:val="008B0E35"/>
    <w:rsid w:val="008B0E37"/>
    <w:rsid w:val="008B0F40"/>
    <w:rsid w:val="008B0FD6"/>
    <w:rsid w:val="008B11E8"/>
    <w:rsid w:val="008B1B6B"/>
    <w:rsid w:val="008B1E62"/>
    <w:rsid w:val="008B1FE3"/>
    <w:rsid w:val="008B2AAB"/>
    <w:rsid w:val="008B2F65"/>
    <w:rsid w:val="008B319D"/>
    <w:rsid w:val="008B3402"/>
    <w:rsid w:val="008B3A1A"/>
    <w:rsid w:val="008B3ADA"/>
    <w:rsid w:val="008B3D77"/>
    <w:rsid w:val="008B40C7"/>
    <w:rsid w:val="008B4798"/>
    <w:rsid w:val="008B4A19"/>
    <w:rsid w:val="008B4AE7"/>
    <w:rsid w:val="008B4C24"/>
    <w:rsid w:val="008B4D49"/>
    <w:rsid w:val="008B56E8"/>
    <w:rsid w:val="008B57C1"/>
    <w:rsid w:val="008B5939"/>
    <w:rsid w:val="008B5992"/>
    <w:rsid w:val="008B6042"/>
    <w:rsid w:val="008B6096"/>
    <w:rsid w:val="008B61EB"/>
    <w:rsid w:val="008B6269"/>
    <w:rsid w:val="008B69C3"/>
    <w:rsid w:val="008B6F66"/>
    <w:rsid w:val="008B7401"/>
    <w:rsid w:val="008B7C47"/>
    <w:rsid w:val="008B7CB6"/>
    <w:rsid w:val="008B7EF9"/>
    <w:rsid w:val="008B7F6F"/>
    <w:rsid w:val="008C0154"/>
    <w:rsid w:val="008C0466"/>
    <w:rsid w:val="008C05AE"/>
    <w:rsid w:val="008C088D"/>
    <w:rsid w:val="008C09FF"/>
    <w:rsid w:val="008C0AC6"/>
    <w:rsid w:val="008C0DC1"/>
    <w:rsid w:val="008C0E63"/>
    <w:rsid w:val="008C11D9"/>
    <w:rsid w:val="008C1386"/>
    <w:rsid w:val="008C16D5"/>
    <w:rsid w:val="008C175B"/>
    <w:rsid w:val="008C18D7"/>
    <w:rsid w:val="008C1AF7"/>
    <w:rsid w:val="008C1BCE"/>
    <w:rsid w:val="008C2498"/>
    <w:rsid w:val="008C2608"/>
    <w:rsid w:val="008C262F"/>
    <w:rsid w:val="008C2A61"/>
    <w:rsid w:val="008C2E89"/>
    <w:rsid w:val="008C3020"/>
    <w:rsid w:val="008C323A"/>
    <w:rsid w:val="008C351A"/>
    <w:rsid w:val="008C3642"/>
    <w:rsid w:val="008C37B1"/>
    <w:rsid w:val="008C3B4A"/>
    <w:rsid w:val="008C3E36"/>
    <w:rsid w:val="008C40F9"/>
    <w:rsid w:val="008C4839"/>
    <w:rsid w:val="008C4AE0"/>
    <w:rsid w:val="008C4EC2"/>
    <w:rsid w:val="008C4FD2"/>
    <w:rsid w:val="008C53C2"/>
    <w:rsid w:val="008C53E7"/>
    <w:rsid w:val="008C57E4"/>
    <w:rsid w:val="008C5E33"/>
    <w:rsid w:val="008C6558"/>
    <w:rsid w:val="008C6578"/>
    <w:rsid w:val="008C6DBF"/>
    <w:rsid w:val="008C6E5B"/>
    <w:rsid w:val="008C72AC"/>
    <w:rsid w:val="008C75DD"/>
    <w:rsid w:val="008C7884"/>
    <w:rsid w:val="008C7957"/>
    <w:rsid w:val="008C79F7"/>
    <w:rsid w:val="008C7B21"/>
    <w:rsid w:val="008C7D7D"/>
    <w:rsid w:val="008C7DB3"/>
    <w:rsid w:val="008C7FC0"/>
    <w:rsid w:val="008D010D"/>
    <w:rsid w:val="008D0206"/>
    <w:rsid w:val="008D049F"/>
    <w:rsid w:val="008D06CD"/>
    <w:rsid w:val="008D0871"/>
    <w:rsid w:val="008D09B6"/>
    <w:rsid w:val="008D0D3C"/>
    <w:rsid w:val="008D0D99"/>
    <w:rsid w:val="008D0FFC"/>
    <w:rsid w:val="008D162C"/>
    <w:rsid w:val="008D1683"/>
    <w:rsid w:val="008D16E6"/>
    <w:rsid w:val="008D2373"/>
    <w:rsid w:val="008D28FA"/>
    <w:rsid w:val="008D2C46"/>
    <w:rsid w:val="008D2F4C"/>
    <w:rsid w:val="008D31E2"/>
    <w:rsid w:val="008D4001"/>
    <w:rsid w:val="008D48FF"/>
    <w:rsid w:val="008D58C3"/>
    <w:rsid w:val="008D5921"/>
    <w:rsid w:val="008D6212"/>
    <w:rsid w:val="008D6B62"/>
    <w:rsid w:val="008D75C6"/>
    <w:rsid w:val="008D795D"/>
    <w:rsid w:val="008E026C"/>
    <w:rsid w:val="008E04E8"/>
    <w:rsid w:val="008E0B2D"/>
    <w:rsid w:val="008E0EDC"/>
    <w:rsid w:val="008E0FAC"/>
    <w:rsid w:val="008E11EB"/>
    <w:rsid w:val="008E1DB1"/>
    <w:rsid w:val="008E2743"/>
    <w:rsid w:val="008E2750"/>
    <w:rsid w:val="008E2971"/>
    <w:rsid w:val="008E2A29"/>
    <w:rsid w:val="008E2E5A"/>
    <w:rsid w:val="008E2EFB"/>
    <w:rsid w:val="008E370A"/>
    <w:rsid w:val="008E3984"/>
    <w:rsid w:val="008E3A02"/>
    <w:rsid w:val="008E3AD2"/>
    <w:rsid w:val="008E3DB1"/>
    <w:rsid w:val="008E3E9A"/>
    <w:rsid w:val="008E3FD5"/>
    <w:rsid w:val="008E41FC"/>
    <w:rsid w:val="008E4417"/>
    <w:rsid w:val="008E482B"/>
    <w:rsid w:val="008E4849"/>
    <w:rsid w:val="008E4C4F"/>
    <w:rsid w:val="008E4FE2"/>
    <w:rsid w:val="008E5342"/>
    <w:rsid w:val="008E5837"/>
    <w:rsid w:val="008E5897"/>
    <w:rsid w:val="008E5E46"/>
    <w:rsid w:val="008E6073"/>
    <w:rsid w:val="008E6100"/>
    <w:rsid w:val="008E6224"/>
    <w:rsid w:val="008E6771"/>
    <w:rsid w:val="008E710D"/>
    <w:rsid w:val="008E7148"/>
    <w:rsid w:val="008E7225"/>
    <w:rsid w:val="008E72FD"/>
    <w:rsid w:val="008E754A"/>
    <w:rsid w:val="008E7AB6"/>
    <w:rsid w:val="008E7EDD"/>
    <w:rsid w:val="008E7F92"/>
    <w:rsid w:val="008F01DE"/>
    <w:rsid w:val="008F0234"/>
    <w:rsid w:val="008F026B"/>
    <w:rsid w:val="008F0359"/>
    <w:rsid w:val="008F03B8"/>
    <w:rsid w:val="008F07DE"/>
    <w:rsid w:val="008F092E"/>
    <w:rsid w:val="008F09DF"/>
    <w:rsid w:val="008F0D73"/>
    <w:rsid w:val="008F135A"/>
    <w:rsid w:val="008F1AB9"/>
    <w:rsid w:val="008F1C97"/>
    <w:rsid w:val="008F1E85"/>
    <w:rsid w:val="008F2323"/>
    <w:rsid w:val="008F237E"/>
    <w:rsid w:val="008F27A5"/>
    <w:rsid w:val="008F2C7C"/>
    <w:rsid w:val="008F2F77"/>
    <w:rsid w:val="008F39B0"/>
    <w:rsid w:val="008F3C03"/>
    <w:rsid w:val="008F4A55"/>
    <w:rsid w:val="008F51C6"/>
    <w:rsid w:val="008F51CD"/>
    <w:rsid w:val="008F557D"/>
    <w:rsid w:val="008F58DA"/>
    <w:rsid w:val="008F5B54"/>
    <w:rsid w:val="008F6041"/>
    <w:rsid w:val="008F6274"/>
    <w:rsid w:val="008F65C2"/>
    <w:rsid w:val="008F696A"/>
    <w:rsid w:val="009006B7"/>
    <w:rsid w:val="00900E5F"/>
    <w:rsid w:val="00901109"/>
    <w:rsid w:val="0090151B"/>
    <w:rsid w:val="0090192B"/>
    <w:rsid w:val="00901C92"/>
    <w:rsid w:val="00901E03"/>
    <w:rsid w:val="00902123"/>
    <w:rsid w:val="009028CA"/>
    <w:rsid w:val="00902A4F"/>
    <w:rsid w:val="00902A5B"/>
    <w:rsid w:val="00902A9F"/>
    <w:rsid w:val="0090332F"/>
    <w:rsid w:val="00903BFB"/>
    <w:rsid w:val="00904013"/>
    <w:rsid w:val="00904202"/>
    <w:rsid w:val="009042F0"/>
    <w:rsid w:val="00904887"/>
    <w:rsid w:val="0090499D"/>
    <w:rsid w:val="009049AA"/>
    <w:rsid w:val="00904A2D"/>
    <w:rsid w:val="00904D51"/>
    <w:rsid w:val="00904D8C"/>
    <w:rsid w:val="00904E68"/>
    <w:rsid w:val="0090511C"/>
    <w:rsid w:val="009051C4"/>
    <w:rsid w:val="009054C4"/>
    <w:rsid w:val="0090595E"/>
    <w:rsid w:val="00905A0F"/>
    <w:rsid w:val="0090616C"/>
    <w:rsid w:val="009063AD"/>
    <w:rsid w:val="009064E6"/>
    <w:rsid w:val="009065A3"/>
    <w:rsid w:val="009067D8"/>
    <w:rsid w:val="009068C4"/>
    <w:rsid w:val="009069B9"/>
    <w:rsid w:val="00907732"/>
    <w:rsid w:val="00907D7F"/>
    <w:rsid w:val="00910480"/>
    <w:rsid w:val="00910A96"/>
    <w:rsid w:val="00910AD2"/>
    <w:rsid w:val="00910F00"/>
    <w:rsid w:val="00910F5D"/>
    <w:rsid w:val="00911192"/>
    <w:rsid w:val="00911691"/>
    <w:rsid w:val="009117D9"/>
    <w:rsid w:val="0091206C"/>
    <w:rsid w:val="00912776"/>
    <w:rsid w:val="00912838"/>
    <w:rsid w:val="009132A0"/>
    <w:rsid w:val="00913667"/>
    <w:rsid w:val="00913810"/>
    <w:rsid w:val="00913C5B"/>
    <w:rsid w:val="00913C8E"/>
    <w:rsid w:val="00913D91"/>
    <w:rsid w:val="00913E40"/>
    <w:rsid w:val="00913E51"/>
    <w:rsid w:val="00913E87"/>
    <w:rsid w:val="009146C1"/>
    <w:rsid w:val="00914819"/>
    <w:rsid w:val="00914DED"/>
    <w:rsid w:val="00915104"/>
    <w:rsid w:val="009152DA"/>
    <w:rsid w:val="009153D5"/>
    <w:rsid w:val="00915730"/>
    <w:rsid w:val="0091576A"/>
    <w:rsid w:val="00915EB6"/>
    <w:rsid w:val="0091684B"/>
    <w:rsid w:val="0091696D"/>
    <w:rsid w:val="00917206"/>
    <w:rsid w:val="0091734A"/>
    <w:rsid w:val="00917D1A"/>
    <w:rsid w:val="00920088"/>
    <w:rsid w:val="009200A7"/>
    <w:rsid w:val="00920475"/>
    <w:rsid w:val="00920569"/>
    <w:rsid w:val="00920B00"/>
    <w:rsid w:val="0092102C"/>
    <w:rsid w:val="009212AC"/>
    <w:rsid w:val="009216EA"/>
    <w:rsid w:val="00921BED"/>
    <w:rsid w:val="00921C13"/>
    <w:rsid w:val="0092210F"/>
    <w:rsid w:val="009224C2"/>
    <w:rsid w:val="009224F6"/>
    <w:rsid w:val="00922807"/>
    <w:rsid w:val="00923388"/>
    <w:rsid w:val="009239EC"/>
    <w:rsid w:val="00923A19"/>
    <w:rsid w:val="00923ADA"/>
    <w:rsid w:val="00923FF3"/>
    <w:rsid w:val="00924035"/>
    <w:rsid w:val="009241E9"/>
    <w:rsid w:val="009247AD"/>
    <w:rsid w:val="00924E1A"/>
    <w:rsid w:val="009252AF"/>
    <w:rsid w:val="00925B59"/>
    <w:rsid w:val="00925F98"/>
    <w:rsid w:val="009269DF"/>
    <w:rsid w:val="009270DD"/>
    <w:rsid w:val="0092724A"/>
    <w:rsid w:val="009273F2"/>
    <w:rsid w:val="009273F7"/>
    <w:rsid w:val="009276E3"/>
    <w:rsid w:val="00927D59"/>
    <w:rsid w:val="00927DDB"/>
    <w:rsid w:val="00927FC3"/>
    <w:rsid w:val="009302E1"/>
    <w:rsid w:val="009302E3"/>
    <w:rsid w:val="00930BCE"/>
    <w:rsid w:val="00930FAC"/>
    <w:rsid w:val="00931127"/>
    <w:rsid w:val="009313A8"/>
    <w:rsid w:val="009317BC"/>
    <w:rsid w:val="00931D55"/>
    <w:rsid w:val="009328E8"/>
    <w:rsid w:val="00932BBE"/>
    <w:rsid w:val="00932EFF"/>
    <w:rsid w:val="009335DD"/>
    <w:rsid w:val="0093364E"/>
    <w:rsid w:val="0093365B"/>
    <w:rsid w:val="0093394A"/>
    <w:rsid w:val="00933A21"/>
    <w:rsid w:val="00933E8C"/>
    <w:rsid w:val="00935668"/>
    <w:rsid w:val="00935D23"/>
    <w:rsid w:val="009361EE"/>
    <w:rsid w:val="0093622F"/>
    <w:rsid w:val="00936767"/>
    <w:rsid w:val="00937ECC"/>
    <w:rsid w:val="00940050"/>
    <w:rsid w:val="0094118B"/>
    <w:rsid w:val="009416EC"/>
    <w:rsid w:val="00942681"/>
    <w:rsid w:val="009426EA"/>
    <w:rsid w:val="009426F1"/>
    <w:rsid w:val="00942F35"/>
    <w:rsid w:val="009432A0"/>
    <w:rsid w:val="0094335A"/>
    <w:rsid w:val="00943449"/>
    <w:rsid w:val="00943BF9"/>
    <w:rsid w:val="00944435"/>
    <w:rsid w:val="0094443A"/>
    <w:rsid w:val="009447A6"/>
    <w:rsid w:val="0094491D"/>
    <w:rsid w:val="00944C54"/>
    <w:rsid w:val="009453B0"/>
    <w:rsid w:val="009454AC"/>
    <w:rsid w:val="0094552B"/>
    <w:rsid w:val="00945842"/>
    <w:rsid w:val="009459B3"/>
    <w:rsid w:val="009459E4"/>
    <w:rsid w:val="00945C90"/>
    <w:rsid w:val="00945CC3"/>
    <w:rsid w:val="00945E54"/>
    <w:rsid w:val="00946027"/>
    <w:rsid w:val="00946288"/>
    <w:rsid w:val="00946437"/>
    <w:rsid w:val="00946519"/>
    <w:rsid w:val="00947633"/>
    <w:rsid w:val="0094770B"/>
    <w:rsid w:val="009479C6"/>
    <w:rsid w:val="00947E43"/>
    <w:rsid w:val="00950286"/>
    <w:rsid w:val="00950DE8"/>
    <w:rsid w:val="00950E95"/>
    <w:rsid w:val="00951C83"/>
    <w:rsid w:val="009522E4"/>
    <w:rsid w:val="00952741"/>
    <w:rsid w:val="0095284E"/>
    <w:rsid w:val="009529C0"/>
    <w:rsid w:val="00952BFE"/>
    <w:rsid w:val="00953058"/>
    <w:rsid w:val="00953116"/>
    <w:rsid w:val="00953ABF"/>
    <w:rsid w:val="00954092"/>
    <w:rsid w:val="00954093"/>
    <w:rsid w:val="00954133"/>
    <w:rsid w:val="00954211"/>
    <w:rsid w:val="00954214"/>
    <w:rsid w:val="00954353"/>
    <w:rsid w:val="0095467D"/>
    <w:rsid w:val="009548B6"/>
    <w:rsid w:val="00954AD1"/>
    <w:rsid w:val="00954E6C"/>
    <w:rsid w:val="00954F00"/>
    <w:rsid w:val="00955275"/>
    <w:rsid w:val="0095529A"/>
    <w:rsid w:val="0095550D"/>
    <w:rsid w:val="009557F9"/>
    <w:rsid w:val="0095596B"/>
    <w:rsid w:val="00955BE3"/>
    <w:rsid w:val="00955EBB"/>
    <w:rsid w:val="00955F3A"/>
    <w:rsid w:val="0095604F"/>
    <w:rsid w:val="00956574"/>
    <w:rsid w:val="009565A4"/>
    <w:rsid w:val="0095666A"/>
    <w:rsid w:val="00956688"/>
    <w:rsid w:val="009567F9"/>
    <w:rsid w:val="00956D62"/>
    <w:rsid w:val="00956DB7"/>
    <w:rsid w:val="009571DE"/>
    <w:rsid w:val="009575D9"/>
    <w:rsid w:val="00957A84"/>
    <w:rsid w:val="00957EDD"/>
    <w:rsid w:val="00960050"/>
    <w:rsid w:val="0096039F"/>
    <w:rsid w:val="00960454"/>
    <w:rsid w:val="00960477"/>
    <w:rsid w:val="00960718"/>
    <w:rsid w:val="00960CDA"/>
    <w:rsid w:val="00960FB4"/>
    <w:rsid w:val="00961440"/>
    <w:rsid w:val="00961584"/>
    <w:rsid w:val="0096183E"/>
    <w:rsid w:val="009618EA"/>
    <w:rsid w:val="00961963"/>
    <w:rsid w:val="00961A47"/>
    <w:rsid w:val="009622B7"/>
    <w:rsid w:val="009627C5"/>
    <w:rsid w:val="00962CFB"/>
    <w:rsid w:val="00963094"/>
    <w:rsid w:val="0096309D"/>
    <w:rsid w:val="009630E4"/>
    <w:rsid w:val="0096315B"/>
    <w:rsid w:val="00963245"/>
    <w:rsid w:val="0096360F"/>
    <w:rsid w:val="0096382C"/>
    <w:rsid w:val="00963BC3"/>
    <w:rsid w:val="0096496B"/>
    <w:rsid w:val="00964CD0"/>
    <w:rsid w:val="00964FAF"/>
    <w:rsid w:val="00965487"/>
    <w:rsid w:val="009656F7"/>
    <w:rsid w:val="0096589E"/>
    <w:rsid w:val="00965D1D"/>
    <w:rsid w:val="00965EA3"/>
    <w:rsid w:val="00966269"/>
    <w:rsid w:val="00966894"/>
    <w:rsid w:val="009669A9"/>
    <w:rsid w:val="00966D68"/>
    <w:rsid w:val="009675E9"/>
    <w:rsid w:val="009678CF"/>
    <w:rsid w:val="00967BD4"/>
    <w:rsid w:val="00967C84"/>
    <w:rsid w:val="00970347"/>
    <w:rsid w:val="009704AE"/>
    <w:rsid w:val="00970722"/>
    <w:rsid w:val="00970B34"/>
    <w:rsid w:val="00970BF0"/>
    <w:rsid w:val="0097101F"/>
    <w:rsid w:val="0097165D"/>
    <w:rsid w:val="00971A5C"/>
    <w:rsid w:val="00971D1F"/>
    <w:rsid w:val="00972B57"/>
    <w:rsid w:val="00972BDF"/>
    <w:rsid w:val="00973147"/>
    <w:rsid w:val="00973185"/>
    <w:rsid w:val="009733B2"/>
    <w:rsid w:val="00973496"/>
    <w:rsid w:val="00973ACF"/>
    <w:rsid w:val="00973B7C"/>
    <w:rsid w:val="00973C45"/>
    <w:rsid w:val="00973D36"/>
    <w:rsid w:val="0097404A"/>
    <w:rsid w:val="00974068"/>
    <w:rsid w:val="009743DC"/>
    <w:rsid w:val="00974789"/>
    <w:rsid w:val="00974835"/>
    <w:rsid w:val="00974981"/>
    <w:rsid w:val="00974F29"/>
    <w:rsid w:val="00975438"/>
    <w:rsid w:val="009754B9"/>
    <w:rsid w:val="009754CD"/>
    <w:rsid w:val="009756EE"/>
    <w:rsid w:val="0097571B"/>
    <w:rsid w:val="00975ECB"/>
    <w:rsid w:val="00976086"/>
    <w:rsid w:val="00976222"/>
    <w:rsid w:val="00976610"/>
    <w:rsid w:val="0097661D"/>
    <w:rsid w:val="00976E06"/>
    <w:rsid w:val="00976E6A"/>
    <w:rsid w:val="009774A3"/>
    <w:rsid w:val="009778AF"/>
    <w:rsid w:val="00977B1D"/>
    <w:rsid w:val="00980286"/>
    <w:rsid w:val="00980825"/>
    <w:rsid w:val="00980A92"/>
    <w:rsid w:val="00980D71"/>
    <w:rsid w:val="0098122C"/>
    <w:rsid w:val="00981247"/>
    <w:rsid w:val="00981367"/>
    <w:rsid w:val="00981A34"/>
    <w:rsid w:val="009824FE"/>
    <w:rsid w:val="0098265B"/>
    <w:rsid w:val="009827F9"/>
    <w:rsid w:val="00982AAC"/>
    <w:rsid w:val="00982BF6"/>
    <w:rsid w:val="00982D0D"/>
    <w:rsid w:val="00982DB3"/>
    <w:rsid w:val="0098329E"/>
    <w:rsid w:val="00983353"/>
    <w:rsid w:val="0098335F"/>
    <w:rsid w:val="00983B06"/>
    <w:rsid w:val="009846E0"/>
    <w:rsid w:val="009846F0"/>
    <w:rsid w:val="009849B9"/>
    <w:rsid w:val="00984D09"/>
    <w:rsid w:val="00984FDE"/>
    <w:rsid w:val="0098514F"/>
    <w:rsid w:val="00985724"/>
    <w:rsid w:val="00985978"/>
    <w:rsid w:val="00985C5D"/>
    <w:rsid w:val="00986257"/>
    <w:rsid w:val="009863F6"/>
    <w:rsid w:val="009865A5"/>
    <w:rsid w:val="00986888"/>
    <w:rsid w:val="0098746E"/>
    <w:rsid w:val="009878F9"/>
    <w:rsid w:val="009879D0"/>
    <w:rsid w:val="00987AB5"/>
    <w:rsid w:val="00987FA9"/>
    <w:rsid w:val="00990996"/>
    <w:rsid w:val="0099117D"/>
    <w:rsid w:val="00991303"/>
    <w:rsid w:val="00991731"/>
    <w:rsid w:val="00991D5F"/>
    <w:rsid w:val="00991E1D"/>
    <w:rsid w:val="00991FD7"/>
    <w:rsid w:val="009923B6"/>
    <w:rsid w:val="009923BB"/>
    <w:rsid w:val="00992618"/>
    <w:rsid w:val="00992714"/>
    <w:rsid w:val="00992A7F"/>
    <w:rsid w:val="00992EF2"/>
    <w:rsid w:val="00993172"/>
    <w:rsid w:val="00993581"/>
    <w:rsid w:val="00993670"/>
    <w:rsid w:val="0099372E"/>
    <w:rsid w:val="009938D5"/>
    <w:rsid w:val="0099471B"/>
    <w:rsid w:val="00994AF0"/>
    <w:rsid w:val="00994AFA"/>
    <w:rsid w:val="00994B42"/>
    <w:rsid w:val="00994C75"/>
    <w:rsid w:val="009950BD"/>
    <w:rsid w:val="00995148"/>
    <w:rsid w:val="00995355"/>
    <w:rsid w:val="00995AD9"/>
    <w:rsid w:val="00995C53"/>
    <w:rsid w:val="00995DB2"/>
    <w:rsid w:val="009961F4"/>
    <w:rsid w:val="00996A54"/>
    <w:rsid w:val="009970A4"/>
    <w:rsid w:val="009974E4"/>
    <w:rsid w:val="00997575"/>
    <w:rsid w:val="009A0934"/>
    <w:rsid w:val="009A0BDE"/>
    <w:rsid w:val="009A0DA3"/>
    <w:rsid w:val="009A1044"/>
    <w:rsid w:val="009A18BA"/>
    <w:rsid w:val="009A1AD7"/>
    <w:rsid w:val="009A1E94"/>
    <w:rsid w:val="009A1FFB"/>
    <w:rsid w:val="009A21FB"/>
    <w:rsid w:val="009A25E7"/>
    <w:rsid w:val="009A2B7F"/>
    <w:rsid w:val="009A3503"/>
    <w:rsid w:val="009A3986"/>
    <w:rsid w:val="009A3B1E"/>
    <w:rsid w:val="009A4400"/>
    <w:rsid w:val="009A4F30"/>
    <w:rsid w:val="009A4FD4"/>
    <w:rsid w:val="009A51F4"/>
    <w:rsid w:val="009A5D9F"/>
    <w:rsid w:val="009A60B8"/>
    <w:rsid w:val="009A60FA"/>
    <w:rsid w:val="009A612A"/>
    <w:rsid w:val="009A62E2"/>
    <w:rsid w:val="009A639E"/>
    <w:rsid w:val="009A6656"/>
    <w:rsid w:val="009A6B55"/>
    <w:rsid w:val="009A72F6"/>
    <w:rsid w:val="009A787F"/>
    <w:rsid w:val="009A79D3"/>
    <w:rsid w:val="009A7C49"/>
    <w:rsid w:val="009A7C78"/>
    <w:rsid w:val="009A7DF6"/>
    <w:rsid w:val="009B002D"/>
    <w:rsid w:val="009B0173"/>
    <w:rsid w:val="009B059A"/>
    <w:rsid w:val="009B0706"/>
    <w:rsid w:val="009B0882"/>
    <w:rsid w:val="009B0B52"/>
    <w:rsid w:val="009B0B80"/>
    <w:rsid w:val="009B1A69"/>
    <w:rsid w:val="009B1AE5"/>
    <w:rsid w:val="009B1B96"/>
    <w:rsid w:val="009B1F0E"/>
    <w:rsid w:val="009B1F28"/>
    <w:rsid w:val="009B20B7"/>
    <w:rsid w:val="009B282F"/>
    <w:rsid w:val="009B29AE"/>
    <w:rsid w:val="009B30FF"/>
    <w:rsid w:val="009B328B"/>
    <w:rsid w:val="009B34C2"/>
    <w:rsid w:val="009B378A"/>
    <w:rsid w:val="009B37C6"/>
    <w:rsid w:val="009B3930"/>
    <w:rsid w:val="009B3A68"/>
    <w:rsid w:val="009B3A93"/>
    <w:rsid w:val="009B3C9C"/>
    <w:rsid w:val="009B3F2C"/>
    <w:rsid w:val="009B4090"/>
    <w:rsid w:val="009B456F"/>
    <w:rsid w:val="009B4B78"/>
    <w:rsid w:val="009B4F09"/>
    <w:rsid w:val="009B50C1"/>
    <w:rsid w:val="009B518A"/>
    <w:rsid w:val="009B52EC"/>
    <w:rsid w:val="009B538C"/>
    <w:rsid w:val="009B5603"/>
    <w:rsid w:val="009B57E5"/>
    <w:rsid w:val="009B5B6F"/>
    <w:rsid w:val="009B5ED8"/>
    <w:rsid w:val="009B5FB2"/>
    <w:rsid w:val="009B6023"/>
    <w:rsid w:val="009B609A"/>
    <w:rsid w:val="009B60B7"/>
    <w:rsid w:val="009B6239"/>
    <w:rsid w:val="009B62FE"/>
    <w:rsid w:val="009B63BB"/>
    <w:rsid w:val="009B6585"/>
    <w:rsid w:val="009B65E9"/>
    <w:rsid w:val="009B6809"/>
    <w:rsid w:val="009B6BD5"/>
    <w:rsid w:val="009B6C2B"/>
    <w:rsid w:val="009B6D9C"/>
    <w:rsid w:val="009B6F4F"/>
    <w:rsid w:val="009B738B"/>
    <w:rsid w:val="009C000C"/>
    <w:rsid w:val="009C0187"/>
    <w:rsid w:val="009C0333"/>
    <w:rsid w:val="009C036E"/>
    <w:rsid w:val="009C0D28"/>
    <w:rsid w:val="009C0F77"/>
    <w:rsid w:val="009C104B"/>
    <w:rsid w:val="009C114F"/>
    <w:rsid w:val="009C1388"/>
    <w:rsid w:val="009C1B43"/>
    <w:rsid w:val="009C1CA1"/>
    <w:rsid w:val="009C1D04"/>
    <w:rsid w:val="009C2315"/>
    <w:rsid w:val="009C25E8"/>
    <w:rsid w:val="009C316D"/>
    <w:rsid w:val="009C3552"/>
    <w:rsid w:val="009C362B"/>
    <w:rsid w:val="009C3C16"/>
    <w:rsid w:val="009C3D63"/>
    <w:rsid w:val="009C45B0"/>
    <w:rsid w:val="009C4894"/>
    <w:rsid w:val="009C48A5"/>
    <w:rsid w:val="009C4F54"/>
    <w:rsid w:val="009C4FE5"/>
    <w:rsid w:val="009C518E"/>
    <w:rsid w:val="009C583D"/>
    <w:rsid w:val="009C5A80"/>
    <w:rsid w:val="009C5C77"/>
    <w:rsid w:val="009C64A3"/>
    <w:rsid w:val="009C7240"/>
    <w:rsid w:val="009C7499"/>
    <w:rsid w:val="009D0373"/>
    <w:rsid w:val="009D0831"/>
    <w:rsid w:val="009D120D"/>
    <w:rsid w:val="009D1547"/>
    <w:rsid w:val="009D188D"/>
    <w:rsid w:val="009D1C0F"/>
    <w:rsid w:val="009D1EAC"/>
    <w:rsid w:val="009D22D3"/>
    <w:rsid w:val="009D29A3"/>
    <w:rsid w:val="009D3294"/>
    <w:rsid w:val="009D3432"/>
    <w:rsid w:val="009D34AC"/>
    <w:rsid w:val="009D383F"/>
    <w:rsid w:val="009D3A5C"/>
    <w:rsid w:val="009D3BCB"/>
    <w:rsid w:val="009D3DA2"/>
    <w:rsid w:val="009D3E97"/>
    <w:rsid w:val="009D434F"/>
    <w:rsid w:val="009D4462"/>
    <w:rsid w:val="009D468B"/>
    <w:rsid w:val="009D4CCF"/>
    <w:rsid w:val="009D4E06"/>
    <w:rsid w:val="009D5365"/>
    <w:rsid w:val="009D559E"/>
    <w:rsid w:val="009D56D3"/>
    <w:rsid w:val="009D5D6F"/>
    <w:rsid w:val="009D6E91"/>
    <w:rsid w:val="009D6FBD"/>
    <w:rsid w:val="009D7444"/>
    <w:rsid w:val="009D7850"/>
    <w:rsid w:val="009D7B96"/>
    <w:rsid w:val="009E01D0"/>
    <w:rsid w:val="009E068E"/>
    <w:rsid w:val="009E0756"/>
    <w:rsid w:val="009E076E"/>
    <w:rsid w:val="009E10A3"/>
    <w:rsid w:val="009E1177"/>
    <w:rsid w:val="009E12AE"/>
    <w:rsid w:val="009E1425"/>
    <w:rsid w:val="009E1684"/>
    <w:rsid w:val="009E190E"/>
    <w:rsid w:val="009E19BA"/>
    <w:rsid w:val="009E1A73"/>
    <w:rsid w:val="009E20BC"/>
    <w:rsid w:val="009E21CF"/>
    <w:rsid w:val="009E22A7"/>
    <w:rsid w:val="009E24DD"/>
    <w:rsid w:val="009E27E9"/>
    <w:rsid w:val="009E27EC"/>
    <w:rsid w:val="009E3A0F"/>
    <w:rsid w:val="009E432A"/>
    <w:rsid w:val="009E437B"/>
    <w:rsid w:val="009E4710"/>
    <w:rsid w:val="009E4734"/>
    <w:rsid w:val="009E4DB5"/>
    <w:rsid w:val="009E4DDC"/>
    <w:rsid w:val="009E50CE"/>
    <w:rsid w:val="009E5255"/>
    <w:rsid w:val="009E595C"/>
    <w:rsid w:val="009E5C17"/>
    <w:rsid w:val="009E6317"/>
    <w:rsid w:val="009E6BB4"/>
    <w:rsid w:val="009E6BBA"/>
    <w:rsid w:val="009E714D"/>
    <w:rsid w:val="009E7836"/>
    <w:rsid w:val="009E7CC8"/>
    <w:rsid w:val="009F00CC"/>
    <w:rsid w:val="009F0323"/>
    <w:rsid w:val="009F03E1"/>
    <w:rsid w:val="009F0689"/>
    <w:rsid w:val="009F18B3"/>
    <w:rsid w:val="009F23CF"/>
    <w:rsid w:val="009F27AA"/>
    <w:rsid w:val="009F2BD3"/>
    <w:rsid w:val="009F2CBA"/>
    <w:rsid w:val="009F2E1E"/>
    <w:rsid w:val="009F3207"/>
    <w:rsid w:val="009F37FC"/>
    <w:rsid w:val="009F398A"/>
    <w:rsid w:val="009F39D4"/>
    <w:rsid w:val="009F3B1F"/>
    <w:rsid w:val="009F447C"/>
    <w:rsid w:val="009F4CC3"/>
    <w:rsid w:val="009F4CC4"/>
    <w:rsid w:val="009F4CF2"/>
    <w:rsid w:val="009F4E8F"/>
    <w:rsid w:val="009F554F"/>
    <w:rsid w:val="009F5B42"/>
    <w:rsid w:val="009F5BD5"/>
    <w:rsid w:val="009F628E"/>
    <w:rsid w:val="009F64D7"/>
    <w:rsid w:val="009F6C98"/>
    <w:rsid w:val="009F6E7B"/>
    <w:rsid w:val="009F720D"/>
    <w:rsid w:val="009F76BB"/>
    <w:rsid w:val="009F781F"/>
    <w:rsid w:val="009F786D"/>
    <w:rsid w:val="009F7A86"/>
    <w:rsid w:val="00A008CC"/>
    <w:rsid w:val="00A00C5F"/>
    <w:rsid w:val="00A00CB7"/>
    <w:rsid w:val="00A00F39"/>
    <w:rsid w:val="00A01474"/>
    <w:rsid w:val="00A01BD7"/>
    <w:rsid w:val="00A02116"/>
    <w:rsid w:val="00A02C02"/>
    <w:rsid w:val="00A03302"/>
    <w:rsid w:val="00A0366E"/>
    <w:rsid w:val="00A03848"/>
    <w:rsid w:val="00A038F5"/>
    <w:rsid w:val="00A03F77"/>
    <w:rsid w:val="00A0439D"/>
    <w:rsid w:val="00A04736"/>
    <w:rsid w:val="00A04802"/>
    <w:rsid w:val="00A04A5F"/>
    <w:rsid w:val="00A04AA8"/>
    <w:rsid w:val="00A04B8E"/>
    <w:rsid w:val="00A04CDB"/>
    <w:rsid w:val="00A04F8F"/>
    <w:rsid w:val="00A050A5"/>
    <w:rsid w:val="00A050F0"/>
    <w:rsid w:val="00A05390"/>
    <w:rsid w:val="00A053D2"/>
    <w:rsid w:val="00A05477"/>
    <w:rsid w:val="00A05D67"/>
    <w:rsid w:val="00A06354"/>
    <w:rsid w:val="00A0636C"/>
    <w:rsid w:val="00A06370"/>
    <w:rsid w:val="00A06554"/>
    <w:rsid w:val="00A06586"/>
    <w:rsid w:val="00A068BC"/>
    <w:rsid w:val="00A06A4B"/>
    <w:rsid w:val="00A06AFC"/>
    <w:rsid w:val="00A06E5C"/>
    <w:rsid w:val="00A07026"/>
    <w:rsid w:val="00A075BD"/>
    <w:rsid w:val="00A07A6D"/>
    <w:rsid w:val="00A07B3F"/>
    <w:rsid w:val="00A10013"/>
    <w:rsid w:val="00A1068D"/>
    <w:rsid w:val="00A108B1"/>
    <w:rsid w:val="00A10B5C"/>
    <w:rsid w:val="00A10BEE"/>
    <w:rsid w:val="00A10C8A"/>
    <w:rsid w:val="00A10E26"/>
    <w:rsid w:val="00A110F5"/>
    <w:rsid w:val="00A113E4"/>
    <w:rsid w:val="00A1192F"/>
    <w:rsid w:val="00A12003"/>
    <w:rsid w:val="00A1237E"/>
    <w:rsid w:val="00A1252E"/>
    <w:rsid w:val="00A130F0"/>
    <w:rsid w:val="00A133EE"/>
    <w:rsid w:val="00A135D9"/>
    <w:rsid w:val="00A135F6"/>
    <w:rsid w:val="00A137D5"/>
    <w:rsid w:val="00A13AF8"/>
    <w:rsid w:val="00A14009"/>
    <w:rsid w:val="00A143C5"/>
    <w:rsid w:val="00A14751"/>
    <w:rsid w:val="00A14B31"/>
    <w:rsid w:val="00A14BE8"/>
    <w:rsid w:val="00A14D3B"/>
    <w:rsid w:val="00A150D6"/>
    <w:rsid w:val="00A15192"/>
    <w:rsid w:val="00A155E6"/>
    <w:rsid w:val="00A15813"/>
    <w:rsid w:val="00A15F00"/>
    <w:rsid w:val="00A165D6"/>
    <w:rsid w:val="00A16A0E"/>
    <w:rsid w:val="00A171C5"/>
    <w:rsid w:val="00A1723F"/>
    <w:rsid w:val="00A1741A"/>
    <w:rsid w:val="00A17467"/>
    <w:rsid w:val="00A1772E"/>
    <w:rsid w:val="00A17BCC"/>
    <w:rsid w:val="00A2014D"/>
    <w:rsid w:val="00A2052F"/>
    <w:rsid w:val="00A20A5B"/>
    <w:rsid w:val="00A20BEA"/>
    <w:rsid w:val="00A20E2A"/>
    <w:rsid w:val="00A212C8"/>
    <w:rsid w:val="00A21543"/>
    <w:rsid w:val="00A21743"/>
    <w:rsid w:val="00A2183C"/>
    <w:rsid w:val="00A21A2D"/>
    <w:rsid w:val="00A21A89"/>
    <w:rsid w:val="00A21B41"/>
    <w:rsid w:val="00A21F09"/>
    <w:rsid w:val="00A220FF"/>
    <w:rsid w:val="00A222E9"/>
    <w:rsid w:val="00A224A3"/>
    <w:rsid w:val="00A22740"/>
    <w:rsid w:val="00A22C81"/>
    <w:rsid w:val="00A23937"/>
    <w:rsid w:val="00A23E90"/>
    <w:rsid w:val="00A23EF0"/>
    <w:rsid w:val="00A242D6"/>
    <w:rsid w:val="00A246C6"/>
    <w:rsid w:val="00A249CA"/>
    <w:rsid w:val="00A24D99"/>
    <w:rsid w:val="00A24E25"/>
    <w:rsid w:val="00A2550F"/>
    <w:rsid w:val="00A25F11"/>
    <w:rsid w:val="00A261D6"/>
    <w:rsid w:val="00A26311"/>
    <w:rsid w:val="00A26616"/>
    <w:rsid w:val="00A2699C"/>
    <w:rsid w:val="00A26EB7"/>
    <w:rsid w:val="00A27F7B"/>
    <w:rsid w:val="00A30003"/>
    <w:rsid w:val="00A30485"/>
    <w:rsid w:val="00A304E1"/>
    <w:rsid w:val="00A306E1"/>
    <w:rsid w:val="00A30818"/>
    <w:rsid w:val="00A309D6"/>
    <w:rsid w:val="00A30D55"/>
    <w:rsid w:val="00A311B4"/>
    <w:rsid w:val="00A31C72"/>
    <w:rsid w:val="00A32262"/>
    <w:rsid w:val="00A3227E"/>
    <w:rsid w:val="00A327AB"/>
    <w:rsid w:val="00A32AB9"/>
    <w:rsid w:val="00A32D9D"/>
    <w:rsid w:val="00A32FB1"/>
    <w:rsid w:val="00A33216"/>
    <w:rsid w:val="00A33599"/>
    <w:rsid w:val="00A338A4"/>
    <w:rsid w:val="00A33BD7"/>
    <w:rsid w:val="00A33C7F"/>
    <w:rsid w:val="00A33E6D"/>
    <w:rsid w:val="00A34765"/>
    <w:rsid w:val="00A34BFF"/>
    <w:rsid w:val="00A34DE3"/>
    <w:rsid w:val="00A34FCD"/>
    <w:rsid w:val="00A35027"/>
    <w:rsid w:val="00A3507F"/>
    <w:rsid w:val="00A3520F"/>
    <w:rsid w:val="00A353B8"/>
    <w:rsid w:val="00A355A1"/>
    <w:rsid w:val="00A357A5"/>
    <w:rsid w:val="00A35895"/>
    <w:rsid w:val="00A359AC"/>
    <w:rsid w:val="00A35FDB"/>
    <w:rsid w:val="00A35FE6"/>
    <w:rsid w:val="00A36076"/>
    <w:rsid w:val="00A362A2"/>
    <w:rsid w:val="00A364A0"/>
    <w:rsid w:val="00A36732"/>
    <w:rsid w:val="00A3677D"/>
    <w:rsid w:val="00A367CC"/>
    <w:rsid w:val="00A36AF3"/>
    <w:rsid w:val="00A36B1C"/>
    <w:rsid w:val="00A36C80"/>
    <w:rsid w:val="00A37610"/>
    <w:rsid w:val="00A37AE0"/>
    <w:rsid w:val="00A4011C"/>
    <w:rsid w:val="00A40596"/>
    <w:rsid w:val="00A40728"/>
    <w:rsid w:val="00A4097A"/>
    <w:rsid w:val="00A409EE"/>
    <w:rsid w:val="00A40B14"/>
    <w:rsid w:val="00A40F50"/>
    <w:rsid w:val="00A411EF"/>
    <w:rsid w:val="00A41375"/>
    <w:rsid w:val="00A41612"/>
    <w:rsid w:val="00A42675"/>
    <w:rsid w:val="00A4325D"/>
    <w:rsid w:val="00A4349C"/>
    <w:rsid w:val="00A43A1C"/>
    <w:rsid w:val="00A43CAB"/>
    <w:rsid w:val="00A43CDF"/>
    <w:rsid w:val="00A43D11"/>
    <w:rsid w:val="00A44496"/>
    <w:rsid w:val="00A4455B"/>
    <w:rsid w:val="00A44A0E"/>
    <w:rsid w:val="00A44DF1"/>
    <w:rsid w:val="00A4573E"/>
    <w:rsid w:val="00A45985"/>
    <w:rsid w:val="00A45AB0"/>
    <w:rsid w:val="00A45D8D"/>
    <w:rsid w:val="00A45F2D"/>
    <w:rsid w:val="00A4627A"/>
    <w:rsid w:val="00A46354"/>
    <w:rsid w:val="00A464B4"/>
    <w:rsid w:val="00A4695A"/>
    <w:rsid w:val="00A46C58"/>
    <w:rsid w:val="00A47549"/>
    <w:rsid w:val="00A478A2"/>
    <w:rsid w:val="00A47C56"/>
    <w:rsid w:val="00A47C9B"/>
    <w:rsid w:val="00A47FC5"/>
    <w:rsid w:val="00A502B0"/>
    <w:rsid w:val="00A507ED"/>
    <w:rsid w:val="00A50B12"/>
    <w:rsid w:val="00A50BB0"/>
    <w:rsid w:val="00A50C29"/>
    <w:rsid w:val="00A50CB0"/>
    <w:rsid w:val="00A50EE0"/>
    <w:rsid w:val="00A50FE2"/>
    <w:rsid w:val="00A511F5"/>
    <w:rsid w:val="00A51318"/>
    <w:rsid w:val="00A514C9"/>
    <w:rsid w:val="00A515D9"/>
    <w:rsid w:val="00A518F0"/>
    <w:rsid w:val="00A51B20"/>
    <w:rsid w:val="00A51CAB"/>
    <w:rsid w:val="00A51CD0"/>
    <w:rsid w:val="00A51E7A"/>
    <w:rsid w:val="00A51F9A"/>
    <w:rsid w:val="00A52027"/>
    <w:rsid w:val="00A52509"/>
    <w:rsid w:val="00A526C8"/>
    <w:rsid w:val="00A526CB"/>
    <w:rsid w:val="00A52BE1"/>
    <w:rsid w:val="00A53042"/>
    <w:rsid w:val="00A53131"/>
    <w:rsid w:val="00A53132"/>
    <w:rsid w:val="00A53341"/>
    <w:rsid w:val="00A53BD3"/>
    <w:rsid w:val="00A53CD7"/>
    <w:rsid w:val="00A543F0"/>
    <w:rsid w:val="00A544C6"/>
    <w:rsid w:val="00A546C1"/>
    <w:rsid w:val="00A547D5"/>
    <w:rsid w:val="00A547EF"/>
    <w:rsid w:val="00A54D23"/>
    <w:rsid w:val="00A54E60"/>
    <w:rsid w:val="00A54F2E"/>
    <w:rsid w:val="00A55213"/>
    <w:rsid w:val="00A56096"/>
    <w:rsid w:val="00A56171"/>
    <w:rsid w:val="00A5621C"/>
    <w:rsid w:val="00A566AD"/>
    <w:rsid w:val="00A56A71"/>
    <w:rsid w:val="00A56A97"/>
    <w:rsid w:val="00A5719F"/>
    <w:rsid w:val="00A57BAA"/>
    <w:rsid w:val="00A57CB6"/>
    <w:rsid w:val="00A60147"/>
    <w:rsid w:val="00A6085F"/>
    <w:rsid w:val="00A60C6E"/>
    <w:rsid w:val="00A60DC2"/>
    <w:rsid w:val="00A6117A"/>
    <w:rsid w:val="00A61A05"/>
    <w:rsid w:val="00A61AD4"/>
    <w:rsid w:val="00A61D11"/>
    <w:rsid w:val="00A61E77"/>
    <w:rsid w:val="00A629B6"/>
    <w:rsid w:val="00A6378A"/>
    <w:rsid w:val="00A63A28"/>
    <w:rsid w:val="00A63BD6"/>
    <w:rsid w:val="00A63EBB"/>
    <w:rsid w:val="00A640EE"/>
    <w:rsid w:val="00A644B6"/>
    <w:rsid w:val="00A6467F"/>
    <w:rsid w:val="00A64A53"/>
    <w:rsid w:val="00A64FC5"/>
    <w:rsid w:val="00A6505D"/>
    <w:rsid w:val="00A65336"/>
    <w:rsid w:val="00A65817"/>
    <w:rsid w:val="00A65AC8"/>
    <w:rsid w:val="00A65EC6"/>
    <w:rsid w:val="00A65FFC"/>
    <w:rsid w:val="00A66100"/>
    <w:rsid w:val="00A661AF"/>
    <w:rsid w:val="00A663E5"/>
    <w:rsid w:val="00A665F1"/>
    <w:rsid w:val="00A667AB"/>
    <w:rsid w:val="00A66939"/>
    <w:rsid w:val="00A66A9D"/>
    <w:rsid w:val="00A66CA7"/>
    <w:rsid w:val="00A66EC8"/>
    <w:rsid w:val="00A6735C"/>
    <w:rsid w:val="00A7039C"/>
    <w:rsid w:val="00A706B2"/>
    <w:rsid w:val="00A707FD"/>
    <w:rsid w:val="00A70A27"/>
    <w:rsid w:val="00A70B23"/>
    <w:rsid w:val="00A70E6B"/>
    <w:rsid w:val="00A712AF"/>
    <w:rsid w:val="00A712C2"/>
    <w:rsid w:val="00A716BF"/>
    <w:rsid w:val="00A719A3"/>
    <w:rsid w:val="00A72142"/>
    <w:rsid w:val="00A727A4"/>
    <w:rsid w:val="00A728D3"/>
    <w:rsid w:val="00A72DDE"/>
    <w:rsid w:val="00A7301D"/>
    <w:rsid w:val="00A74004"/>
    <w:rsid w:val="00A745B5"/>
    <w:rsid w:val="00A746F5"/>
    <w:rsid w:val="00A74907"/>
    <w:rsid w:val="00A74C11"/>
    <w:rsid w:val="00A75358"/>
    <w:rsid w:val="00A7548E"/>
    <w:rsid w:val="00A75708"/>
    <w:rsid w:val="00A7588B"/>
    <w:rsid w:val="00A758D2"/>
    <w:rsid w:val="00A75E33"/>
    <w:rsid w:val="00A761C0"/>
    <w:rsid w:val="00A765F9"/>
    <w:rsid w:val="00A76882"/>
    <w:rsid w:val="00A768B7"/>
    <w:rsid w:val="00A76B12"/>
    <w:rsid w:val="00A77905"/>
    <w:rsid w:val="00A779F2"/>
    <w:rsid w:val="00A77A96"/>
    <w:rsid w:val="00A77E51"/>
    <w:rsid w:val="00A77EE1"/>
    <w:rsid w:val="00A80202"/>
    <w:rsid w:val="00A8022D"/>
    <w:rsid w:val="00A804E9"/>
    <w:rsid w:val="00A80682"/>
    <w:rsid w:val="00A808E8"/>
    <w:rsid w:val="00A80EB8"/>
    <w:rsid w:val="00A813AC"/>
    <w:rsid w:val="00A81746"/>
    <w:rsid w:val="00A81C1C"/>
    <w:rsid w:val="00A820D8"/>
    <w:rsid w:val="00A8241C"/>
    <w:rsid w:val="00A82849"/>
    <w:rsid w:val="00A82946"/>
    <w:rsid w:val="00A82A4B"/>
    <w:rsid w:val="00A82AAA"/>
    <w:rsid w:val="00A82AC4"/>
    <w:rsid w:val="00A834BD"/>
    <w:rsid w:val="00A83D50"/>
    <w:rsid w:val="00A83DD5"/>
    <w:rsid w:val="00A8462C"/>
    <w:rsid w:val="00A846CF"/>
    <w:rsid w:val="00A84A1D"/>
    <w:rsid w:val="00A84FC6"/>
    <w:rsid w:val="00A85076"/>
    <w:rsid w:val="00A850B7"/>
    <w:rsid w:val="00A855DD"/>
    <w:rsid w:val="00A85A3E"/>
    <w:rsid w:val="00A85A6D"/>
    <w:rsid w:val="00A85ECE"/>
    <w:rsid w:val="00A85F10"/>
    <w:rsid w:val="00A85F7F"/>
    <w:rsid w:val="00A85FDF"/>
    <w:rsid w:val="00A8643C"/>
    <w:rsid w:val="00A868FC"/>
    <w:rsid w:val="00A86B0E"/>
    <w:rsid w:val="00A87856"/>
    <w:rsid w:val="00A878A5"/>
    <w:rsid w:val="00A878B8"/>
    <w:rsid w:val="00A87F56"/>
    <w:rsid w:val="00A90243"/>
    <w:rsid w:val="00A90403"/>
    <w:rsid w:val="00A90D70"/>
    <w:rsid w:val="00A91546"/>
    <w:rsid w:val="00A91644"/>
    <w:rsid w:val="00A917E0"/>
    <w:rsid w:val="00A91F64"/>
    <w:rsid w:val="00A91F89"/>
    <w:rsid w:val="00A91FAE"/>
    <w:rsid w:val="00A9345F"/>
    <w:rsid w:val="00A9372D"/>
    <w:rsid w:val="00A93923"/>
    <w:rsid w:val="00A93B23"/>
    <w:rsid w:val="00A93C83"/>
    <w:rsid w:val="00A93E56"/>
    <w:rsid w:val="00A93F6C"/>
    <w:rsid w:val="00A940C4"/>
    <w:rsid w:val="00A943A2"/>
    <w:rsid w:val="00A943A6"/>
    <w:rsid w:val="00A94607"/>
    <w:rsid w:val="00A94635"/>
    <w:rsid w:val="00A9472C"/>
    <w:rsid w:val="00A94C32"/>
    <w:rsid w:val="00A94DBF"/>
    <w:rsid w:val="00A94ED6"/>
    <w:rsid w:val="00A955F3"/>
    <w:rsid w:val="00A956DB"/>
    <w:rsid w:val="00A9582E"/>
    <w:rsid w:val="00A959C8"/>
    <w:rsid w:val="00A95AC8"/>
    <w:rsid w:val="00A9622C"/>
    <w:rsid w:val="00A962DC"/>
    <w:rsid w:val="00A9678A"/>
    <w:rsid w:val="00A96E2A"/>
    <w:rsid w:val="00A9738C"/>
    <w:rsid w:val="00A974F0"/>
    <w:rsid w:val="00A97636"/>
    <w:rsid w:val="00A97C00"/>
    <w:rsid w:val="00AA007E"/>
    <w:rsid w:val="00AA084E"/>
    <w:rsid w:val="00AA0AC8"/>
    <w:rsid w:val="00AA0D16"/>
    <w:rsid w:val="00AA1269"/>
    <w:rsid w:val="00AA133D"/>
    <w:rsid w:val="00AA1893"/>
    <w:rsid w:val="00AA1A06"/>
    <w:rsid w:val="00AA1B4F"/>
    <w:rsid w:val="00AA1DB4"/>
    <w:rsid w:val="00AA1FB9"/>
    <w:rsid w:val="00AA2144"/>
    <w:rsid w:val="00AA221C"/>
    <w:rsid w:val="00AA2733"/>
    <w:rsid w:val="00AA2993"/>
    <w:rsid w:val="00AA2B2B"/>
    <w:rsid w:val="00AA2F20"/>
    <w:rsid w:val="00AA3AC6"/>
    <w:rsid w:val="00AA3B55"/>
    <w:rsid w:val="00AA3E3E"/>
    <w:rsid w:val="00AA3E66"/>
    <w:rsid w:val="00AA4025"/>
    <w:rsid w:val="00AA4037"/>
    <w:rsid w:val="00AA4866"/>
    <w:rsid w:val="00AA486B"/>
    <w:rsid w:val="00AA5101"/>
    <w:rsid w:val="00AA5712"/>
    <w:rsid w:val="00AA5D23"/>
    <w:rsid w:val="00AA5F56"/>
    <w:rsid w:val="00AA6591"/>
    <w:rsid w:val="00AA66AE"/>
    <w:rsid w:val="00AA67F7"/>
    <w:rsid w:val="00AA6828"/>
    <w:rsid w:val="00AA68C3"/>
    <w:rsid w:val="00AA75C0"/>
    <w:rsid w:val="00AB1216"/>
    <w:rsid w:val="00AB13BB"/>
    <w:rsid w:val="00AB13E2"/>
    <w:rsid w:val="00AB141A"/>
    <w:rsid w:val="00AB1C30"/>
    <w:rsid w:val="00AB2097"/>
    <w:rsid w:val="00AB20E4"/>
    <w:rsid w:val="00AB2380"/>
    <w:rsid w:val="00AB2758"/>
    <w:rsid w:val="00AB2E77"/>
    <w:rsid w:val="00AB30F6"/>
    <w:rsid w:val="00AB31D0"/>
    <w:rsid w:val="00AB3293"/>
    <w:rsid w:val="00AB3384"/>
    <w:rsid w:val="00AB3CE7"/>
    <w:rsid w:val="00AB412C"/>
    <w:rsid w:val="00AB4188"/>
    <w:rsid w:val="00AB4286"/>
    <w:rsid w:val="00AB45F0"/>
    <w:rsid w:val="00AB4700"/>
    <w:rsid w:val="00AB4974"/>
    <w:rsid w:val="00AB50E4"/>
    <w:rsid w:val="00AB5930"/>
    <w:rsid w:val="00AB59F6"/>
    <w:rsid w:val="00AB5A3D"/>
    <w:rsid w:val="00AB5BCF"/>
    <w:rsid w:val="00AB5C79"/>
    <w:rsid w:val="00AB5E5B"/>
    <w:rsid w:val="00AB6531"/>
    <w:rsid w:val="00AB69C4"/>
    <w:rsid w:val="00AB6F25"/>
    <w:rsid w:val="00AB6F50"/>
    <w:rsid w:val="00AB72FA"/>
    <w:rsid w:val="00AB79F3"/>
    <w:rsid w:val="00AC0070"/>
    <w:rsid w:val="00AC0229"/>
    <w:rsid w:val="00AC0515"/>
    <w:rsid w:val="00AC11A7"/>
    <w:rsid w:val="00AC11BB"/>
    <w:rsid w:val="00AC144C"/>
    <w:rsid w:val="00AC1EEA"/>
    <w:rsid w:val="00AC275C"/>
    <w:rsid w:val="00AC28B3"/>
    <w:rsid w:val="00AC2A6C"/>
    <w:rsid w:val="00AC2A7A"/>
    <w:rsid w:val="00AC2C13"/>
    <w:rsid w:val="00AC2C24"/>
    <w:rsid w:val="00AC2E60"/>
    <w:rsid w:val="00AC2E89"/>
    <w:rsid w:val="00AC32A3"/>
    <w:rsid w:val="00AC3528"/>
    <w:rsid w:val="00AC380C"/>
    <w:rsid w:val="00AC38BE"/>
    <w:rsid w:val="00AC3E14"/>
    <w:rsid w:val="00AC422D"/>
    <w:rsid w:val="00AC42B9"/>
    <w:rsid w:val="00AC42E6"/>
    <w:rsid w:val="00AC44A4"/>
    <w:rsid w:val="00AC44FE"/>
    <w:rsid w:val="00AC45D6"/>
    <w:rsid w:val="00AC468C"/>
    <w:rsid w:val="00AC48D8"/>
    <w:rsid w:val="00AC4962"/>
    <w:rsid w:val="00AC5312"/>
    <w:rsid w:val="00AC542D"/>
    <w:rsid w:val="00AC598F"/>
    <w:rsid w:val="00AC5CCD"/>
    <w:rsid w:val="00AC5FDE"/>
    <w:rsid w:val="00AC64B0"/>
    <w:rsid w:val="00AC64DC"/>
    <w:rsid w:val="00AC6794"/>
    <w:rsid w:val="00AC6849"/>
    <w:rsid w:val="00AC6A98"/>
    <w:rsid w:val="00AC745D"/>
    <w:rsid w:val="00AC7539"/>
    <w:rsid w:val="00AC7F88"/>
    <w:rsid w:val="00AD0465"/>
    <w:rsid w:val="00AD046A"/>
    <w:rsid w:val="00AD04F5"/>
    <w:rsid w:val="00AD05B8"/>
    <w:rsid w:val="00AD0827"/>
    <w:rsid w:val="00AD0DE8"/>
    <w:rsid w:val="00AD0FBA"/>
    <w:rsid w:val="00AD101E"/>
    <w:rsid w:val="00AD1615"/>
    <w:rsid w:val="00AD19A5"/>
    <w:rsid w:val="00AD1AE1"/>
    <w:rsid w:val="00AD1BC1"/>
    <w:rsid w:val="00AD1BD1"/>
    <w:rsid w:val="00AD1E02"/>
    <w:rsid w:val="00AD2147"/>
    <w:rsid w:val="00AD3085"/>
    <w:rsid w:val="00AD32A3"/>
    <w:rsid w:val="00AD32C0"/>
    <w:rsid w:val="00AD3341"/>
    <w:rsid w:val="00AD35ED"/>
    <w:rsid w:val="00AD399A"/>
    <w:rsid w:val="00AD3B21"/>
    <w:rsid w:val="00AD3C13"/>
    <w:rsid w:val="00AD4565"/>
    <w:rsid w:val="00AD4FF8"/>
    <w:rsid w:val="00AD50DE"/>
    <w:rsid w:val="00AD5416"/>
    <w:rsid w:val="00AD5497"/>
    <w:rsid w:val="00AD5703"/>
    <w:rsid w:val="00AD5ADB"/>
    <w:rsid w:val="00AD5BFF"/>
    <w:rsid w:val="00AD5F83"/>
    <w:rsid w:val="00AD6493"/>
    <w:rsid w:val="00AD6517"/>
    <w:rsid w:val="00AD671E"/>
    <w:rsid w:val="00AD6837"/>
    <w:rsid w:val="00AD6D65"/>
    <w:rsid w:val="00AD6D87"/>
    <w:rsid w:val="00AD7683"/>
    <w:rsid w:val="00AD76B8"/>
    <w:rsid w:val="00AD7C7C"/>
    <w:rsid w:val="00AD7F30"/>
    <w:rsid w:val="00AE0430"/>
    <w:rsid w:val="00AE0A21"/>
    <w:rsid w:val="00AE0B64"/>
    <w:rsid w:val="00AE0B7B"/>
    <w:rsid w:val="00AE103D"/>
    <w:rsid w:val="00AE156E"/>
    <w:rsid w:val="00AE15EF"/>
    <w:rsid w:val="00AE1BB5"/>
    <w:rsid w:val="00AE1F92"/>
    <w:rsid w:val="00AE23F7"/>
    <w:rsid w:val="00AE2489"/>
    <w:rsid w:val="00AE2968"/>
    <w:rsid w:val="00AE2C8D"/>
    <w:rsid w:val="00AE303C"/>
    <w:rsid w:val="00AE31EC"/>
    <w:rsid w:val="00AE3385"/>
    <w:rsid w:val="00AE3930"/>
    <w:rsid w:val="00AE3A7F"/>
    <w:rsid w:val="00AE44F9"/>
    <w:rsid w:val="00AE471E"/>
    <w:rsid w:val="00AE4797"/>
    <w:rsid w:val="00AE4833"/>
    <w:rsid w:val="00AE48B0"/>
    <w:rsid w:val="00AE4B2F"/>
    <w:rsid w:val="00AE5790"/>
    <w:rsid w:val="00AE5908"/>
    <w:rsid w:val="00AE5932"/>
    <w:rsid w:val="00AE5971"/>
    <w:rsid w:val="00AE5AC4"/>
    <w:rsid w:val="00AE5D21"/>
    <w:rsid w:val="00AE5F9E"/>
    <w:rsid w:val="00AE669D"/>
    <w:rsid w:val="00AE698B"/>
    <w:rsid w:val="00AE76B5"/>
    <w:rsid w:val="00AE77EE"/>
    <w:rsid w:val="00AE7BCF"/>
    <w:rsid w:val="00AE7E98"/>
    <w:rsid w:val="00AF0146"/>
    <w:rsid w:val="00AF0852"/>
    <w:rsid w:val="00AF085C"/>
    <w:rsid w:val="00AF105C"/>
    <w:rsid w:val="00AF11DF"/>
    <w:rsid w:val="00AF1A30"/>
    <w:rsid w:val="00AF23B7"/>
    <w:rsid w:val="00AF2587"/>
    <w:rsid w:val="00AF29D4"/>
    <w:rsid w:val="00AF2C78"/>
    <w:rsid w:val="00AF2FFD"/>
    <w:rsid w:val="00AF3080"/>
    <w:rsid w:val="00AF347C"/>
    <w:rsid w:val="00AF3504"/>
    <w:rsid w:val="00AF3673"/>
    <w:rsid w:val="00AF4A03"/>
    <w:rsid w:val="00AF4CBD"/>
    <w:rsid w:val="00AF56DE"/>
    <w:rsid w:val="00AF578B"/>
    <w:rsid w:val="00AF5B22"/>
    <w:rsid w:val="00AF5B39"/>
    <w:rsid w:val="00AF5F4D"/>
    <w:rsid w:val="00AF63E7"/>
    <w:rsid w:val="00AF651C"/>
    <w:rsid w:val="00AF6790"/>
    <w:rsid w:val="00AF6C98"/>
    <w:rsid w:val="00AF7016"/>
    <w:rsid w:val="00AF744A"/>
    <w:rsid w:val="00AF7512"/>
    <w:rsid w:val="00AF766A"/>
    <w:rsid w:val="00AF7CC3"/>
    <w:rsid w:val="00AF7E58"/>
    <w:rsid w:val="00AF7F53"/>
    <w:rsid w:val="00B00930"/>
    <w:rsid w:val="00B018AA"/>
    <w:rsid w:val="00B01A44"/>
    <w:rsid w:val="00B01E19"/>
    <w:rsid w:val="00B020B5"/>
    <w:rsid w:val="00B025D3"/>
    <w:rsid w:val="00B02DD9"/>
    <w:rsid w:val="00B02F54"/>
    <w:rsid w:val="00B03892"/>
    <w:rsid w:val="00B039F4"/>
    <w:rsid w:val="00B03C61"/>
    <w:rsid w:val="00B03F02"/>
    <w:rsid w:val="00B03F23"/>
    <w:rsid w:val="00B04095"/>
    <w:rsid w:val="00B0436A"/>
    <w:rsid w:val="00B044BE"/>
    <w:rsid w:val="00B044E0"/>
    <w:rsid w:val="00B04590"/>
    <w:rsid w:val="00B05332"/>
    <w:rsid w:val="00B058CE"/>
    <w:rsid w:val="00B05F21"/>
    <w:rsid w:val="00B060FD"/>
    <w:rsid w:val="00B063F4"/>
    <w:rsid w:val="00B06981"/>
    <w:rsid w:val="00B06B7D"/>
    <w:rsid w:val="00B07030"/>
    <w:rsid w:val="00B07615"/>
    <w:rsid w:val="00B077C1"/>
    <w:rsid w:val="00B077CF"/>
    <w:rsid w:val="00B07980"/>
    <w:rsid w:val="00B1004F"/>
    <w:rsid w:val="00B1007F"/>
    <w:rsid w:val="00B10492"/>
    <w:rsid w:val="00B10D33"/>
    <w:rsid w:val="00B11B0C"/>
    <w:rsid w:val="00B11E4C"/>
    <w:rsid w:val="00B120D2"/>
    <w:rsid w:val="00B123C0"/>
    <w:rsid w:val="00B12454"/>
    <w:rsid w:val="00B12D2B"/>
    <w:rsid w:val="00B13117"/>
    <w:rsid w:val="00B13372"/>
    <w:rsid w:val="00B13486"/>
    <w:rsid w:val="00B14A83"/>
    <w:rsid w:val="00B14C97"/>
    <w:rsid w:val="00B14DA6"/>
    <w:rsid w:val="00B166B6"/>
    <w:rsid w:val="00B166F6"/>
    <w:rsid w:val="00B166FF"/>
    <w:rsid w:val="00B168EC"/>
    <w:rsid w:val="00B16D7A"/>
    <w:rsid w:val="00B17698"/>
    <w:rsid w:val="00B17A3F"/>
    <w:rsid w:val="00B17EE6"/>
    <w:rsid w:val="00B20547"/>
    <w:rsid w:val="00B208CE"/>
    <w:rsid w:val="00B20E7F"/>
    <w:rsid w:val="00B20F64"/>
    <w:rsid w:val="00B210EC"/>
    <w:rsid w:val="00B212F9"/>
    <w:rsid w:val="00B213D2"/>
    <w:rsid w:val="00B2144B"/>
    <w:rsid w:val="00B214F0"/>
    <w:rsid w:val="00B216D1"/>
    <w:rsid w:val="00B21A62"/>
    <w:rsid w:val="00B222A7"/>
    <w:rsid w:val="00B226E4"/>
    <w:rsid w:val="00B2273B"/>
    <w:rsid w:val="00B22D13"/>
    <w:rsid w:val="00B22E17"/>
    <w:rsid w:val="00B231FC"/>
    <w:rsid w:val="00B235DF"/>
    <w:rsid w:val="00B23D78"/>
    <w:rsid w:val="00B24B38"/>
    <w:rsid w:val="00B24C2D"/>
    <w:rsid w:val="00B25058"/>
    <w:rsid w:val="00B252CA"/>
    <w:rsid w:val="00B252F1"/>
    <w:rsid w:val="00B253B4"/>
    <w:rsid w:val="00B253DB"/>
    <w:rsid w:val="00B25B19"/>
    <w:rsid w:val="00B25B74"/>
    <w:rsid w:val="00B25C17"/>
    <w:rsid w:val="00B25D2E"/>
    <w:rsid w:val="00B25E4B"/>
    <w:rsid w:val="00B2629C"/>
    <w:rsid w:val="00B26484"/>
    <w:rsid w:val="00B2659F"/>
    <w:rsid w:val="00B266F8"/>
    <w:rsid w:val="00B26B0B"/>
    <w:rsid w:val="00B26BEB"/>
    <w:rsid w:val="00B26FCA"/>
    <w:rsid w:val="00B2706B"/>
    <w:rsid w:val="00B27357"/>
    <w:rsid w:val="00B274C5"/>
    <w:rsid w:val="00B27506"/>
    <w:rsid w:val="00B27D54"/>
    <w:rsid w:val="00B27EFF"/>
    <w:rsid w:val="00B305A8"/>
    <w:rsid w:val="00B3069A"/>
    <w:rsid w:val="00B30784"/>
    <w:rsid w:val="00B30917"/>
    <w:rsid w:val="00B30A5E"/>
    <w:rsid w:val="00B30C2F"/>
    <w:rsid w:val="00B310B1"/>
    <w:rsid w:val="00B3147B"/>
    <w:rsid w:val="00B3152E"/>
    <w:rsid w:val="00B31776"/>
    <w:rsid w:val="00B31B7D"/>
    <w:rsid w:val="00B31E2A"/>
    <w:rsid w:val="00B31FCB"/>
    <w:rsid w:val="00B32258"/>
    <w:rsid w:val="00B322B8"/>
    <w:rsid w:val="00B32329"/>
    <w:rsid w:val="00B324E1"/>
    <w:rsid w:val="00B32A43"/>
    <w:rsid w:val="00B32A7F"/>
    <w:rsid w:val="00B32ABB"/>
    <w:rsid w:val="00B32BE6"/>
    <w:rsid w:val="00B32CF9"/>
    <w:rsid w:val="00B32E5E"/>
    <w:rsid w:val="00B331E8"/>
    <w:rsid w:val="00B336A7"/>
    <w:rsid w:val="00B3428B"/>
    <w:rsid w:val="00B346C1"/>
    <w:rsid w:val="00B34921"/>
    <w:rsid w:val="00B34958"/>
    <w:rsid w:val="00B34A06"/>
    <w:rsid w:val="00B34BB0"/>
    <w:rsid w:val="00B34CA3"/>
    <w:rsid w:val="00B34EB8"/>
    <w:rsid w:val="00B35061"/>
    <w:rsid w:val="00B354FA"/>
    <w:rsid w:val="00B357BD"/>
    <w:rsid w:val="00B35CAD"/>
    <w:rsid w:val="00B35FBC"/>
    <w:rsid w:val="00B3655D"/>
    <w:rsid w:val="00B368D0"/>
    <w:rsid w:val="00B36A69"/>
    <w:rsid w:val="00B36B60"/>
    <w:rsid w:val="00B37081"/>
    <w:rsid w:val="00B3755A"/>
    <w:rsid w:val="00B37927"/>
    <w:rsid w:val="00B40117"/>
    <w:rsid w:val="00B402A4"/>
    <w:rsid w:val="00B40BFF"/>
    <w:rsid w:val="00B4137A"/>
    <w:rsid w:val="00B417A5"/>
    <w:rsid w:val="00B4233C"/>
    <w:rsid w:val="00B423AA"/>
    <w:rsid w:val="00B42916"/>
    <w:rsid w:val="00B42B1D"/>
    <w:rsid w:val="00B43205"/>
    <w:rsid w:val="00B44958"/>
    <w:rsid w:val="00B44B6B"/>
    <w:rsid w:val="00B44FA5"/>
    <w:rsid w:val="00B45079"/>
    <w:rsid w:val="00B45080"/>
    <w:rsid w:val="00B45365"/>
    <w:rsid w:val="00B454DA"/>
    <w:rsid w:val="00B4566E"/>
    <w:rsid w:val="00B45AB8"/>
    <w:rsid w:val="00B463DF"/>
    <w:rsid w:val="00B46452"/>
    <w:rsid w:val="00B4663F"/>
    <w:rsid w:val="00B46C7D"/>
    <w:rsid w:val="00B46FC7"/>
    <w:rsid w:val="00B47056"/>
    <w:rsid w:val="00B4780C"/>
    <w:rsid w:val="00B47C56"/>
    <w:rsid w:val="00B47D13"/>
    <w:rsid w:val="00B47E80"/>
    <w:rsid w:val="00B47F89"/>
    <w:rsid w:val="00B50C70"/>
    <w:rsid w:val="00B50E41"/>
    <w:rsid w:val="00B50E71"/>
    <w:rsid w:val="00B51241"/>
    <w:rsid w:val="00B517D4"/>
    <w:rsid w:val="00B51901"/>
    <w:rsid w:val="00B51DF1"/>
    <w:rsid w:val="00B51FE6"/>
    <w:rsid w:val="00B5217C"/>
    <w:rsid w:val="00B5219C"/>
    <w:rsid w:val="00B52219"/>
    <w:rsid w:val="00B529C0"/>
    <w:rsid w:val="00B52C0C"/>
    <w:rsid w:val="00B53785"/>
    <w:rsid w:val="00B53C94"/>
    <w:rsid w:val="00B53D00"/>
    <w:rsid w:val="00B55056"/>
    <w:rsid w:val="00B55BE5"/>
    <w:rsid w:val="00B55C89"/>
    <w:rsid w:val="00B5624A"/>
    <w:rsid w:val="00B56460"/>
    <w:rsid w:val="00B56488"/>
    <w:rsid w:val="00B564C7"/>
    <w:rsid w:val="00B565D9"/>
    <w:rsid w:val="00B5695B"/>
    <w:rsid w:val="00B56DBE"/>
    <w:rsid w:val="00B57159"/>
    <w:rsid w:val="00B5731D"/>
    <w:rsid w:val="00B57707"/>
    <w:rsid w:val="00B577E6"/>
    <w:rsid w:val="00B57F08"/>
    <w:rsid w:val="00B57FEA"/>
    <w:rsid w:val="00B60070"/>
    <w:rsid w:val="00B60C04"/>
    <w:rsid w:val="00B60CBC"/>
    <w:rsid w:val="00B6118F"/>
    <w:rsid w:val="00B6197D"/>
    <w:rsid w:val="00B61E5D"/>
    <w:rsid w:val="00B626C9"/>
    <w:rsid w:val="00B629C3"/>
    <w:rsid w:val="00B62FCF"/>
    <w:rsid w:val="00B63410"/>
    <w:rsid w:val="00B6370F"/>
    <w:rsid w:val="00B63751"/>
    <w:rsid w:val="00B637D9"/>
    <w:rsid w:val="00B63C11"/>
    <w:rsid w:val="00B64318"/>
    <w:rsid w:val="00B645B9"/>
    <w:rsid w:val="00B64703"/>
    <w:rsid w:val="00B647A2"/>
    <w:rsid w:val="00B6493E"/>
    <w:rsid w:val="00B64AD5"/>
    <w:rsid w:val="00B65946"/>
    <w:rsid w:val="00B6598E"/>
    <w:rsid w:val="00B65B95"/>
    <w:rsid w:val="00B65F7F"/>
    <w:rsid w:val="00B661A5"/>
    <w:rsid w:val="00B663F9"/>
    <w:rsid w:val="00B669E8"/>
    <w:rsid w:val="00B669FA"/>
    <w:rsid w:val="00B66B5C"/>
    <w:rsid w:val="00B67B62"/>
    <w:rsid w:val="00B70125"/>
    <w:rsid w:val="00B70140"/>
    <w:rsid w:val="00B70156"/>
    <w:rsid w:val="00B7042E"/>
    <w:rsid w:val="00B709B2"/>
    <w:rsid w:val="00B7129B"/>
    <w:rsid w:val="00B712B9"/>
    <w:rsid w:val="00B71694"/>
    <w:rsid w:val="00B716B9"/>
    <w:rsid w:val="00B71A27"/>
    <w:rsid w:val="00B71A5E"/>
    <w:rsid w:val="00B71CD3"/>
    <w:rsid w:val="00B71EF3"/>
    <w:rsid w:val="00B721F2"/>
    <w:rsid w:val="00B726B3"/>
    <w:rsid w:val="00B72C9C"/>
    <w:rsid w:val="00B72CD9"/>
    <w:rsid w:val="00B72DDC"/>
    <w:rsid w:val="00B72F31"/>
    <w:rsid w:val="00B73009"/>
    <w:rsid w:val="00B73361"/>
    <w:rsid w:val="00B7380E"/>
    <w:rsid w:val="00B73B4D"/>
    <w:rsid w:val="00B73C93"/>
    <w:rsid w:val="00B73CB7"/>
    <w:rsid w:val="00B743AA"/>
    <w:rsid w:val="00B74410"/>
    <w:rsid w:val="00B747F8"/>
    <w:rsid w:val="00B752A9"/>
    <w:rsid w:val="00B75441"/>
    <w:rsid w:val="00B75553"/>
    <w:rsid w:val="00B759E4"/>
    <w:rsid w:val="00B75D22"/>
    <w:rsid w:val="00B7602C"/>
    <w:rsid w:val="00B76DB5"/>
    <w:rsid w:val="00B770C4"/>
    <w:rsid w:val="00B80387"/>
    <w:rsid w:val="00B8085D"/>
    <w:rsid w:val="00B8097D"/>
    <w:rsid w:val="00B811CA"/>
    <w:rsid w:val="00B815FF"/>
    <w:rsid w:val="00B81686"/>
    <w:rsid w:val="00B817DE"/>
    <w:rsid w:val="00B818F0"/>
    <w:rsid w:val="00B81AAA"/>
    <w:rsid w:val="00B81BA5"/>
    <w:rsid w:val="00B821CC"/>
    <w:rsid w:val="00B8236B"/>
    <w:rsid w:val="00B823E0"/>
    <w:rsid w:val="00B823EF"/>
    <w:rsid w:val="00B82C09"/>
    <w:rsid w:val="00B82D3D"/>
    <w:rsid w:val="00B82DEA"/>
    <w:rsid w:val="00B82FB5"/>
    <w:rsid w:val="00B82FC3"/>
    <w:rsid w:val="00B8300C"/>
    <w:rsid w:val="00B83427"/>
    <w:rsid w:val="00B83F22"/>
    <w:rsid w:val="00B84260"/>
    <w:rsid w:val="00B8427E"/>
    <w:rsid w:val="00B84425"/>
    <w:rsid w:val="00B845B8"/>
    <w:rsid w:val="00B8475F"/>
    <w:rsid w:val="00B84857"/>
    <w:rsid w:val="00B8488B"/>
    <w:rsid w:val="00B848D4"/>
    <w:rsid w:val="00B84DA5"/>
    <w:rsid w:val="00B8504C"/>
    <w:rsid w:val="00B85D5E"/>
    <w:rsid w:val="00B85D96"/>
    <w:rsid w:val="00B8610D"/>
    <w:rsid w:val="00B864A2"/>
    <w:rsid w:val="00B8666A"/>
    <w:rsid w:val="00B86948"/>
    <w:rsid w:val="00B86A1E"/>
    <w:rsid w:val="00B87822"/>
    <w:rsid w:val="00B87D85"/>
    <w:rsid w:val="00B87D8A"/>
    <w:rsid w:val="00B87F3D"/>
    <w:rsid w:val="00B87FCA"/>
    <w:rsid w:val="00B901B9"/>
    <w:rsid w:val="00B9039E"/>
    <w:rsid w:val="00B9054A"/>
    <w:rsid w:val="00B905E2"/>
    <w:rsid w:val="00B90800"/>
    <w:rsid w:val="00B90DFD"/>
    <w:rsid w:val="00B91043"/>
    <w:rsid w:val="00B9123D"/>
    <w:rsid w:val="00B91916"/>
    <w:rsid w:val="00B91CE6"/>
    <w:rsid w:val="00B91EF0"/>
    <w:rsid w:val="00B92B5D"/>
    <w:rsid w:val="00B92D30"/>
    <w:rsid w:val="00B93567"/>
    <w:rsid w:val="00B9361C"/>
    <w:rsid w:val="00B93E74"/>
    <w:rsid w:val="00B93FA8"/>
    <w:rsid w:val="00B94195"/>
    <w:rsid w:val="00B94266"/>
    <w:rsid w:val="00B942F2"/>
    <w:rsid w:val="00B943FB"/>
    <w:rsid w:val="00B94471"/>
    <w:rsid w:val="00B947B9"/>
    <w:rsid w:val="00B94B04"/>
    <w:rsid w:val="00B94EFC"/>
    <w:rsid w:val="00B951CD"/>
    <w:rsid w:val="00B9528C"/>
    <w:rsid w:val="00B95AEB"/>
    <w:rsid w:val="00B95BB2"/>
    <w:rsid w:val="00B96638"/>
    <w:rsid w:val="00B96CE2"/>
    <w:rsid w:val="00B96DEF"/>
    <w:rsid w:val="00B97E55"/>
    <w:rsid w:val="00BA0271"/>
    <w:rsid w:val="00BA0A4A"/>
    <w:rsid w:val="00BA0B6B"/>
    <w:rsid w:val="00BA0DA5"/>
    <w:rsid w:val="00BA10D3"/>
    <w:rsid w:val="00BA12D1"/>
    <w:rsid w:val="00BA1309"/>
    <w:rsid w:val="00BA1634"/>
    <w:rsid w:val="00BA1800"/>
    <w:rsid w:val="00BA1D63"/>
    <w:rsid w:val="00BA1E14"/>
    <w:rsid w:val="00BA1E1A"/>
    <w:rsid w:val="00BA321D"/>
    <w:rsid w:val="00BA3246"/>
    <w:rsid w:val="00BA3468"/>
    <w:rsid w:val="00BA3E75"/>
    <w:rsid w:val="00BA46F2"/>
    <w:rsid w:val="00BA4C16"/>
    <w:rsid w:val="00BA5047"/>
    <w:rsid w:val="00BA517C"/>
    <w:rsid w:val="00BA5654"/>
    <w:rsid w:val="00BA5A11"/>
    <w:rsid w:val="00BA5A4D"/>
    <w:rsid w:val="00BA5EBB"/>
    <w:rsid w:val="00BA60F9"/>
    <w:rsid w:val="00BA6394"/>
    <w:rsid w:val="00BA6785"/>
    <w:rsid w:val="00BA681D"/>
    <w:rsid w:val="00BA6825"/>
    <w:rsid w:val="00BA68BD"/>
    <w:rsid w:val="00BA7136"/>
    <w:rsid w:val="00BA71EA"/>
    <w:rsid w:val="00BA795E"/>
    <w:rsid w:val="00BB0006"/>
    <w:rsid w:val="00BB00D3"/>
    <w:rsid w:val="00BB0233"/>
    <w:rsid w:val="00BB05A9"/>
    <w:rsid w:val="00BB0779"/>
    <w:rsid w:val="00BB07C4"/>
    <w:rsid w:val="00BB0A47"/>
    <w:rsid w:val="00BB0A5E"/>
    <w:rsid w:val="00BB15D6"/>
    <w:rsid w:val="00BB1628"/>
    <w:rsid w:val="00BB1A91"/>
    <w:rsid w:val="00BB1B20"/>
    <w:rsid w:val="00BB1E23"/>
    <w:rsid w:val="00BB1FED"/>
    <w:rsid w:val="00BB2050"/>
    <w:rsid w:val="00BB252D"/>
    <w:rsid w:val="00BB2615"/>
    <w:rsid w:val="00BB2AFA"/>
    <w:rsid w:val="00BB2C36"/>
    <w:rsid w:val="00BB2F84"/>
    <w:rsid w:val="00BB3828"/>
    <w:rsid w:val="00BB3C36"/>
    <w:rsid w:val="00BB3C54"/>
    <w:rsid w:val="00BB3D10"/>
    <w:rsid w:val="00BB3F90"/>
    <w:rsid w:val="00BB40F5"/>
    <w:rsid w:val="00BB425D"/>
    <w:rsid w:val="00BB4C46"/>
    <w:rsid w:val="00BB4F00"/>
    <w:rsid w:val="00BB5434"/>
    <w:rsid w:val="00BB59B2"/>
    <w:rsid w:val="00BB66EC"/>
    <w:rsid w:val="00BB680F"/>
    <w:rsid w:val="00BB7463"/>
    <w:rsid w:val="00BB7824"/>
    <w:rsid w:val="00BB7A9E"/>
    <w:rsid w:val="00BB7C87"/>
    <w:rsid w:val="00BB7DF5"/>
    <w:rsid w:val="00BC0487"/>
    <w:rsid w:val="00BC0910"/>
    <w:rsid w:val="00BC0E09"/>
    <w:rsid w:val="00BC0EA1"/>
    <w:rsid w:val="00BC1174"/>
    <w:rsid w:val="00BC167D"/>
    <w:rsid w:val="00BC17DE"/>
    <w:rsid w:val="00BC1FA0"/>
    <w:rsid w:val="00BC24E1"/>
    <w:rsid w:val="00BC29BF"/>
    <w:rsid w:val="00BC2AB7"/>
    <w:rsid w:val="00BC30D9"/>
    <w:rsid w:val="00BC33AC"/>
    <w:rsid w:val="00BC3550"/>
    <w:rsid w:val="00BC3B29"/>
    <w:rsid w:val="00BC3F11"/>
    <w:rsid w:val="00BC43FD"/>
    <w:rsid w:val="00BC48BB"/>
    <w:rsid w:val="00BC4AD3"/>
    <w:rsid w:val="00BC4E57"/>
    <w:rsid w:val="00BC55D7"/>
    <w:rsid w:val="00BC5A22"/>
    <w:rsid w:val="00BC5B7E"/>
    <w:rsid w:val="00BC5BB8"/>
    <w:rsid w:val="00BC6397"/>
    <w:rsid w:val="00BC644E"/>
    <w:rsid w:val="00BC646A"/>
    <w:rsid w:val="00BC6B3A"/>
    <w:rsid w:val="00BC6B58"/>
    <w:rsid w:val="00BC76F9"/>
    <w:rsid w:val="00BC7A43"/>
    <w:rsid w:val="00BC7BBE"/>
    <w:rsid w:val="00BC7D4F"/>
    <w:rsid w:val="00BC7E65"/>
    <w:rsid w:val="00BC7F1F"/>
    <w:rsid w:val="00BD0094"/>
    <w:rsid w:val="00BD00A8"/>
    <w:rsid w:val="00BD0134"/>
    <w:rsid w:val="00BD0488"/>
    <w:rsid w:val="00BD05D6"/>
    <w:rsid w:val="00BD09DB"/>
    <w:rsid w:val="00BD09E0"/>
    <w:rsid w:val="00BD0C1C"/>
    <w:rsid w:val="00BD0FEB"/>
    <w:rsid w:val="00BD164F"/>
    <w:rsid w:val="00BD17EB"/>
    <w:rsid w:val="00BD217F"/>
    <w:rsid w:val="00BD2223"/>
    <w:rsid w:val="00BD2B4A"/>
    <w:rsid w:val="00BD2F78"/>
    <w:rsid w:val="00BD330B"/>
    <w:rsid w:val="00BD49BE"/>
    <w:rsid w:val="00BD4DD6"/>
    <w:rsid w:val="00BD4EAF"/>
    <w:rsid w:val="00BD5039"/>
    <w:rsid w:val="00BD5089"/>
    <w:rsid w:val="00BD51F6"/>
    <w:rsid w:val="00BD53AF"/>
    <w:rsid w:val="00BD6079"/>
    <w:rsid w:val="00BD640D"/>
    <w:rsid w:val="00BD647A"/>
    <w:rsid w:val="00BD648A"/>
    <w:rsid w:val="00BD66A3"/>
    <w:rsid w:val="00BD6900"/>
    <w:rsid w:val="00BD6DF0"/>
    <w:rsid w:val="00BD6EA3"/>
    <w:rsid w:val="00BD6EAD"/>
    <w:rsid w:val="00BD6F73"/>
    <w:rsid w:val="00BD70D1"/>
    <w:rsid w:val="00BD71EA"/>
    <w:rsid w:val="00BD7415"/>
    <w:rsid w:val="00BD7AC8"/>
    <w:rsid w:val="00BD7D78"/>
    <w:rsid w:val="00BE00CA"/>
    <w:rsid w:val="00BE0370"/>
    <w:rsid w:val="00BE119E"/>
    <w:rsid w:val="00BE189A"/>
    <w:rsid w:val="00BE18CF"/>
    <w:rsid w:val="00BE2283"/>
    <w:rsid w:val="00BE27A6"/>
    <w:rsid w:val="00BE2C2D"/>
    <w:rsid w:val="00BE3060"/>
    <w:rsid w:val="00BE340D"/>
    <w:rsid w:val="00BE3B12"/>
    <w:rsid w:val="00BE3E07"/>
    <w:rsid w:val="00BE3F52"/>
    <w:rsid w:val="00BE4B59"/>
    <w:rsid w:val="00BE56C6"/>
    <w:rsid w:val="00BE5CEB"/>
    <w:rsid w:val="00BE5EBA"/>
    <w:rsid w:val="00BE604E"/>
    <w:rsid w:val="00BE6A73"/>
    <w:rsid w:val="00BE6D62"/>
    <w:rsid w:val="00BE6E8D"/>
    <w:rsid w:val="00BE7535"/>
    <w:rsid w:val="00BE7905"/>
    <w:rsid w:val="00BE7A1C"/>
    <w:rsid w:val="00BE7BC9"/>
    <w:rsid w:val="00BE7D84"/>
    <w:rsid w:val="00BE7FD4"/>
    <w:rsid w:val="00BF003C"/>
    <w:rsid w:val="00BF0E0B"/>
    <w:rsid w:val="00BF108A"/>
    <w:rsid w:val="00BF1119"/>
    <w:rsid w:val="00BF12D0"/>
    <w:rsid w:val="00BF17B8"/>
    <w:rsid w:val="00BF18C9"/>
    <w:rsid w:val="00BF1BE1"/>
    <w:rsid w:val="00BF1FD5"/>
    <w:rsid w:val="00BF2062"/>
    <w:rsid w:val="00BF2140"/>
    <w:rsid w:val="00BF24A8"/>
    <w:rsid w:val="00BF2869"/>
    <w:rsid w:val="00BF29AF"/>
    <w:rsid w:val="00BF2FDA"/>
    <w:rsid w:val="00BF306A"/>
    <w:rsid w:val="00BF3C43"/>
    <w:rsid w:val="00BF3C50"/>
    <w:rsid w:val="00BF4471"/>
    <w:rsid w:val="00BF5305"/>
    <w:rsid w:val="00BF5322"/>
    <w:rsid w:val="00BF5D56"/>
    <w:rsid w:val="00BF5E3B"/>
    <w:rsid w:val="00BF5E97"/>
    <w:rsid w:val="00BF63ED"/>
    <w:rsid w:val="00BF68E3"/>
    <w:rsid w:val="00BF6938"/>
    <w:rsid w:val="00BF79B3"/>
    <w:rsid w:val="00C001B2"/>
    <w:rsid w:val="00C001BB"/>
    <w:rsid w:val="00C00589"/>
    <w:rsid w:val="00C012F9"/>
    <w:rsid w:val="00C0196D"/>
    <w:rsid w:val="00C02438"/>
    <w:rsid w:val="00C02470"/>
    <w:rsid w:val="00C02599"/>
    <w:rsid w:val="00C025AB"/>
    <w:rsid w:val="00C02A2A"/>
    <w:rsid w:val="00C02DA1"/>
    <w:rsid w:val="00C03409"/>
    <w:rsid w:val="00C03831"/>
    <w:rsid w:val="00C03BCA"/>
    <w:rsid w:val="00C03BE6"/>
    <w:rsid w:val="00C03F11"/>
    <w:rsid w:val="00C04926"/>
    <w:rsid w:val="00C05152"/>
    <w:rsid w:val="00C053EA"/>
    <w:rsid w:val="00C05A70"/>
    <w:rsid w:val="00C05C8E"/>
    <w:rsid w:val="00C062C9"/>
    <w:rsid w:val="00C062D0"/>
    <w:rsid w:val="00C06948"/>
    <w:rsid w:val="00C073A6"/>
    <w:rsid w:val="00C07A10"/>
    <w:rsid w:val="00C103E9"/>
    <w:rsid w:val="00C10898"/>
    <w:rsid w:val="00C10D92"/>
    <w:rsid w:val="00C110BC"/>
    <w:rsid w:val="00C1150E"/>
    <w:rsid w:val="00C11CA6"/>
    <w:rsid w:val="00C11D33"/>
    <w:rsid w:val="00C122C6"/>
    <w:rsid w:val="00C125C1"/>
    <w:rsid w:val="00C125E7"/>
    <w:rsid w:val="00C127D7"/>
    <w:rsid w:val="00C12994"/>
    <w:rsid w:val="00C1310D"/>
    <w:rsid w:val="00C13461"/>
    <w:rsid w:val="00C1386D"/>
    <w:rsid w:val="00C13914"/>
    <w:rsid w:val="00C13E6A"/>
    <w:rsid w:val="00C13F1B"/>
    <w:rsid w:val="00C14091"/>
    <w:rsid w:val="00C141BC"/>
    <w:rsid w:val="00C14D99"/>
    <w:rsid w:val="00C14FA5"/>
    <w:rsid w:val="00C15135"/>
    <w:rsid w:val="00C1549A"/>
    <w:rsid w:val="00C15DAE"/>
    <w:rsid w:val="00C164B8"/>
    <w:rsid w:val="00C165C5"/>
    <w:rsid w:val="00C16740"/>
    <w:rsid w:val="00C16FA3"/>
    <w:rsid w:val="00C170C0"/>
    <w:rsid w:val="00C17609"/>
    <w:rsid w:val="00C17620"/>
    <w:rsid w:val="00C17866"/>
    <w:rsid w:val="00C17C49"/>
    <w:rsid w:val="00C17D95"/>
    <w:rsid w:val="00C2016D"/>
    <w:rsid w:val="00C20415"/>
    <w:rsid w:val="00C21127"/>
    <w:rsid w:val="00C2125D"/>
    <w:rsid w:val="00C21809"/>
    <w:rsid w:val="00C219DA"/>
    <w:rsid w:val="00C22322"/>
    <w:rsid w:val="00C22600"/>
    <w:rsid w:val="00C22C10"/>
    <w:rsid w:val="00C22DB5"/>
    <w:rsid w:val="00C22F39"/>
    <w:rsid w:val="00C231EA"/>
    <w:rsid w:val="00C23AFC"/>
    <w:rsid w:val="00C23B51"/>
    <w:rsid w:val="00C23C41"/>
    <w:rsid w:val="00C23D9E"/>
    <w:rsid w:val="00C24013"/>
    <w:rsid w:val="00C2427B"/>
    <w:rsid w:val="00C242C9"/>
    <w:rsid w:val="00C242E9"/>
    <w:rsid w:val="00C244B5"/>
    <w:rsid w:val="00C244CB"/>
    <w:rsid w:val="00C24689"/>
    <w:rsid w:val="00C24BE1"/>
    <w:rsid w:val="00C24D4A"/>
    <w:rsid w:val="00C250CE"/>
    <w:rsid w:val="00C250FB"/>
    <w:rsid w:val="00C261BB"/>
    <w:rsid w:val="00C26C44"/>
    <w:rsid w:val="00C270EA"/>
    <w:rsid w:val="00C27580"/>
    <w:rsid w:val="00C301A9"/>
    <w:rsid w:val="00C3027B"/>
    <w:rsid w:val="00C30350"/>
    <w:rsid w:val="00C30567"/>
    <w:rsid w:val="00C30919"/>
    <w:rsid w:val="00C30FD4"/>
    <w:rsid w:val="00C3100A"/>
    <w:rsid w:val="00C3166A"/>
    <w:rsid w:val="00C31D1C"/>
    <w:rsid w:val="00C325D0"/>
    <w:rsid w:val="00C326F7"/>
    <w:rsid w:val="00C327BD"/>
    <w:rsid w:val="00C3297C"/>
    <w:rsid w:val="00C32F63"/>
    <w:rsid w:val="00C33082"/>
    <w:rsid w:val="00C331B5"/>
    <w:rsid w:val="00C33B42"/>
    <w:rsid w:val="00C33C12"/>
    <w:rsid w:val="00C34280"/>
    <w:rsid w:val="00C34750"/>
    <w:rsid w:val="00C34AB2"/>
    <w:rsid w:val="00C353E3"/>
    <w:rsid w:val="00C3558E"/>
    <w:rsid w:val="00C35B17"/>
    <w:rsid w:val="00C35D26"/>
    <w:rsid w:val="00C35E69"/>
    <w:rsid w:val="00C35F07"/>
    <w:rsid w:val="00C36686"/>
    <w:rsid w:val="00C368D5"/>
    <w:rsid w:val="00C37444"/>
    <w:rsid w:val="00C37483"/>
    <w:rsid w:val="00C374D0"/>
    <w:rsid w:val="00C3790B"/>
    <w:rsid w:val="00C37AD8"/>
    <w:rsid w:val="00C37B61"/>
    <w:rsid w:val="00C37D35"/>
    <w:rsid w:val="00C37E9E"/>
    <w:rsid w:val="00C400EA"/>
    <w:rsid w:val="00C40417"/>
    <w:rsid w:val="00C4047A"/>
    <w:rsid w:val="00C4081C"/>
    <w:rsid w:val="00C40C2A"/>
    <w:rsid w:val="00C40C81"/>
    <w:rsid w:val="00C411D6"/>
    <w:rsid w:val="00C4142A"/>
    <w:rsid w:val="00C41656"/>
    <w:rsid w:val="00C418F3"/>
    <w:rsid w:val="00C41A65"/>
    <w:rsid w:val="00C41ED1"/>
    <w:rsid w:val="00C4254A"/>
    <w:rsid w:val="00C42C4B"/>
    <w:rsid w:val="00C42DAC"/>
    <w:rsid w:val="00C436E6"/>
    <w:rsid w:val="00C43B6B"/>
    <w:rsid w:val="00C44244"/>
    <w:rsid w:val="00C44388"/>
    <w:rsid w:val="00C443A1"/>
    <w:rsid w:val="00C446A0"/>
    <w:rsid w:val="00C44D5B"/>
    <w:rsid w:val="00C45900"/>
    <w:rsid w:val="00C45A7D"/>
    <w:rsid w:val="00C45DF2"/>
    <w:rsid w:val="00C4606E"/>
    <w:rsid w:val="00C4614C"/>
    <w:rsid w:val="00C4639F"/>
    <w:rsid w:val="00C464EF"/>
    <w:rsid w:val="00C46725"/>
    <w:rsid w:val="00C470F5"/>
    <w:rsid w:val="00C4742E"/>
    <w:rsid w:val="00C4789E"/>
    <w:rsid w:val="00C47ACD"/>
    <w:rsid w:val="00C5077C"/>
    <w:rsid w:val="00C50EC7"/>
    <w:rsid w:val="00C5109E"/>
    <w:rsid w:val="00C5162B"/>
    <w:rsid w:val="00C5170A"/>
    <w:rsid w:val="00C51B0B"/>
    <w:rsid w:val="00C51B88"/>
    <w:rsid w:val="00C51CF8"/>
    <w:rsid w:val="00C52234"/>
    <w:rsid w:val="00C52371"/>
    <w:rsid w:val="00C524D6"/>
    <w:rsid w:val="00C5280F"/>
    <w:rsid w:val="00C528B9"/>
    <w:rsid w:val="00C529F2"/>
    <w:rsid w:val="00C52BB0"/>
    <w:rsid w:val="00C52F6A"/>
    <w:rsid w:val="00C53005"/>
    <w:rsid w:val="00C533F5"/>
    <w:rsid w:val="00C54088"/>
    <w:rsid w:val="00C540D6"/>
    <w:rsid w:val="00C540F3"/>
    <w:rsid w:val="00C541AE"/>
    <w:rsid w:val="00C547C4"/>
    <w:rsid w:val="00C549D5"/>
    <w:rsid w:val="00C54B2B"/>
    <w:rsid w:val="00C5511A"/>
    <w:rsid w:val="00C55519"/>
    <w:rsid w:val="00C559FC"/>
    <w:rsid w:val="00C55C2E"/>
    <w:rsid w:val="00C56448"/>
    <w:rsid w:val="00C5691B"/>
    <w:rsid w:val="00C56A97"/>
    <w:rsid w:val="00C57665"/>
    <w:rsid w:val="00C579ED"/>
    <w:rsid w:val="00C57AC1"/>
    <w:rsid w:val="00C57CE3"/>
    <w:rsid w:val="00C57F57"/>
    <w:rsid w:val="00C60260"/>
    <w:rsid w:val="00C605E0"/>
    <w:rsid w:val="00C60A22"/>
    <w:rsid w:val="00C60B2D"/>
    <w:rsid w:val="00C60C22"/>
    <w:rsid w:val="00C60E9C"/>
    <w:rsid w:val="00C60EBD"/>
    <w:rsid w:val="00C60EC6"/>
    <w:rsid w:val="00C60EDB"/>
    <w:rsid w:val="00C60F9C"/>
    <w:rsid w:val="00C61279"/>
    <w:rsid w:val="00C613BD"/>
    <w:rsid w:val="00C613C6"/>
    <w:rsid w:val="00C61584"/>
    <w:rsid w:val="00C617E1"/>
    <w:rsid w:val="00C61881"/>
    <w:rsid w:val="00C618FE"/>
    <w:rsid w:val="00C61A5D"/>
    <w:rsid w:val="00C61D2B"/>
    <w:rsid w:val="00C61E60"/>
    <w:rsid w:val="00C62119"/>
    <w:rsid w:val="00C62220"/>
    <w:rsid w:val="00C62343"/>
    <w:rsid w:val="00C62BA9"/>
    <w:rsid w:val="00C62CBC"/>
    <w:rsid w:val="00C62E26"/>
    <w:rsid w:val="00C63652"/>
    <w:rsid w:val="00C63781"/>
    <w:rsid w:val="00C6380B"/>
    <w:rsid w:val="00C63899"/>
    <w:rsid w:val="00C640C8"/>
    <w:rsid w:val="00C6582E"/>
    <w:rsid w:val="00C65AC9"/>
    <w:rsid w:val="00C65C17"/>
    <w:rsid w:val="00C65CB0"/>
    <w:rsid w:val="00C65D16"/>
    <w:rsid w:val="00C65E78"/>
    <w:rsid w:val="00C660C9"/>
    <w:rsid w:val="00C66485"/>
    <w:rsid w:val="00C665CE"/>
    <w:rsid w:val="00C667DC"/>
    <w:rsid w:val="00C6695B"/>
    <w:rsid w:val="00C66F0B"/>
    <w:rsid w:val="00C66F90"/>
    <w:rsid w:val="00C66FB5"/>
    <w:rsid w:val="00C673D9"/>
    <w:rsid w:val="00C67683"/>
    <w:rsid w:val="00C67696"/>
    <w:rsid w:val="00C67FFA"/>
    <w:rsid w:val="00C702C3"/>
    <w:rsid w:val="00C7033D"/>
    <w:rsid w:val="00C70618"/>
    <w:rsid w:val="00C70A82"/>
    <w:rsid w:val="00C70AC3"/>
    <w:rsid w:val="00C71014"/>
    <w:rsid w:val="00C717AC"/>
    <w:rsid w:val="00C72447"/>
    <w:rsid w:val="00C72477"/>
    <w:rsid w:val="00C72E65"/>
    <w:rsid w:val="00C72E76"/>
    <w:rsid w:val="00C72EE2"/>
    <w:rsid w:val="00C73229"/>
    <w:rsid w:val="00C73800"/>
    <w:rsid w:val="00C739C4"/>
    <w:rsid w:val="00C73AE3"/>
    <w:rsid w:val="00C73C1B"/>
    <w:rsid w:val="00C73F5E"/>
    <w:rsid w:val="00C7445E"/>
    <w:rsid w:val="00C7470A"/>
    <w:rsid w:val="00C7472B"/>
    <w:rsid w:val="00C74849"/>
    <w:rsid w:val="00C748D2"/>
    <w:rsid w:val="00C74DA7"/>
    <w:rsid w:val="00C74E1B"/>
    <w:rsid w:val="00C7515F"/>
    <w:rsid w:val="00C7566B"/>
    <w:rsid w:val="00C756A6"/>
    <w:rsid w:val="00C75F84"/>
    <w:rsid w:val="00C76951"/>
    <w:rsid w:val="00C7698B"/>
    <w:rsid w:val="00C76DA0"/>
    <w:rsid w:val="00C77160"/>
    <w:rsid w:val="00C774E8"/>
    <w:rsid w:val="00C77878"/>
    <w:rsid w:val="00C77A68"/>
    <w:rsid w:val="00C77E82"/>
    <w:rsid w:val="00C77F28"/>
    <w:rsid w:val="00C8024E"/>
    <w:rsid w:val="00C8030C"/>
    <w:rsid w:val="00C80410"/>
    <w:rsid w:val="00C8063A"/>
    <w:rsid w:val="00C80655"/>
    <w:rsid w:val="00C80A76"/>
    <w:rsid w:val="00C812B4"/>
    <w:rsid w:val="00C812C9"/>
    <w:rsid w:val="00C813A3"/>
    <w:rsid w:val="00C8141D"/>
    <w:rsid w:val="00C81AEA"/>
    <w:rsid w:val="00C82175"/>
    <w:rsid w:val="00C825AD"/>
    <w:rsid w:val="00C829C7"/>
    <w:rsid w:val="00C82B85"/>
    <w:rsid w:val="00C831C4"/>
    <w:rsid w:val="00C83307"/>
    <w:rsid w:val="00C83359"/>
    <w:rsid w:val="00C83DEC"/>
    <w:rsid w:val="00C84231"/>
    <w:rsid w:val="00C8453F"/>
    <w:rsid w:val="00C8479C"/>
    <w:rsid w:val="00C84F42"/>
    <w:rsid w:val="00C85165"/>
    <w:rsid w:val="00C85B99"/>
    <w:rsid w:val="00C85DF5"/>
    <w:rsid w:val="00C8627D"/>
    <w:rsid w:val="00C8641A"/>
    <w:rsid w:val="00C86840"/>
    <w:rsid w:val="00C86967"/>
    <w:rsid w:val="00C86A36"/>
    <w:rsid w:val="00C86B28"/>
    <w:rsid w:val="00C86E46"/>
    <w:rsid w:val="00C86EE4"/>
    <w:rsid w:val="00C8714C"/>
    <w:rsid w:val="00C871D1"/>
    <w:rsid w:val="00C87327"/>
    <w:rsid w:val="00C87535"/>
    <w:rsid w:val="00C875AD"/>
    <w:rsid w:val="00C87A8E"/>
    <w:rsid w:val="00C87B1F"/>
    <w:rsid w:val="00C90990"/>
    <w:rsid w:val="00C90C5A"/>
    <w:rsid w:val="00C9100B"/>
    <w:rsid w:val="00C912BB"/>
    <w:rsid w:val="00C9145B"/>
    <w:rsid w:val="00C914FA"/>
    <w:rsid w:val="00C9168B"/>
    <w:rsid w:val="00C916D8"/>
    <w:rsid w:val="00C91B8B"/>
    <w:rsid w:val="00C91C63"/>
    <w:rsid w:val="00C92CFF"/>
    <w:rsid w:val="00C93673"/>
    <w:rsid w:val="00C93810"/>
    <w:rsid w:val="00C93BA6"/>
    <w:rsid w:val="00C94206"/>
    <w:rsid w:val="00C942A8"/>
    <w:rsid w:val="00C95471"/>
    <w:rsid w:val="00C9596B"/>
    <w:rsid w:val="00C959B3"/>
    <w:rsid w:val="00C95EBF"/>
    <w:rsid w:val="00C965CD"/>
    <w:rsid w:val="00C96C45"/>
    <w:rsid w:val="00C96D4C"/>
    <w:rsid w:val="00C96FC1"/>
    <w:rsid w:val="00C97693"/>
    <w:rsid w:val="00C9779C"/>
    <w:rsid w:val="00C97B96"/>
    <w:rsid w:val="00C97EDB"/>
    <w:rsid w:val="00C97F2B"/>
    <w:rsid w:val="00CA0232"/>
    <w:rsid w:val="00CA0681"/>
    <w:rsid w:val="00CA0EAF"/>
    <w:rsid w:val="00CA129B"/>
    <w:rsid w:val="00CA180E"/>
    <w:rsid w:val="00CA1AF2"/>
    <w:rsid w:val="00CA2187"/>
    <w:rsid w:val="00CA22FB"/>
    <w:rsid w:val="00CA2B62"/>
    <w:rsid w:val="00CA2D8E"/>
    <w:rsid w:val="00CA3108"/>
    <w:rsid w:val="00CA331D"/>
    <w:rsid w:val="00CA3E90"/>
    <w:rsid w:val="00CA4188"/>
    <w:rsid w:val="00CA4C77"/>
    <w:rsid w:val="00CA53B0"/>
    <w:rsid w:val="00CA5623"/>
    <w:rsid w:val="00CA56FC"/>
    <w:rsid w:val="00CA5731"/>
    <w:rsid w:val="00CA5A3C"/>
    <w:rsid w:val="00CA5E67"/>
    <w:rsid w:val="00CA5EBB"/>
    <w:rsid w:val="00CA5F1F"/>
    <w:rsid w:val="00CA6483"/>
    <w:rsid w:val="00CA6E77"/>
    <w:rsid w:val="00CA6EDC"/>
    <w:rsid w:val="00CA70F2"/>
    <w:rsid w:val="00CA7709"/>
    <w:rsid w:val="00CA7972"/>
    <w:rsid w:val="00CA7EDF"/>
    <w:rsid w:val="00CA7FB6"/>
    <w:rsid w:val="00CB094F"/>
    <w:rsid w:val="00CB0E13"/>
    <w:rsid w:val="00CB1664"/>
    <w:rsid w:val="00CB1AEB"/>
    <w:rsid w:val="00CB1EBA"/>
    <w:rsid w:val="00CB2880"/>
    <w:rsid w:val="00CB2DD5"/>
    <w:rsid w:val="00CB3C50"/>
    <w:rsid w:val="00CB3CB1"/>
    <w:rsid w:val="00CB3E2A"/>
    <w:rsid w:val="00CB3E36"/>
    <w:rsid w:val="00CB3E8C"/>
    <w:rsid w:val="00CB449E"/>
    <w:rsid w:val="00CB4510"/>
    <w:rsid w:val="00CB459B"/>
    <w:rsid w:val="00CB48E5"/>
    <w:rsid w:val="00CB4C15"/>
    <w:rsid w:val="00CB597F"/>
    <w:rsid w:val="00CB5F8B"/>
    <w:rsid w:val="00CB60CE"/>
    <w:rsid w:val="00CB6A18"/>
    <w:rsid w:val="00CB6AF8"/>
    <w:rsid w:val="00CB7043"/>
    <w:rsid w:val="00CB71F6"/>
    <w:rsid w:val="00CB74E5"/>
    <w:rsid w:val="00CB765A"/>
    <w:rsid w:val="00CB77BB"/>
    <w:rsid w:val="00CB7827"/>
    <w:rsid w:val="00CB79AD"/>
    <w:rsid w:val="00CB7C2C"/>
    <w:rsid w:val="00CC001A"/>
    <w:rsid w:val="00CC0217"/>
    <w:rsid w:val="00CC12D2"/>
    <w:rsid w:val="00CC15BB"/>
    <w:rsid w:val="00CC1CFF"/>
    <w:rsid w:val="00CC25E8"/>
    <w:rsid w:val="00CC2942"/>
    <w:rsid w:val="00CC29F8"/>
    <w:rsid w:val="00CC2D10"/>
    <w:rsid w:val="00CC34E9"/>
    <w:rsid w:val="00CC3A1D"/>
    <w:rsid w:val="00CC3DE1"/>
    <w:rsid w:val="00CC3FE0"/>
    <w:rsid w:val="00CC45B5"/>
    <w:rsid w:val="00CC45DC"/>
    <w:rsid w:val="00CC4D1D"/>
    <w:rsid w:val="00CC4E5B"/>
    <w:rsid w:val="00CC50AD"/>
    <w:rsid w:val="00CC568C"/>
    <w:rsid w:val="00CC5815"/>
    <w:rsid w:val="00CC5A9D"/>
    <w:rsid w:val="00CC63AA"/>
    <w:rsid w:val="00CC6428"/>
    <w:rsid w:val="00CC65AE"/>
    <w:rsid w:val="00CC6A48"/>
    <w:rsid w:val="00CD02B0"/>
    <w:rsid w:val="00CD0ACA"/>
    <w:rsid w:val="00CD0D8C"/>
    <w:rsid w:val="00CD0FC2"/>
    <w:rsid w:val="00CD1116"/>
    <w:rsid w:val="00CD1268"/>
    <w:rsid w:val="00CD1BDD"/>
    <w:rsid w:val="00CD20FA"/>
    <w:rsid w:val="00CD2345"/>
    <w:rsid w:val="00CD2519"/>
    <w:rsid w:val="00CD2529"/>
    <w:rsid w:val="00CD2902"/>
    <w:rsid w:val="00CD2CFF"/>
    <w:rsid w:val="00CD34FD"/>
    <w:rsid w:val="00CD3A81"/>
    <w:rsid w:val="00CD3B33"/>
    <w:rsid w:val="00CD3D90"/>
    <w:rsid w:val="00CD449B"/>
    <w:rsid w:val="00CD4954"/>
    <w:rsid w:val="00CD499B"/>
    <w:rsid w:val="00CD4AEA"/>
    <w:rsid w:val="00CD4DB0"/>
    <w:rsid w:val="00CD5002"/>
    <w:rsid w:val="00CD577B"/>
    <w:rsid w:val="00CD584B"/>
    <w:rsid w:val="00CD5998"/>
    <w:rsid w:val="00CD5DEF"/>
    <w:rsid w:val="00CD5EA5"/>
    <w:rsid w:val="00CD5ED2"/>
    <w:rsid w:val="00CD607F"/>
    <w:rsid w:val="00CD60E9"/>
    <w:rsid w:val="00CD648D"/>
    <w:rsid w:val="00CD6734"/>
    <w:rsid w:val="00CD6974"/>
    <w:rsid w:val="00CD6C42"/>
    <w:rsid w:val="00CD773F"/>
    <w:rsid w:val="00CD7878"/>
    <w:rsid w:val="00CD78BB"/>
    <w:rsid w:val="00CD7AAB"/>
    <w:rsid w:val="00CD7B74"/>
    <w:rsid w:val="00CD7C97"/>
    <w:rsid w:val="00CD7EA0"/>
    <w:rsid w:val="00CE0E46"/>
    <w:rsid w:val="00CE1595"/>
    <w:rsid w:val="00CE15E6"/>
    <w:rsid w:val="00CE15FF"/>
    <w:rsid w:val="00CE18AA"/>
    <w:rsid w:val="00CE1E28"/>
    <w:rsid w:val="00CE1E60"/>
    <w:rsid w:val="00CE1ECE"/>
    <w:rsid w:val="00CE21C8"/>
    <w:rsid w:val="00CE230D"/>
    <w:rsid w:val="00CE2358"/>
    <w:rsid w:val="00CE25DD"/>
    <w:rsid w:val="00CE264F"/>
    <w:rsid w:val="00CE29A5"/>
    <w:rsid w:val="00CE2A8D"/>
    <w:rsid w:val="00CE2C5E"/>
    <w:rsid w:val="00CE2F3B"/>
    <w:rsid w:val="00CE2F9A"/>
    <w:rsid w:val="00CE3199"/>
    <w:rsid w:val="00CE36D6"/>
    <w:rsid w:val="00CE39DD"/>
    <w:rsid w:val="00CE3E2B"/>
    <w:rsid w:val="00CE4252"/>
    <w:rsid w:val="00CE47E9"/>
    <w:rsid w:val="00CE4961"/>
    <w:rsid w:val="00CE4979"/>
    <w:rsid w:val="00CE4A22"/>
    <w:rsid w:val="00CE4D75"/>
    <w:rsid w:val="00CE5179"/>
    <w:rsid w:val="00CE54EE"/>
    <w:rsid w:val="00CE5732"/>
    <w:rsid w:val="00CE5933"/>
    <w:rsid w:val="00CE5AAC"/>
    <w:rsid w:val="00CE5D86"/>
    <w:rsid w:val="00CE63C1"/>
    <w:rsid w:val="00CE64C6"/>
    <w:rsid w:val="00CE64E8"/>
    <w:rsid w:val="00CE67BF"/>
    <w:rsid w:val="00CE6CCE"/>
    <w:rsid w:val="00CE72B5"/>
    <w:rsid w:val="00CE7922"/>
    <w:rsid w:val="00CE7A38"/>
    <w:rsid w:val="00CE7B0F"/>
    <w:rsid w:val="00CE7FB7"/>
    <w:rsid w:val="00CF02AF"/>
    <w:rsid w:val="00CF033C"/>
    <w:rsid w:val="00CF0749"/>
    <w:rsid w:val="00CF0D32"/>
    <w:rsid w:val="00CF0ECC"/>
    <w:rsid w:val="00CF112D"/>
    <w:rsid w:val="00CF1A07"/>
    <w:rsid w:val="00CF1D1B"/>
    <w:rsid w:val="00CF1D22"/>
    <w:rsid w:val="00CF219C"/>
    <w:rsid w:val="00CF21A9"/>
    <w:rsid w:val="00CF2269"/>
    <w:rsid w:val="00CF25DA"/>
    <w:rsid w:val="00CF279D"/>
    <w:rsid w:val="00CF2EE6"/>
    <w:rsid w:val="00CF2FA7"/>
    <w:rsid w:val="00CF38F1"/>
    <w:rsid w:val="00CF3968"/>
    <w:rsid w:val="00CF3B00"/>
    <w:rsid w:val="00CF3B44"/>
    <w:rsid w:val="00CF3B78"/>
    <w:rsid w:val="00CF43FC"/>
    <w:rsid w:val="00CF49D6"/>
    <w:rsid w:val="00CF518E"/>
    <w:rsid w:val="00CF56BB"/>
    <w:rsid w:val="00CF5AFD"/>
    <w:rsid w:val="00CF5E20"/>
    <w:rsid w:val="00CF6183"/>
    <w:rsid w:val="00CF692C"/>
    <w:rsid w:val="00CF6DD7"/>
    <w:rsid w:val="00CF744B"/>
    <w:rsid w:val="00CF7476"/>
    <w:rsid w:val="00CF7C44"/>
    <w:rsid w:val="00CF7C81"/>
    <w:rsid w:val="00D00030"/>
    <w:rsid w:val="00D00238"/>
    <w:rsid w:val="00D00710"/>
    <w:rsid w:val="00D00D9D"/>
    <w:rsid w:val="00D0108F"/>
    <w:rsid w:val="00D01162"/>
    <w:rsid w:val="00D0123D"/>
    <w:rsid w:val="00D01540"/>
    <w:rsid w:val="00D015E7"/>
    <w:rsid w:val="00D016A4"/>
    <w:rsid w:val="00D01ED1"/>
    <w:rsid w:val="00D02228"/>
    <w:rsid w:val="00D023BA"/>
    <w:rsid w:val="00D024FF"/>
    <w:rsid w:val="00D0305F"/>
    <w:rsid w:val="00D031B9"/>
    <w:rsid w:val="00D034CD"/>
    <w:rsid w:val="00D0355D"/>
    <w:rsid w:val="00D037AF"/>
    <w:rsid w:val="00D03AEA"/>
    <w:rsid w:val="00D03D54"/>
    <w:rsid w:val="00D0447A"/>
    <w:rsid w:val="00D044DF"/>
    <w:rsid w:val="00D0455E"/>
    <w:rsid w:val="00D04710"/>
    <w:rsid w:val="00D049F1"/>
    <w:rsid w:val="00D04A53"/>
    <w:rsid w:val="00D058CE"/>
    <w:rsid w:val="00D05B58"/>
    <w:rsid w:val="00D05EDD"/>
    <w:rsid w:val="00D06383"/>
    <w:rsid w:val="00D0667C"/>
    <w:rsid w:val="00D066BD"/>
    <w:rsid w:val="00D06DFD"/>
    <w:rsid w:val="00D07A87"/>
    <w:rsid w:val="00D07B5E"/>
    <w:rsid w:val="00D07E4E"/>
    <w:rsid w:val="00D1025D"/>
    <w:rsid w:val="00D10722"/>
    <w:rsid w:val="00D10AE0"/>
    <w:rsid w:val="00D11053"/>
    <w:rsid w:val="00D1112B"/>
    <w:rsid w:val="00D1119D"/>
    <w:rsid w:val="00D1160C"/>
    <w:rsid w:val="00D118E1"/>
    <w:rsid w:val="00D12558"/>
    <w:rsid w:val="00D1275E"/>
    <w:rsid w:val="00D12C76"/>
    <w:rsid w:val="00D12D4C"/>
    <w:rsid w:val="00D13D39"/>
    <w:rsid w:val="00D13E0E"/>
    <w:rsid w:val="00D13ED4"/>
    <w:rsid w:val="00D141F6"/>
    <w:rsid w:val="00D14554"/>
    <w:rsid w:val="00D14617"/>
    <w:rsid w:val="00D14779"/>
    <w:rsid w:val="00D152B9"/>
    <w:rsid w:val="00D158B9"/>
    <w:rsid w:val="00D15CC3"/>
    <w:rsid w:val="00D16019"/>
    <w:rsid w:val="00D1660B"/>
    <w:rsid w:val="00D16805"/>
    <w:rsid w:val="00D16866"/>
    <w:rsid w:val="00D168AA"/>
    <w:rsid w:val="00D16B35"/>
    <w:rsid w:val="00D16BB5"/>
    <w:rsid w:val="00D17273"/>
    <w:rsid w:val="00D1781C"/>
    <w:rsid w:val="00D17958"/>
    <w:rsid w:val="00D17D55"/>
    <w:rsid w:val="00D17D6A"/>
    <w:rsid w:val="00D17EAE"/>
    <w:rsid w:val="00D17F29"/>
    <w:rsid w:val="00D20233"/>
    <w:rsid w:val="00D20250"/>
    <w:rsid w:val="00D20A3C"/>
    <w:rsid w:val="00D20AA8"/>
    <w:rsid w:val="00D20E3C"/>
    <w:rsid w:val="00D21052"/>
    <w:rsid w:val="00D218C5"/>
    <w:rsid w:val="00D219B2"/>
    <w:rsid w:val="00D21D01"/>
    <w:rsid w:val="00D21D14"/>
    <w:rsid w:val="00D220E1"/>
    <w:rsid w:val="00D221BF"/>
    <w:rsid w:val="00D221DE"/>
    <w:rsid w:val="00D22AB4"/>
    <w:rsid w:val="00D22AFB"/>
    <w:rsid w:val="00D22BDE"/>
    <w:rsid w:val="00D230CC"/>
    <w:rsid w:val="00D2391A"/>
    <w:rsid w:val="00D23CD5"/>
    <w:rsid w:val="00D23EC7"/>
    <w:rsid w:val="00D241D7"/>
    <w:rsid w:val="00D24478"/>
    <w:rsid w:val="00D24773"/>
    <w:rsid w:val="00D2481C"/>
    <w:rsid w:val="00D2485D"/>
    <w:rsid w:val="00D248F9"/>
    <w:rsid w:val="00D2516D"/>
    <w:rsid w:val="00D256DB"/>
    <w:rsid w:val="00D257F6"/>
    <w:rsid w:val="00D25CF3"/>
    <w:rsid w:val="00D25F83"/>
    <w:rsid w:val="00D26998"/>
    <w:rsid w:val="00D26CFF"/>
    <w:rsid w:val="00D26D89"/>
    <w:rsid w:val="00D27680"/>
    <w:rsid w:val="00D30056"/>
    <w:rsid w:val="00D30222"/>
    <w:rsid w:val="00D30803"/>
    <w:rsid w:val="00D30CF4"/>
    <w:rsid w:val="00D30DD5"/>
    <w:rsid w:val="00D30EDF"/>
    <w:rsid w:val="00D3114A"/>
    <w:rsid w:val="00D31236"/>
    <w:rsid w:val="00D316C3"/>
    <w:rsid w:val="00D31786"/>
    <w:rsid w:val="00D31BB5"/>
    <w:rsid w:val="00D32140"/>
    <w:rsid w:val="00D327DA"/>
    <w:rsid w:val="00D32DE3"/>
    <w:rsid w:val="00D32FE0"/>
    <w:rsid w:val="00D330E4"/>
    <w:rsid w:val="00D334F6"/>
    <w:rsid w:val="00D337DC"/>
    <w:rsid w:val="00D33A43"/>
    <w:rsid w:val="00D33B7A"/>
    <w:rsid w:val="00D33E19"/>
    <w:rsid w:val="00D34183"/>
    <w:rsid w:val="00D341AA"/>
    <w:rsid w:val="00D34500"/>
    <w:rsid w:val="00D348BE"/>
    <w:rsid w:val="00D34EF5"/>
    <w:rsid w:val="00D34F9E"/>
    <w:rsid w:val="00D350B0"/>
    <w:rsid w:val="00D35352"/>
    <w:rsid w:val="00D355E9"/>
    <w:rsid w:val="00D3597B"/>
    <w:rsid w:val="00D35E64"/>
    <w:rsid w:val="00D36A28"/>
    <w:rsid w:val="00D36B2E"/>
    <w:rsid w:val="00D36C97"/>
    <w:rsid w:val="00D371E4"/>
    <w:rsid w:val="00D371E5"/>
    <w:rsid w:val="00D37E4A"/>
    <w:rsid w:val="00D37F60"/>
    <w:rsid w:val="00D40355"/>
    <w:rsid w:val="00D4059A"/>
    <w:rsid w:val="00D4065B"/>
    <w:rsid w:val="00D409FE"/>
    <w:rsid w:val="00D40BAF"/>
    <w:rsid w:val="00D40F30"/>
    <w:rsid w:val="00D4121F"/>
    <w:rsid w:val="00D41779"/>
    <w:rsid w:val="00D41989"/>
    <w:rsid w:val="00D419B0"/>
    <w:rsid w:val="00D42657"/>
    <w:rsid w:val="00D427C5"/>
    <w:rsid w:val="00D42BC1"/>
    <w:rsid w:val="00D43435"/>
    <w:rsid w:val="00D4360B"/>
    <w:rsid w:val="00D43EA2"/>
    <w:rsid w:val="00D44A22"/>
    <w:rsid w:val="00D44D18"/>
    <w:rsid w:val="00D44EA5"/>
    <w:rsid w:val="00D45518"/>
    <w:rsid w:val="00D45C5D"/>
    <w:rsid w:val="00D45FBC"/>
    <w:rsid w:val="00D4631D"/>
    <w:rsid w:val="00D464A9"/>
    <w:rsid w:val="00D4679C"/>
    <w:rsid w:val="00D46A38"/>
    <w:rsid w:val="00D46B33"/>
    <w:rsid w:val="00D46DAB"/>
    <w:rsid w:val="00D46F37"/>
    <w:rsid w:val="00D477B2"/>
    <w:rsid w:val="00D5007A"/>
    <w:rsid w:val="00D500D1"/>
    <w:rsid w:val="00D50E29"/>
    <w:rsid w:val="00D511D4"/>
    <w:rsid w:val="00D5148C"/>
    <w:rsid w:val="00D51746"/>
    <w:rsid w:val="00D51836"/>
    <w:rsid w:val="00D5276F"/>
    <w:rsid w:val="00D527A6"/>
    <w:rsid w:val="00D527A7"/>
    <w:rsid w:val="00D52C1D"/>
    <w:rsid w:val="00D52C67"/>
    <w:rsid w:val="00D5319D"/>
    <w:rsid w:val="00D53401"/>
    <w:rsid w:val="00D5363F"/>
    <w:rsid w:val="00D53777"/>
    <w:rsid w:val="00D538F1"/>
    <w:rsid w:val="00D54022"/>
    <w:rsid w:val="00D548ED"/>
    <w:rsid w:val="00D54A89"/>
    <w:rsid w:val="00D54C2E"/>
    <w:rsid w:val="00D54C4F"/>
    <w:rsid w:val="00D54DC2"/>
    <w:rsid w:val="00D54F8D"/>
    <w:rsid w:val="00D55225"/>
    <w:rsid w:val="00D553A9"/>
    <w:rsid w:val="00D55744"/>
    <w:rsid w:val="00D55933"/>
    <w:rsid w:val="00D55947"/>
    <w:rsid w:val="00D55EA6"/>
    <w:rsid w:val="00D5630F"/>
    <w:rsid w:val="00D56DC1"/>
    <w:rsid w:val="00D56F2A"/>
    <w:rsid w:val="00D56F87"/>
    <w:rsid w:val="00D570F6"/>
    <w:rsid w:val="00D575D9"/>
    <w:rsid w:val="00D57912"/>
    <w:rsid w:val="00D57D56"/>
    <w:rsid w:val="00D57DFF"/>
    <w:rsid w:val="00D57E02"/>
    <w:rsid w:val="00D60039"/>
    <w:rsid w:val="00D60071"/>
    <w:rsid w:val="00D601B0"/>
    <w:rsid w:val="00D604F4"/>
    <w:rsid w:val="00D609AD"/>
    <w:rsid w:val="00D60A19"/>
    <w:rsid w:val="00D619A5"/>
    <w:rsid w:val="00D61E47"/>
    <w:rsid w:val="00D62109"/>
    <w:rsid w:val="00D62592"/>
    <w:rsid w:val="00D625D3"/>
    <w:rsid w:val="00D62A28"/>
    <w:rsid w:val="00D62AAD"/>
    <w:rsid w:val="00D62F9B"/>
    <w:rsid w:val="00D62FB6"/>
    <w:rsid w:val="00D63B35"/>
    <w:rsid w:val="00D63B8A"/>
    <w:rsid w:val="00D63C36"/>
    <w:rsid w:val="00D64005"/>
    <w:rsid w:val="00D64011"/>
    <w:rsid w:val="00D6424B"/>
    <w:rsid w:val="00D643EB"/>
    <w:rsid w:val="00D644FA"/>
    <w:rsid w:val="00D64549"/>
    <w:rsid w:val="00D64D19"/>
    <w:rsid w:val="00D65243"/>
    <w:rsid w:val="00D65433"/>
    <w:rsid w:val="00D65584"/>
    <w:rsid w:val="00D6578E"/>
    <w:rsid w:val="00D66435"/>
    <w:rsid w:val="00D6714E"/>
    <w:rsid w:val="00D6767E"/>
    <w:rsid w:val="00D677DD"/>
    <w:rsid w:val="00D67C13"/>
    <w:rsid w:val="00D70313"/>
    <w:rsid w:val="00D708A0"/>
    <w:rsid w:val="00D70AB1"/>
    <w:rsid w:val="00D70AFB"/>
    <w:rsid w:val="00D70C09"/>
    <w:rsid w:val="00D70DA8"/>
    <w:rsid w:val="00D70F31"/>
    <w:rsid w:val="00D71097"/>
    <w:rsid w:val="00D712FC"/>
    <w:rsid w:val="00D713EB"/>
    <w:rsid w:val="00D71546"/>
    <w:rsid w:val="00D71876"/>
    <w:rsid w:val="00D71D1D"/>
    <w:rsid w:val="00D71EF2"/>
    <w:rsid w:val="00D724C7"/>
    <w:rsid w:val="00D7251D"/>
    <w:rsid w:val="00D72B3E"/>
    <w:rsid w:val="00D72BF4"/>
    <w:rsid w:val="00D72D71"/>
    <w:rsid w:val="00D73119"/>
    <w:rsid w:val="00D73AB8"/>
    <w:rsid w:val="00D73BCD"/>
    <w:rsid w:val="00D73C9A"/>
    <w:rsid w:val="00D745B9"/>
    <w:rsid w:val="00D747F0"/>
    <w:rsid w:val="00D74813"/>
    <w:rsid w:val="00D75038"/>
    <w:rsid w:val="00D7547C"/>
    <w:rsid w:val="00D754BB"/>
    <w:rsid w:val="00D75686"/>
    <w:rsid w:val="00D75790"/>
    <w:rsid w:val="00D759A2"/>
    <w:rsid w:val="00D769E1"/>
    <w:rsid w:val="00D776FB"/>
    <w:rsid w:val="00D77852"/>
    <w:rsid w:val="00D7792F"/>
    <w:rsid w:val="00D77E70"/>
    <w:rsid w:val="00D8000C"/>
    <w:rsid w:val="00D80452"/>
    <w:rsid w:val="00D8066A"/>
    <w:rsid w:val="00D8068B"/>
    <w:rsid w:val="00D80AE1"/>
    <w:rsid w:val="00D80F7E"/>
    <w:rsid w:val="00D81117"/>
    <w:rsid w:val="00D812C1"/>
    <w:rsid w:val="00D8146B"/>
    <w:rsid w:val="00D81EB1"/>
    <w:rsid w:val="00D81EE0"/>
    <w:rsid w:val="00D82070"/>
    <w:rsid w:val="00D823FC"/>
    <w:rsid w:val="00D82BFB"/>
    <w:rsid w:val="00D83758"/>
    <w:rsid w:val="00D8391B"/>
    <w:rsid w:val="00D83BCB"/>
    <w:rsid w:val="00D8423E"/>
    <w:rsid w:val="00D844FC"/>
    <w:rsid w:val="00D84B1C"/>
    <w:rsid w:val="00D84B4C"/>
    <w:rsid w:val="00D84D2C"/>
    <w:rsid w:val="00D84D9F"/>
    <w:rsid w:val="00D84EA2"/>
    <w:rsid w:val="00D84EA6"/>
    <w:rsid w:val="00D84F04"/>
    <w:rsid w:val="00D85176"/>
    <w:rsid w:val="00D857F4"/>
    <w:rsid w:val="00D859E5"/>
    <w:rsid w:val="00D85ADE"/>
    <w:rsid w:val="00D85B16"/>
    <w:rsid w:val="00D863DC"/>
    <w:rsid w:val="00D86447"/>
    <w:rsid w:val="00D86895"/>
    <w:rsid w:val="00D86D28"/>
    <w:rsid w:val="00D8756A"/>
    <w:rsid w:val="00D87C63"/>
    <w:rsid w:val="00D87FD5"/>
    <w:rsid w:val="00D9039E"/>
    <w:rsid w:val="00D90811"/>
    <w:rsid w:val="00D9109C"/>
    <w:rsid w:val="00D9126F"/>
    <w:rsid w:val="00D91D01"/>
    <w:rsid w:val="00D91E62"/>
    <w:rsid w:val="00D91E8C"/>
    <w:rsid w:val="00D925B0"/>
    <w:rsid w:val="00D93168"/>
    <w:rsid w:val="00D9343A"/>
    <w:rsid w:val="00D935A8"/>
    <w:rsid w:val="00D935E8"/>
    <w:rsid w:val="00D938AE"/>
    <w:rsid w:val="00D93AF0"/>
    <w:rsid w:val="00D93FBE"/>
    <w:rsid w:val="00D941B7"/>
    <w:rsid w:val="00D946EA"/>
    <w:rsid w:val="00D94F35"/>
    <w:rsid w:val="00D9533D"/>
    <w:rsid w:val="00D9556F"/>
    <w:rsid w:val="00D95B1B"/>
    <w:rsid w:val="00D95EA7"/>
    <w:rsid w:val="00D963CB"/>
    <w:rsid w:val="00D96A11"/>
    <w:rsid w:val="00D96D01"/>
    <w:rsid w:val="00D96D58"/>
    <w:rsid w:val="00D96EA4"/>
    <w:rsid w:val="00D97796"/>
    <w:rsid w:val="00DA01DD"/>
    <w:rsid w:val="00DA0438"/>
    <w:rsid w:val="00DA04B1"/>
    <w:rsid w:val="00DA05B5"/>
    <w:rsid w:val="00DA0B6A"/>
    <w:rsid w:val="00DA0C95"/>
    <w:rsid w:val="00DA1279"/>
    <w:rsid w:val="00DA13C9"/>
    <w:rsid w:val="00DA13FF"/>
    <w:rsid w:val="00DA17D9"/>
    <w:rsid w:val="00DA19F7"/>
    <w:rsid w:val="00DA1C89"/>
    <w:rsid w:val="00DA1D7F"/>
    <w:rsid w:val="00DA220F"/>
    <w:rsid w:val="00DA26AA"/>
    <w:rsid w:val="00DA29F0"/>
    <w:rsid w:val="00DA2F28"/>
    <w:rsid w:val="00DA321B"/>
    <w:rsid w:val="00DA3381"/>
    <w:rsid w:val="00DA34B7"/>
    <w:rsid w:val="00DA38E6"/>
    <w:rsid w:val="00DA3C2F"/>
    <w:rsid w:val="00DA40E8"/>
    <w:rsid w:val="00DA47A2"/>
    <w:rsid w:val="00DA48EE"/>
    <w:rsid w:val="00DA4C1B"/>
    <w:rsid w:val="00DA4E8B"/>
    <w:rsid w:val="00DA5034"/>
    <w:rsid w:val="00DA5C97"/>
    <w:rsid w:val="00DA62E8"/>
    <w:rsid w:val="00DA63BA"/>
    <w:rsid w:val="00DA6D2F"/>
    <w:rsid w:val="00DA6E52"/>
    <w:rsid w:val="00DA725E"/>
    <w:rsid w:val="00DA73CF"/>
    <w:rsid w:val="00DA7A44"/>
    <w:rsid w:val="00DA7C5A"/>
    <w:rsid w:val="00DA7F30"/>
    <w:rsid w:val="00DB04FB"/>
    <w:rsid w:val="00DB0D44"/>
    <w:rsid w:val="00DB139E"/>
    <w:rsid w:val="00DB1A37"/>
    <w:rsid w:val="00DB1F44"/>
    <w:rsid w:val="00DB1F85"/>
    <w:rsid w:val="00DB2551"/>
    <w:rsid w:val="00DB3366"/>
    <w:rsid w:val="00DB36A5"/>
    <w:rsid w:val="00DB3C53"/>
    <w:rsid w:val="00DB408D"/>
    <w:rsid w:val="00DB4267"/>
    <w:rsid w:val="00DB4316"/>
    <w:rsid w:val="00DB44A3"/>
    <w:rsid w:val="00DB4605"/>
    <w:rsid w:val="00DB49DE"/>
    <w:rsid w:val="00DB5206"/>
    <w:rsid w:val="00DB5521"/>
    <w:rsid w:val="00DB5767"/>
    <w:rsid w:val="00DB5A32"/>
    <w:rsid w:val="00DB5AAD"/>
    <w:rsid w:val="00DB5C2D"/>
    <w:rsid w:val="00DB5E56"/>
    <w:rsid w:val="00DB63C1"/>
    <w:rsid w:val="00DB66C0"/>
    <w:rsid w:val="00DB6BD2"/>
    <w:rsid w:val="00DB7238"/>
    <w:rsid w:val="00DB72ED"/>
    <w:rsid w:val="00DB7B8F"/>
    <w:rsid w:val="00DC0554"/>
    <w:rsid w:val="00DC1CEB"/>
    <w:rsid w:val="00DC1CFD"/>
    <w:rsid w:val="00DC2086"/>
    <w:rsid w:val="00DC231F"/>
    <w:rsid w:val="00DC2340"/>
    <w:rsid w:val="00DC23D8"/>
    <w:rsid w:val="00DC24FA"/>
    <w:rsid w:val="00DC25D6"/>
    <w:rsid w:val="00DC25FF"/>
    <w:rsid w:val="00DC3150"/>
    <w:rsid w:val="00DC35D0"/>
    <w:rsid w:val="00DC380D"/>
    <w:rsid w:val="00DC3839"/>
    <w:rsid w:val="00DC383F"/>
    <w:rsid w:val="00DC3842"/>
    <w:rsid w:val="00DC39B0"/>
    <w:rsid w:val="00DC40F7"/>
    <w:rsid w:val="00DC4113"/>
    <w:rsid w:val="00DC4220"/>
    <w:rsid w:val="00DC43AD"/>
    <w:rsid w:val="00DC4539"/>
    <w:rsid w:val="00DC469A"/>
    <w:rsid w:val="00DC4C4C"/>
    <w:rsid w:val="00DC4C76"/>
    <w:rsid w:val="00DC573A"/>
    <w:rsid w:val="00DC586E"/>
    <w:rsid w:val="00DC6285"/>
    <w:rsid w:val="00DC6458"/>
    <w:rsid w:val="00DC6585"/>
    <w:rsid w:val="00DC65E9"/>
    <w:rsid w:val="00DC6957"/>
    <w:rsid w:val="00DC69DA"/>
    <w:rsid w:val="00DC6C20"/>
    <w:rsid w:val="00DC7322"/>
    <w:rsid w:val="00DC74D3"/>
    <w:rsid w:val="00DC76DB"/>
    <w:rsid w:val="00DC7F7E"/>
    <w:rsid w:val="00DD00CB"/>
    <w:rsid w:val="00DD02C8"/>
    <w:rsid w:val="00DD128E"/>
    <w:rsid w:val="00DD1A12"/>
    <w:rsid w:val="00DD2421"/>
    <w:rsid w:val="00DD28D3"/>
    <w:rsid w:val="00DD2EFA"/>
    <w:rsid w:val="00DD476D"/>
    <w:rsid w:val="00DD4962"/>
    <w:rsid w:val="00DD4AC2"/>
    <w:rsid w:val="00DD4ACE"/>
    <w:rsid w:val="00DD4E96"/>
    <w:rsid w:val="00DD4F8D"/>
    <w:rsid w:val="00DD4FE7"/>
    <w:rsid w:val="00DD5857"/>
    <w:rsid w:val="00DD5864"/>
    <w:rsid w:val="00DD592D"/>
    <w:rsid w:val="00DD598F"/>
    <w:rsid w:val="00DD5E66"/>
    <w:rsid w:val="00DD6559"/>
    <w:rsid w:val="00DD66F1"/>
    <w:rsid w:val="00DD6907"/>
    <w:rsid w:val="00DD6B52"/>
    <w:rsid w:val="00DD71DC"/>
    <w:rsid w:val="00DD7962"/>
    <w:rsid w:val="00DD7EA8"/>
    <w:rsid w:val="00DD7FE7"/>
    <w:rsid w:val="00DE0001"/>
    <w:rsid w:val="00DE0348"/>
    <w:rsid w:val="00DE097B"/>
    <w:rsid w:val="00DE0A9A"/>
    <w:rsid w:val="00DE0CC1"/>
    <w:rsid w:val="00DE1523"/>
    <w:rsid w:val="00DE1568"/>
    <w:rsid w:val="00DE177A"/>
    <w:rsid w:val="00DE1EAD"/>
    <w:rsid w:val="00DE2094"/>
    <w:rsid w:val="00DE20EF"/>
    <w:rsid w:val="00DE2228"/>
    <w:rsid w:val="00DE25BD"/>
    <w:rsid w:val="00DE268D"/>
    <w:rsid w:val="00DE29E2"/>
    <w:rsid w:val="00DE2BE2"/>
    <w:rsid w:val="00DE3163"/>
    <w:rsid w:val="00DE32DF"/>
    <w:rsid w:val="00DE3ED7"/>
    <w:rsid w:val="00DE4264"/>
    <w:rsid w:val="00DE44AA"/>
    <w:rsid w:val="00DE44FA"/>
    <w:rsid w:val="00DE45C9"/>
    <w:rsid w:val="00DE4AE5"/>
    <w:rsid w:val="00DE4B4D"/>
    <w:rsid w:val="00DE4EF7"/>
    <w:rsid w:val="00DE52C8"/>
    <w:rsid w:val="00DE6294"/>
    <w:rsid w:val="00DE6513"/>
    <w:rsid w:val="00DE67EE"/>
    <w:rsid w:val="00DE6B70"/>
    <w:rsid w:val="00DE6DB4"/>
    <w:rsid w:val="00DE6F05"/>
    <w:rsid w:val="00DE7131"/>
    <w:rsid w:val="00DE742A"/>
    <w:rsid w:val="00DE743C"/>
    <w:rsid w:val="00DE745D"/>
    <w:rsid w:val="00DE766D"/>
    <w:rsid w:val="00DE79B6"/>
    <w:rsid w:val="00DF0252"/>
    <w:rsid w:val="00DF02E9"/>
    <w:rsid w:val="00DF031F"/>
    <w:rsid w:val="00DF0707"/>
    <w:rsid w:val="00DF09CC"/>
    <w:rsid w:val="00DF0F06"/>
    <w:rsid w:val="00DF0F1C"/>
    <w:rsid w:val="00DF107D"/>
    <w:rsid w:val="00DF1159"/>
    <w:rsid w:val="00DF1710"/>
    <w:rsid w:val="00DF1724"/>
    <w:rsid w:val="00DF1B82"/>
    <w:rsid w:val="00DF1F45"/>
    <w:rsid w:val="00DF21C1"/>
    <w:rsid w:val="00DF2826"/>
    <w:rsid w:val="00DF2C55"/>
    <w:rsid w:val="00DF2D52"/>
    <w:rsid w:val="00DF2F43"/>
    <w:rsid w:val="00DF31AE"/>
    <w:rsid w:val="00DF33A1"/>
    <w:rsid w:val="00DF33E6"/>
    <w:rsid w:val="00DF3602"/>
    <w:rsid w:val="00DF36F8"/>
    <w:rsid w:val="00DF40E0"/>
    <w:rsid w:val="00DF4348"/>
    <w:rsid w:val="00DF4412"/>
    <w:rsid w:val="00DF475C"/>
    <w:rsid w:val="00DF49D1"/>
    <w:rsid w:val="00DF4FB0"/>
    <w:rsid w:val="00DF5043"/>
    <w:rsid w:val="00DF56D5"/>
    <w:rsid w:val="00DF5954"/>
    <w:rsid w:val="00DF5FC0"/>
    <w:rsid w:val="00DF601F"/>
    <w:rsid w:val="00DF608A"/>
    <w:rsid w:val="00DF609D"/>
    <w:rsid w:val="00DF6328"/>
    <w:rsid w:val="00DF6E38"/>
    <w:rsid w:val="00DF7050"/>
    <w:rsid w:val="00DF7060"/>
    <w:rsid w:val="00DF7A0A"/>
    <w:rsid w:val="00DF7D71"/>
    <w:rsid w:val="00DF7E64"/>
    <w:rsid w:val="00E0065D"/>
    <w:rsid w:val="00E006FD"/>
    <w:rsid w:val="00E0072C"/>
    <w:rsid w:val="00E00D83"/>
    <w:rsid w:val="00E00F8B"/>
    <w:rsid w:val="00E025E6"/>
    <w:rsid w:val="00E028A5"/>
    <w:rsid w:val="00E02C76"/>
    <w:rsid w:val="00E03031"/>
    <w:rsid w:val="00E030A0"/>
    <w:rsid w:val="00E0450D"/>
    <w:rsid w:val="00E0479F"/>
    <w:rsid w:val="00E04B4F"/>
    <w:rsid w:val="00E05729"/>
    <w:rsid w:val="00E05870"/>
    <w:rsid w:val="00E05B6A"/>
    <w:rsid w:val="00E06166"/>
    <w:rsid w:val="00E066AE"/>
    <w:rsid w:val="00E06BA3"/>
    <w:rsid w:val="00E06E71"/>
    <w:rsid w:val="00E06F03"/>
    <w:rsid w:val="00E06F69"/>
    <w:rsid w:val="00E07283"/>
    <w:rsid w:val="00E0753A"/>
    <w:rsid w:val="00E077D6"/>
    <w:rsid w:val="00E07868"/>
    <w:rsid w:val="00E0786D"/>
    <w:rsid w:val="00E079BF"/>
    <w:rsid w:val="00E07B67"/>
    <w:rsid w:val="00E1019D"/>
    <w:rsid w:val="00E11569"/>
    <w:rsid w:val="00E11C25"/>
    <w:rsid w:val="00E11EA7"/>
    <w:rsid w:val="00E1200D"/>
    <w:rsid w:val="00E12862"/>
    <w:rsid w:val="00E12B9C"/>
    <w:rsid w:val="00E13196"/>
    <w:rsid w:val="00E134C2"/>
    <w:rsid w:val="00E13660"/>
    <w:rsid w:val="00E14175"/>
    <w:rsid w:val="00E1423D"/>
    <w:rsid w:val="00E14E10"/>
    <w:rsid w:val="00E1554A"/>
    <w:rsid w:val="00E15D92"/>
    <w:rsid w:val="00E15EC9"/>
    <w:rsid w:val="00E1640A"/>
    <w:rsid w:val="00E165F1"/>
    <w:rsid w:val="00E16645"/>
    <w:rsid w:val="00E16BC0"/>
    <w:rsid w:val="00E1705C"/>
    <w:rsid w:val="00E17790"/>
    <w:rsid w:val="00E1786F"/>
    <w:rsid w:val="00E17AB9"/>
    <w:rsid w:val="00E17AC6"/>
    <w:rsid w:val="00E20082"/>
    <w:rsid w:val="00E2062A"/>
    <w:rsid w:val="00E21161"/>
    <w:rsid w:val="00E214C4"/>
    <w:rsid w:val="00E21549"/>
    <w:rsid w:val="00E21C86"/>
    <w:rsid w:val="00E21D80"/>
    <w:rsid w:val="00E21E13"/>
    <w:rsid w:val="00E21FE9"/>
    <w:rsid w:val="00E222CC"/>
    <w:rsid w:val="00E222CD"/>
    <w:rsid w:val="00E22329"/>
    <w:rsid w:val="00E22845"/>
    <w:rsid w:val="00E22E43"/>
    <w:rsid w:val="00E230B5"/>
    <w:rsid w:val="00E23232"/>
    <w:rsid w:val="00E23776"/>
    <w:rsid w:val="00E237DA"/>
    <w:rsid w:val="00E23D58"/>
    <w:rsid w:val="00E23E76"/>
    <w:rsid w:val="00E23EF1"/>
    <w:rsid w:val="00E242DF"/>
    <w:rsid w:val="00E24395"/>
    <w:rsid w:val="00E2513D"/>
    <w:rsid w:val="00E25175"/>
    <w:rsid w:val="00E25DBD"/>
    <w:rsid w:val="00E26383"/>
    <w:rsid w:val="00E263CA"/>
    <w:rsid w:val="00E2686C"/>
    <w:rsid w:val="00E26AA7"/>
    <w:rsid w:val="00E26F5D"/>
    <w:rsid w:val="00E27566"/>
    <w:rsid w:val="00E2796D"/>
    <w:rsid w:val="00E27993"/>
    <w:rsid w:val="00E27B89"/>
    <w:rsid w:val="00E27D9B"/>
    <w:rsid w:val="00E27E26"/>
    <w:rsid w:val="00E30000"/>
    <w:rsid w:val="00E305B9"/>
    <w:rsid w:val="00E306E1"/>
    <w:rsid w:val="00E3089A"/>
    <w:rsid w:val="00E30995"/>
    <w:rsid w:val="00E30ADB"/>
    <w:rsid w:val="00E314FB"/>
    <w:rsid w:val="00E3159C"/>
    <w:rsid w:val="00E31D8F"/>
    <w:rsid w:val="00E31FDE"/>
    <w:rsid w:val="00E321D2"/>
    <w:rsid w:val="00E328D6"/>
    <w:rsid w:val="00E32D87"/>
    <w:rsid w:val="00E32DCB"/>
    <w:rsid w:val="00E32E77"/>
    <w:rsid w:val="00E333CA"/>
    <w:rsid w:val="00E33B35"/>
    <w:rsid w:val="00E33C42"/>
    <w:rsid w:val="00E3417A"/>
    <w:rsid w:val="00E343C7"/>
    <w:rsid w:val="00E3461A"/>
    <w:rsid w:val="00E34CE3"/>
    <w:rsid w:val="00E35135"/>
    <w:rsid w:val="00E3516F"/>
    <w:rsid w:val="00E35B96"/>
    <w:rsid w:val="00E35CC0"/>
    <w:rsid w:val="00E35EB0"/>
    <w:rsid w:val="00E360D6"/>
    <w:rsid w:val="00E36334"/>
    <w:rsid w:val="00E3633C"/>
    <w:rsid w:val="00E3637D"/>
    <w:rsid w:val="00E3688F"/>
    <w:rsid w:val="00E3689C"/>
    <w:rsid w:val="00E36BC6"/>
    <w:rsid w:val="00E36DF3"/>
    <w:rsid w:val="00E3790C"/>
    <w:rsid w:val="00E37B53"/>
    <w:rsid w:val="00E40527"/>
    <w:rsid w:val="00E40713"/>
    <w:rsid w:val="00E4095E"/>
    <w:rsid w:val="00E40CB1"/>
    <w:rsid w:val="00E40CE0"/>
    <w:rsid w:val="00E40FC1"/>
    <w:rsid w:val="00E411C2"/>
    <w:rsid w:val="00E4175A"/>
    <w:rsid w:val="00E41CFD"/>
    <w:rsid w:val="00E41D1A"/>
    <w:rsid w:val="00E41E73"/>
    <w:rsid w:val="00E41F1B"/>
    <w:rsid w:val="00E42731"/>
    <w:rsid w:val="00E42A83"/>
    <w:rsid w:val="00E42AD8"/>
    <w:rsid w:val="00E42DDB"/>
    <w:rsid w:val="00E4353F"/>
    <w:rsid w:val="00E435E5"/>
    <w:rsid w:val="00E43B24"/>
    <w:rsid w:val="00E43D5A"/>
    <w:rsid w:val="00E443E0"/>
    <w:rsid w:val="00E44664"/>
    <w:rsid w:val="00E45039"/>
    <w:rsid w:val="00E450D9"/>
    <w:rsid w:val="00E453A3"/>
    <w:rsid w:val="00E455A7"/>
    <w:rsid w:val="00E45646"/>
    <w:rsid w:val="00E45700"/>
    <w:rsid w:val="00E458AB"/>
    <w:rsid w:val="00E45CAF"/>
    <w:rsid w:val="00E463DE"/>
    <w:rsid w:val="00E46740"/>
    <w:rsid w:val="00E46D6B"/>
    <w:rsid w:val="00E46F75"/>
    <w:rsid w:val="00E47829"/>
    <w:rsid w:val="00E503B1"/>
    <w:rsid w:val="00E50403"/>
    <w:rsid w:val="00E50424"/>
    <w:rsid w:val="00E504E3"/>
    <w:rsid w:val="00E507D3"/>
    <w:rsid w:val="00E516A8"/>
    <w:rsid w:val="00E51A31"/>
    <w:rsid w:val="00E51CFF"/>
    <w:rsid w:val="00E51D73"/>
    <w:rsid w:val="00E5216C"/>
    <w:rsid w:val="00E5292F"/>
    <w:rsid w:val="00E53179"/>
    <w:rsid w:val="00E5348E"/>
    <w:rsid w:val="00E535CA"/>
    <w:rsid w:val="00E53943"/>
    <w:rsid w:val="00E53BFB"/>
    <w:rsid w:val="00E53D11"/>
    <w:rsid w:val="00E53E34"/>
    <w:rsid w:val="00E53F53"/>
    <w:rsid w:val="00E53FFF"/>
    <w:rsid w:val="00E54C2E"/>
    <w:rsid w:val="00E54F5B"/>
    <w:rsid w:val="00E555D9"/>
    <w:rsid w:val="00E55DDE"/>
    <w:rsid w:val="00E5618B"/>
    <w:rsid w:val="00E56797"/>
    <w:rsid w:val="00E571D3"/>
    <w:rsid w:val="00E571D7"/>
    <w:rsid w:val="00E5728B"/>
    <w:rsid w:val="00E57912"/>
    <w:rsid w:val="00E57D18"/>
    <w:rsid w:val="00E57D68"/>
    <w:rsid w:val="00E57FC3"/>
    <w:rsid w:val="00E600A6"/>
    <w:rsid w:val="00E60151"/>
    <w:rsid w:val="00E60442"/>
    <w:rsid w:val="00E60A70"/>
    <w:rsid w:val="00E60D97"/>
    <w:rsid w:val="00E6131B"/>
    <w:rsid w:val="00E618B9"/>
    <w:rsid w:val="00E6192F"/>
    <w:rsid w:val="00E6197D"/>
    <w:rsid w:val="00E61F1A"/>
    <w:rsid w:val="00E6208C"/>
    <w:rsid w:val="00E62318"/>
    <w:rsid w:val="00E6242D"/>
    <w:rsid w:val="00E62CAB"/>
    <w:rsid w:val="00E62E4F"/>
    <w:rsid w:val="00E63023"/>
    <w:rsid w:val="00E63A76"/>
    <w:rsid w:val="00E63F19"/>
    <w:rsid w:val="00E63F70"/>
    <w:rsid w:val="00E64496"/>
    <w:rsid w:val="00E6466C"/>
    <w:rsid w:val="00E64736"/>
    <w:rsid w:val="00E64795"/>
    <w:rsid w:val="00E648A6"/>
    <w:rsid w:val="00E64DD9"/>
    <w:rsid w:val="00E65270"/>
    <w:rsid w:val="00E65BAD"/>
    <w:rsid w:val="00E65C2E"/>
    <w:rsid w:val="00E65F69"/>
    <w:rsid w:val="00E66513"/>
    <w:rsid w:val="00E66ABD"/>
    <w:rsid w:val="00E670CD"/>
    <w:rsid w:val="00E67C8E"/>
    <w:rsid w:val="00E701AF"/>
    <w:rsid w:val="00E7032E"/>
    <w:rsid w:val="00E70F8F"/>
    <w:rsid w:val="00E7107B"/>
    <w:rsid w:val="00E712EB"/>
    <w:rsid w:val="00E71BAC"/>
    <w:rsid w:val="00E71D8F"/>
    <w:rsid w:val="00E72298"/>
    <w:rsid w:val="00E7247D"/>
    <w:rsid w:val="00E7310D"/>
    <w:rsid w:val="00E73357"/>
    <w:rsid w:val="00E734D9"/>
    <w:rsid w:val="00E735B0"/>
    <w:rsid w:val="00E73A64"/>
    <w:rsid w:val="00E73BA3"/>
    <w:rsid w:val="00E73D8F"/>
    <w:rsid w:val="00E7438F"/>
    <w:rsid w:val="00E7471E"/>
    <w:rsid w:val="00E7476C"/>
    <w:rsid w:val="00E747CF"/>
    <w:rsid w:val="00E754B4"/>
    <w:rsid w:val="00E76207"/>
    <w:rsid w:val="00E76343"/>
    <w:rsid w:val="00E7674D"/>
    <w:rsid w:val="00E76FCE"/>
    <w:rsid w:val="00E77697"/>
    <w:rsid w:val="00E7786F"/>
    <w:rsid w:val="00E77CA5"/>
    <w:rsid w:val="00E801E0"/>
    <w:rsid w:val="00E8035C"/>
    <w:rsid w:val="00E8055E"/>
    <w:rsid w:val="00E80703"/>
    <w:rsid w:val="00E80803"/>
    <w:rsid w:val="00E8091A"/>
    <w:rsid w:val="00E809DD"/>
    <w:rsid w:val="00E81554"/>
    <w:rsid w:val="00E81572"/>
    <w:rsid w:val="00E81ACC"/>
    <w:rsid w:val="00E81B98"/>
    <w:rsid w:val="00E81BC4"/>
    <w:rsid w:val="00E81F3F"/>
    <w:rsid w:val="00E825D5"/>
    <w:rsid w:val="00E828D3"/>
    <w:rsid w:val="00E831C3"/>
    <w:rsid w:val="00E8331E"/>
    <w:rsid w:val="00E83815"/>
    <w:rsid w:val="00E83AA6"/>
    <w:rsid w:val="00E83D26"/>
    <w:rsid w:val="00E840FD"/>
    <w:rsid w:val="00E84EE7"/>
    <w:rsid w:val="00E84F91"/>
    <w:rsid w:val="00E84FD0"/>
    <w:rsid w:val="00E8502E"/>
    <w:rsid w:val="00E8538C"/>
    <w:rsid w:val="00E8593D"/>
    <w:rsid w:val="00E85AC1"/>
    <w:rsid w:val="00E8658A"/>
    <w:rsid w:val="00E8665C"/>
    <w:rsid w:val="00E86F91"/>
    <w:rsid w:val="00E87142"/>
    <w:rsid w:val="00E87369"/>
    <w:rsid w:val="00E874A2"/>
    <w:rsid w:val="00E87611"/>
    <w:rsid w:val="00E87812"/>
    <w:rsid w:val="00E8796B"/>
    <w:rsid w:val="00E87BCB"/>
    <w:rsid w:val="00E91457"/>
    <w:rsid w:val="00E919C5"/>
    <w:rsid w:val="00E91B1E"/>
    <w:rsid w:val="00E91CCB"/>
    <w:rsid w:val="00E91EB3"/>
    <w:rsid w:val="00E92BC1"/>
    <w:rsid w:val="00E92FF8"/>
    <w:rsid w:val="00E934B3"/>
    <w:rsid w:val="00E935AE"/>
    <w:rsid w:val="00E936C8"/>
    <w:rsid w:val="00E941CE"/>
    <w:rsid w:val="00E9441A"/>
    <w:rsid w:val="00E944CE"/>
    <w:rsid w:val="00E947CF"/>
    <w:rsid w:val="00E956CB"/>
    <w:rsid w:val="00E95DD4"/>
    <w:rsid w:val="00E970BA"/>
    <w:rsid w:val="00E976B1"/>
    <w:rsid w:val="00E978AE"/>
    <w:rsid w:val="00E97C9B"/>
    <w:rsid w:val="00EA028E"/>
    <w:rsid w:val="00EA06E1"/>
    <w:rsid w:val="00EA07B7"/>
    <w:rsid w:val="00EA07BB"/>
    <w:rsid w:val="00EA0BFF"/>
    <w:rsid w:val="00EA1854"/>
    <w:rsid w:val="00EA1EEC"/>
    <w:rsid w:val="00EA2625"/>
    <w:rsid w:val="00EA26D8"/>
    <w:rsid w:val="00EA2A14"/>
    <w:rsid w:val="00EA2B26"/>
    <w:rsid w:val="00EA2CDA"/>
    <w:rsid w:val="00EA2EA8"/>
    <w:rsid w:val="00EA2EAF"/>
    <w:rsid w:val="00EA31CB"/>
    <w:rsid w:val="00EA32AA"/>
    <w:rsid w:val="00EA373F"/>
    <w:rsid w:val="00EA390F"/>
    <w:rsid w:val="00EA3BDD"/>
    <w:rsid w:val="00EA3D96"/>
    <w:rsid w:val="00EA3EC1"/>
    <w:rsid w:val="00EA43B6"/>
    <w:rsid w:val="00EA47B8"/>
    <w:rsid w:val="00EA47DC"/>
    <w:rsid w:val="00EA4B85"/>
    <w:rsid w:val="00EA4F38"/>
    <w:rsid w:val="00EA568D"/>
    <w:rsid w:val="00EA5708"/>
    <w:rsid w:val="00EA58C5"/>
    <w:rsid w:val="00EA65E7"/>
    <w:rsid w:val="00EA6742"/>
    <w:rsid w:val="00EA681A"/>
    <w:rsid w:val="00EA6911"/>
    <w:rsid w:val="00EA6BAE"/>
    <w:rsid w:val="00EA6FC1"/>
    <w:rsid w:val="00EA75E5"/>
    <w:rsid w:val="00EA7762"/>
    <w:rsid w:val="00EA7D96"/>
    <w:rsid w:val="00EB0262"/>
    <w:rsid w:val="00EB02E6"/>
    <w:rsid w:val="00EB0376"/>
    <w:rsid w:val="00EB04BC"/>
    <w:rsid w:val="00EB0519"/>
    <w:rsid w:val="00EB062F"/>
    <w:rsid w:val="00EB0A15"/>
    <w:rsid w:val="00EB0DEA"/>
    <w:rsid w:val="00EB193C"/>
    <w:rsid w:val="00EB1A6C"/>
    <w:rsid w:val="00EB1CC4"/>
    <w:rsid w:val="00EB1DA4"/>
    <w:rsid w:val="00EB1F5D"/>
    <w:rsid w:val="00EB208B"/>
    <w:rsid w:val="00EB22B8"/>
    <w:rsid w:val="00EB24EE"/>
    <w:rsid w:val="00EB27DB"/>
    <w:rsid w:val="00EB2934"/>
    <w:rsid w:val="00EB2E06"/>
    <w:rsid w:val="00EB3030"/>
    <w:rsid w:val="00EB334E"/>
    <w:rsid w:val="00EB33CA"/>
    <w:rsid w:val="00EB370B"/>
    <w:rsid w:val="00EB39BC"/>
    <w:rsid w:val="00EB449A"/>
    <w:rsid w:val="00EB4565"/>
    <w:rsid w:val="00EB462C"/>
    <w:rsid w:val="00EB49CD"/>
    <w:rsid w:val="00EB4BA9"/>
    <w:rsid w:val="00EB509C"/>
    <w:rsid w:val="00EB5134"/>
    <w:rsid w:val="00EB5229"/>
    <w:rsid w:val="00EB560E"/>
    <w:rsid w:val="00EB5ABF"/>
    <w:rsid w:val="00EB5C8D"/>
    <w:rsid w:val="00EB6093"/>
    <w:rsid w:val="00EB610B"/>
    <w:rsid w:val="00EB6583"/>
    <w:rsid w:val="00EB6AFF"/>
    <w:rsid w:val="00EB6B2E"/>
    <w:rsid w:val="00EB6B69"/>
    <w:rsid w:val="00EB6F5A"/>
    <w:rsid w:val="00EB6FDF"/>
    <w:rsid w:val="00EB7059"/>
    <w:rsid w:val="00EB71FD"/>
    <w:rsid w:val="00EB7392"/>
    <w:rsid w:val="00EB7D1C"/>
    <w:rsid w:val="00EC0136"/>
    <w:rsid w:val="00EC0A4C"/>
    <w:rsid w:val="00EC0CFC"/>
    <w:rsid w:val="00EC0E1F"/>
    <w:rsid w:val="00EC0E37"/>
    <w:rsid w:val="00EC1018"/>
    <w:rsid w:val="00EC1331"/>
    <w:rsid w:val="00EC1441"/>
    <w:rsid w:val="00EC20FA"/>
    <w:rsid w:val="00EC2740"/>
    <w:rsid w:val="00EC2C24"/>
    <w:rsid w:val="00EC35A1"/>
    <w:rsid w:val="00EC37F1"/>
    <w:rsid w:val="00EC3A58"/>
    <w:rsid w:val="00EC3DF7"/>
    <w:rsid w:val="00EC40FC"/>
    <w:rsid w:val="00EC49D7"/>
    <w:rsid w:val="00EC4A28"/>
    <w:rsid w:val="00EC4A2F"/>
    <w:rsid w:val="00EC4BC5"/>
    <w:rsid w:val="00EC52D7"/>
    <w:rsid w:val="00EC53E3"/>
    <w:rsid w:val="00EC589C"/>
    <w:rsid w:val="00EC5D0D"/>
    <w:rsid w:val="00EC5FC0"/>
    <w:rsid w:val="00EC6754"/>
    <w:rsid w:val="00EC6BFC"/>
    <w:rsid w:val="00EC6DA9"/>
    <w:rsid w:val="00EC724E"/>
    <w:rsid w:val="00EC747B"/>
    <w:rsid w:val="00EC7D51"/>
    <w:rsid w:val="00ED00F1"/>
    <w:rsid w:val="00ED022D"/>
    <w:rsid w:val="00ED0564"/>
    <w:rsid w:val="00ED0718"/>
    <w:rsid w:val="00ED0914"/>
    <w:rsid w:val="00ED1073"/>
    <w:rsid w:val="00ED10E9"/>
    <w:rsid w:val="00ED182A"/>
    <w:rsid w:val="00ED18FF"/>
    <w:rsid w:val="00ED19E6"/>
    <w:rsid w:val="00ED1B41"/>
    <w:rsid w:val="00ED1CDD"/>
    <w:rsid w:val="00ED1E42"/>
    <w:rsid w:val="00ED1F52"/>
    <w:rsid w:val="00ED1FB2"/>
    <w:rsid w:val="00ED24E8"/>
    <w:rsid w:val="00ED2AA3"/>
    <w:rsid w:val="00ED3162"/>
    <w:rsid w:val="00ED320D"/>
    <w:rsid w:val="00ED339A"/>
    <w:rsid w:val="00ED357D"/>
    <w:rsid w:val="00ED35BA"/>
    <w:rsid w:val="00ED36C3"/>
    <w:rsid w:val="00ED3794"/>
    <w:rsid w:val="00ED428D"/>
    <w:rsid w:val="00ED4DD2"/>
    <w:rsid w:val="00ED5040"/>
    <w:rsid w:val="00ED52AA"/>
    <w:rsid w:val="00ED54A1"/>
    <w:rsid w:val="00ED58C2"/>
    <w:rsid w:val="00ED59AD"/>
    <w:rsid w:val="00ED5EDA"/>
    <w:rsid w:val="00ED66FF"/>
    <w:rsid w:val="00ED68EB"/>
    <w:rsid w:val="00ED6A8B"/>
    <w:rsid w:val="00ED7354"/>
    <w:rsid w:val="00ED7603"/>
    <w:rsid w:val="00EE004C"/>
    <w:rsid w:val="00EE0683"/>
    <w:rsid w:val="00EE06D7"/>
    <w:rsid w:val="00EE09A5"/>
    <w:rsid w:val="00EE0BAA"/>
    <w:rsid w:val="00EE0D72"/>
    <w:rsid w:val="00EE0DB9"/>
    <w:rsid w:val="00EE0DC3"/>
    <w:rsid w:val="00EE1482"/>
    <w:rsid w:val="00EE1B84"/>
    <w:rsid w:val="00EE229A"/>
    <w:rsid w:val="00EE25E8"/>
    <w:rsid w:val="00EE2AF9"/>
    <w:rsid w:val="00EE33D2"/>
    <w:rsid w:val="00EE35AB"/>
    <w:rsid w:val="00EE389C"/>
    <w:rsid w:val="00EE38F6"/>
    <w:rsid w:val="00EE3DFD"/>
    <w:rsid w:val="00EE3E65"/>
    <w:rsid w:val="00EE4552"/>
    <w:rsid w:val="00EE51D3"/>
    <w:rsid w:val="00EE5574"/>
    <w:rsid w:val="00EE582D"/>
    <w:rsid w:val="00EE5925"/>
    <w:rsid w:val="00EE64A4"/>
    <w:rsid w:val="00EE6D4D"/>
    <w:rsid w:val="00EE6EAA"/>
    <w:rsid w:val="00EE730D"/>
    <w:rsid w:val="00EE779E"/>
    <w:rsid w:val="00EE7A76"/>
    <w:rsid w:val="00EE7D75"/>
    <w:rsid w:val="00EE7F7A"/>
    <w:rsid w:val="00EF05B9"/>
    <w:rsid w:val="00EF08D8"/>
    <w:rsid w:val="00EF0A20"/>
    <w:rsid w:val="00EF11CE"/>
    <w:rsid w:val="00EF15B2"/>
    <w:rsid w:val="00EF15D2"/>
    <w:rsid w:val="00EF191C"/>
    <w:rsid w:val="00EF1A17"/>
    <w:rsid w:val="00EF1C12"/>
    <w:rsid w:val="00EF1DFF"/>
    <w:rsid w:val="00EF1F72"/>
    <w:rsid w:val="00EF2803"/>
    <w:rsid w:val="00EF28F7"/>
    <w:rsid w:val="00EF30E9"/>
    <w:rsid w:val="00EF36C8"/>
    <w:rsid w:val="00EF4416"/>
    <w:rsid w:val="00EF46FC"/>
    <w:rsid w:val="00EF47EB"/>
    <w:rsid w:val="00EF5434"/>
    <w:rsid w:val="00EF5748"/>
    <w:rsid w:val="00EF57E3"/>
    <w:rsid w:val="00EF5D69"/>
    <w:rsid w:val="00EF5E84"/>
    <w:rsid w:val="00EF5EC0"/>
    <w:rsid w:val="00EF6A6D"/>
    <w:rsid w:val="00EF6AB1"/>
    <w:rsid w:val="00EF6AB8"/>
    <w:rsid w:val="00EF6D82"/>
    <w:rsid w:val="00EF6E80"/>
    <w:rsid w:val="00EF706D"/>
    <w:rsid w:val="00EF7512"/>
    <w:rsid w:val="00EF7519"/>
    <w:rsid w:val="00EF7660"/>
    <w:rsid w:val="00EF77BB"/>
    <w:rsid w:val="00EF7819"/>
    <w:rsid w:val="00EF7F73"/>
    <w:rsid w:val="00EF7FC5"/>
    <w:rsid w:val="00F0012B"/>
    <w:rsid w:val="00F00303"/>
    <w:rsid w:val="00F0036A"/>
    <w:rsid w:val="00F00806"/>
    <w:rsid w:val="00F009E7"/>
    <w:rsid w:val="00F00AE8"/>
    <w:rsid w:val="00F01001"/>
    <w:rsid w:val="00F01366"/>
    <w:rsid w:val="00F01ABD"/>
    <w:rsid w:val="00F01C5F"/>
    <w:rsid w:val="00F01F1D"/>
    <w:rsid w:val="00F0231B"/>
    <w:rsid w:val="00F029C6"/>
    <w:rsid w:val="00F031E9"/>
    <w:rsid w:val="00F0332D"/>
    <w:rsid w:val="00F03C6B"/>
    <w:rsid w:val="00F03CC9"/>
    <w:rsid w:val="00F03CFD"/>
    <w:rsid w:val="00F0424F"/>
    <w:rsid w:val="00F046DE"/>
    <w:rsid w:val="00F047BC"/>
    <w:rsid w:val="00F04812"/>
    <w:rsid w:val="00F04D38"/>
    <w:rsid w:val="00F051F1"/>
    <w:rsid w:val="00F05255"/>
    <w:rsid w:val="00F05592"/>
    <w:rsid w:val="00F0560C"/>
    <w:rsid w:val="00F057AF"/>
    <w:rsid w:val="00F059BC"/>
    <w:rsid w:val="00F05B35"/>
    <w:rsid w:val="00F06353"/>
    <w:rsid w:val="00F0647B"/>
    <w:rsid w:val="00F0667E"/>
    <w:rsid w:val="00F069BD"/>
    <w:rsid w:val="00F06D41"/>
    <w:rsid w:val="00F0718C"/>
    <w:rsid w:val="00F07231"/>
    <w:rsid w:val="00F07281"/>
    <w:rsid w:val="00F0794A"/>
    <w:rsid w:val="00F1016F"/>
    <w:rsid w:val="00F1118D"/>
    <w:rsid w:val="00F11742"/>
    <w:rsid w:val="00F11B1F"/>
    <w:rsid w:val="00F11CDF"/>
    <w:rsid w:val="00F11CF7"/>
    <w:rsid w:val="00F12D34"/>
    <w:rsid w:val="00F1363D"/>
    <w:rsid w:val="00F13743"/>
    <w:rsid w:val="00F1394B"/>
    <w:rsid w:val="00F140CF"/>
    <w:rsid w:val="00F1446D"/>
    <w:rsid w:val="00F14677"/>
    <w:rsid w:val="00F146F9"/>
    <w:rsid w:val="00F1490D"/>
    <w:rsid w:val="00F14AEC"/>
    <w:rsid w:val="00F1515C"/>
    <w:rsid w:val="00F1516F"/>
    <w:rsid w:val="00F156DF"/>
    <w:rsid w:val="00F158F2"/>
    <w:rsid w:val="00F15A6D"/>
    <w:rsid w:val="00F15C65"/>
    <w:rsid w:val="00F15C6F"/>
    <w:rsid w:val="00F15D04"/>
    <w:rsid w:val="00F16027"/>
    <w:rsid w:val="00F169CA"/>
    <w:rsid w:val="00F16BE2"/>
    <w:rsid w:val="00F175B3"/>
    <w:rsid w:val="00F17635"/>
    <w:rsid w:val="00F1777A"/>
    <w:rsid w:val="00F2012A"/>
    <w:rsid w:val="00F2016B"/>
    <w:rsid w:val="00F20491"/>
    <w:rsid w:val="00F20A99"/>
    <w:rsid w:val="00F21F81"/>
    <w:rsid w:val="00F22021"/>
    <w:rsid w:val="00F221A3"/>
    <w:rsid w:val="00F22264"/>
    <w:rsid w:val="00F22505"/>
    <w:rsid w:val="00F22757"/>
    <w:rsid w:val="00F22B1E"/>
    <w:rsid w:val="00F2344A"/>
    <w:rsid w:val="00F240D0"/>
    <w:rsid w:val="00F24165"/>
    <w:rsid w:val="00F2467B"/>
    <w:rsid w:val="00F24689"/>
    <w:rsid w:val="00F247D1"/>
    <w:rsid w:val="00F2494F"/>
    <w:rsid w:val="00F24C2E"/>
    <w:rsid w:val="00F24CDE"/>
    <w:rsid w:val="00F24D10"/>
    <w:rsid w:val="00F24F89"/>
    <w:rsid w:val="00F254A8"/>
    <w:rsid w:val="00F25592"/>
    <w:rsid w:val="00F258F5"/>
    <w:rsid w:val="00F26071"/>
    <w:rsid w:val="00F263D8"/>
    <w:rsid w:val="00F266EC"/>
    <w:rsid w:val="00F26CC2"/>
    <w:rsid w:val="00F27616"/>
    <w:rsid w:val="00F303A7"/>
    <w:rsid w:val="00F30B0F"/>
    <w:rsid w:val="00F30C30"/>
    <w:rsid w:val="00F30FD9"/>
    <w:rsid w:val="00F3133C"/>
    <w:rsid w:val="00F316CA"/>
    <w:rsid w:val="00F32097"/>
    <w:rsid w:val="00F329C6"/>
    <w:rsid w:val="00F32C3D"/>
    <w:rsid w:val="00F3383B"/>
    <w:rsid w:val="00F341B2"/>
    <w:rsid w:val="00F3452B"/>
    <w:rsid w:val="00F34781"/>
    <w:rsid w:val="00F34D25"/>
    <w:rsid w:val="00F35BE4"/>
    <w:rsid w:val="00F35DD7"/>
    <w:rsid w:val="00F36059"/>
    <w:rsid w:val="00F36308"/>
    <w:rsid w:val="00F36B4C"/>
    <w:rsid w:val="00F36BF7"/>
    <w:rsid w:val="00F37098"/>
    <w:rsid w:val="00F371A4"/>
    <w:rsid w:val="00F372DC"/>
    <w:rsid w:val="00F37694"/>
    <w:rsid w:val="00F377FD"/>
    <w:rsid w:val="00F378DE"/>
    <w:rsid w:val="00F37914"/>
    <w:rsid w:val="00F37A9E"/>
    <w:rsid w:val="00F37BCC"/>
    <w:rsid w:val="00F37CC6"/>
    <w:rsid w:val="00F37CE1"/>
    <w:rsid w:val="00F37F13"/>
    <w:rsid w:val="00F40725"/>
    <w:rsid w:val="00F4076D"/>
    <w:rsid w:val="00F4081F"/>
    <w:rsid w:val="00F408CD"/>
    <w:rsid w:val="00F40A8A"/>
    <w:rsid w:val="00F40FB3"/>
    <w:rsid w:val="00F41062"/>
    <w:rsid w:val="00F4128A"/>
    <w:rsid w:val="00F414C2"/>
    <w:rsid w:val="00F41695"/>
    <w:rsid w:val="00F418CC"/>
    <w:rsid w:val="00F41A3F"/>
    <w:rsid w:val="00F41C0D"/>
    <w:rsid w:val="00F41D01"/>
    <w:rsid w:val="00F41E56"/>
    <w:rsid w:val="00F42311"/>
    <w:rsid w:val="00F42836"/>
    <w:rsid w:val="00F42A98"/>
    <w:rsid w:val="00F42BE0"/>
    <w:rsid w:val="00F42C53"/>
    <w:rsid w:val="00F42EE8"/>
    <w:rsid w:val="00F4307E"/>
    <w:rsid w:val="00F434E6"/>
    <w:rsid w:val="00F437C2"/>
    <w:rsid w:val="00F44320"/>
    <w:rsid w:val="00F44610"/>
    <w:rsid w:val="00F447D4"/>
    <w:rsid w:val="00F44A38"/>
    <w:rsid w:val="00F44C13"/>
    <w:rsid w:val="00F44C43"/>
    <w:rsid w:val="00F46084"/>
    <w:rsid w:val="00F467B4"/>
    <w:rsid w:val="00F46B1A"/>
    <w:rsid w:val="00F46C52"/>
    <w:rsid w:val="00F46CB6"/>
    <w:rsid w:val="00F470C9"/>
    <w:rsid w:val="00F47276"/>
    <w:rsid w:val="00F476B6"/>
    <w:rsid w:val="00F47B74"/>
    <w:rsid w:val="00F47EE3"/>
    <w:rsid w:val="00F5012A"/>
    <w:rsid w:val="00F502F1"/>
    <w:rsid w:val="00F50A02"/>
    <w:rsid w:val="00F50C0D"/>
    <w:rsid w:val="00F51089"/>
    <w:rsid w:val="00F513D3"/>
    <w:rsid w:val="00F514F6"/>
    <w:rsid w:val="00F515B2"/>
    <w:rsid w:val="00F51ABE"/>
    <w:rsid w:val="00F5273B"/>
    <w:rsid w:val="00F527AB"/>
    <w:rsid w:val="00F52945"/>
    <w:rsid w:val="00F52ADD"/>
    <w:rsid w:val="00F52C63"/>
    <w:rsid w:val="00F52CCD"/>
    <w:rsid w:val="00F53006"/>
    <w:rsid w:val="00F530C8"/>
    <w:rsid w:val="00F5329E"/>
    <w:rsid w:val="00F532D5"/>
    <w:rsid w:val="00F532D7"/>
    <w:rsid w:val="00F532FB"/>
    <w:rsid w:val="00F5394E"/>
    <w:rsid w:val="00F53960"/>
    <w:rsid w:val="00F53D21"/>
    <w:rsid w:val="00F541E6"/>
    <w:rsid w:val="00F54367"/>
    <w:rsid w:val="00F54635"/>
    <w:rsid w:val="00F54667"/>
    <w:rsid w:val="00F54C65"/>
    <w:rsid w:val="00F558DF"/>
    <w:rsid w:val="00F559AC"/>
    <w:rsid w:val="00F559D6"/>
    <w:rsid w:val="00F55A6C"/>
    <w:rsid w:val="00F55DE8"/>
    <w:rsid w:val="00F5607D"/>
    <w:rsid w:val="00F56146"/>
    <w:rsid w:val="00F5647B"/>
    <w:rsid w:val="00F5657D"/>
    <w:rsid w:val="00F567C0"/>
    <w:rsid w:val="00F56BF6"/>
    <w:rsid w:val="00F56CE4"/>
    <w:rsid w:val="00F56E12"/>
    <w:rsid w:val="00F571BA"/>
    <w:rsid w:val="00F60660"/>
    <w:rsid w:val="00F60AE4"/>
    <w:rsid w:val="00F60C6A"/>
    <w:rsid w:val="00F6190C"/>
    <w:rsid w:val="00F622ED"/>
    <w:rsid w:val="00F6282E"/>
    <w:rsid w:val="00F629BE"/>
    <w:rsid w:val="00F6332D"/>
    <w:rsid w:val="00F637F1"/>
    <w:rsid w:val="00F638E8"/>
    <w:rsid w:val="00F639F2"/>
    <w:rsid w:val="00F64A1B"/>
    <w:rsid w:val="00F65270"/>
    <w:rsid w:val="00F6553E"/>
    <w:rsid w:val="00F65622"/>
    <w:rsid w:val="00F661D9"/>
    <w:rsid w:val="00F6639C"/>
    <w:rsid w:val="00F6654C"/>
    <w:rsid w:val="00F66987"/>
    <w:rsid w:val="00F67626"/>
    <w:rsid w:val="00F6773B"/>
    <w:rsid w:val="00F6779B"/>
    <w:rsid w:val="00F677E8"/>
    <w:rsid w:val="00F67D66"/>
    <w:rsid w:val="00F67DB5"/>
    <w:rsid w:val="00F701B2"/>
    <w:rsid w:val="00F706C2"/>
    <w:rsid w:val="00F7081B"/>
    <w:rsid w:val="00F7098E"/>
    <w:rsid w:val="00F70DBC"/>
    <w:rsid w:val="00F71185"/>
    <w:rsid w:val="00F71474"/>
    <w:rsid w:val="00F71533"/>
    <w:rsid w:val="00F723DA"/>
    <w:rsid w:val="00F72970"/>
    <w:rsid w:val="00F732A7"/>
    <w:rsid w:val="00F736E0"/>
    <w:rsid w:val="00F73835"/>
    <w:rsid w:val="00F73900"/>
    <w:rsid w:val="00F74158"/>
    <w:rsid w:val="00F74383"/>
    <w:rsid w:val="00F743BF"/>
    <w:rsid w:val="00F74429"/>
    <w:rsid w:val="00F744CA"/>
    <w:rsid w:val="00F74E10"/>
    <w:rsid w:val="00F74ED5"/>
    <w:rsid w:val="00F7541B"/>
    <w:rsid w:val="00F754C2"/>
    <w:rsid w:val="00F7588F"/>
    <w:rsid w:val="00F762AA"/>
    <w:rsid w:val="00F76410"/>
    <w:rsid w:val="00F7648E"/>
    <w:rsid w:val="00F7670C"/>
    <w:rsid w:val="00F76A80"/>
    <w:rsid w:val="00F76BFC"/>
    <w:rsid w:val="00F77080"/>
    <w:rsid w:val="00F7719C"/>
    <w:rsid w:val="00F778B6"/>
    <w:rsid w:val="00F77917"/>
    <w:rsid w:val="00F8022D"/>
    <w:rsid w:val="00F80421"/>
    <w:rsid w:val="00F80FA1"/>
    <w:rsid w:val="00F80FB6"/>
    <w:rsid w:val="00F8134C"/>
    <w:rsid w:val="00F816E9"/>
    <w:rsid w:val="00F81A3C"/>
    <w:rsid w:val="00F81E04"/>
    <w:rsid w:val="00F81E78"/>
    <w:rsid w:val="00F82CA9"/>
    <w:rsid w:val="00F83422"/>
    <w:rsid w:val="00F83A28"/>
    <w:rsid w:val="00F83A83"/>
    <w:rsid w:val="00F83C66"/>
    <w:rsid w:val="00F83E55"/>
    <w:rsid w:val="00F84319"/>
    <w:rsid w:val="00F843D9"/>
    <w:rsid w:val="00F846A3"/>
    <w:rsid w:val="00F84C0C"/>
    <w:rsid w:val="00F8507E"/>
    <w:rsid w:val="00F855CE"/>
    <w:rsid w:val="00F857B7"/>
    <w:rsid w:val="00F85C64"/>
    <w:rsid w:val="00F86446"/>
    <w:rsid w:val="00F86A00"/>
    <w:rsid w:val="00F86A89"/>
    <w:rsid w:val="00F86E5F"/>
    <w:rsid w:val="00F87083"/>
    <w:rsid w:val="00F8722B"/>
    <w:rsid w:val="00F87289"/>
    <w:rsid w:val="00F8790A"/>
    <w:rsid w:val="00F9000A"/>
    <w:rsid w:val="00F9011F"/>
    <w:rsid w:val="00F9039C"/>
    <w:rsid w:val="00F91112"/>
    <w:rsid w:val="00F9150A"/>
    <w:rsid w:val="00F91517"/>
    <w:rsid w:val="00F919A4"/>
    <w:rsid w:val="00F919AE"/>
    <w:rsid w:val="00F91A87"/>
    <w:rsid w:val="00F91C73"/>
    <w:rsid w:val="00F92216"/>
    <w:rsid w:val="00F922B1"/>
    <w:rsid w:val="00F9236B"/>
    <w:rsid w:val="00F924BC"/>
    <w:rsid w:val="00F924FF"/>
    <w:rsid w:val="00F92773"/>
    <w:rsid w:val="00F9285C"/>
    <w:rsid w:val="00F929A6"/>
    <w:rsid w:val="00F92DF0"/>
    <w:rsid w:val="00F92FAF"/>
    <w:rsid w:val="00F933FD"/>
    <w:rsid w:val="00F939FA"/>
    <w:rsid w:val="00F93DE5"/>
    <w:rsid w:val="00F94564"/>
    <w:rsid w:val="00F94929"/>
    <w:rsid w:val="00F94A1B"/>
    <w:rsid w:val="00F94D18"/>
    <w:rsid w:val="00F95091"/>
    <w:rsid w:val="00F950D0"/>
    <w:rsid w:val="00F953BF"/>
    <w:rsid w:val="00F96638"/>
    <w:rsid w:val="00F96789"/>
    <w:rsid w:val="00F968C1"/>
    <w:rsid w:val="00F976C8"/>
    <w:rsid w:val="00F97B57"/>
    <w:rsid w:val="00F97CAB"/>
    <w:rsid w:val="00FA004D"/>
    <w:rsid w:val="00FA008D"/>
    <w:rsid w:val="00FA06F2"/>
    <w:rsid w:val="00FA0B63"/>
    <w:rsid w:val="00FA0FD0"/>
    <w:rsid w:val="00FA19FA"/>
    <w:rsid w:val="00FA1B62"/>
    <w:rsid w:val="00FA1C4C"/>
    <w:rsid w:val="00FA1FCF"/>
    <w:rsid w:val="00FA2571"/>
    <w:rsid w:val="00FA267B"/>
    <w:rsid w:val="00FA275D"/>
    <w:rsid w:val="00FA27C6"/>
    <w:rsid w:val="00FA2882"/>
    <w:rsid w:val="00FA290A"/>
    <w:rsid w:val="00FA29BB"/>
    <w:rsid w:val="00FA2F80"/>
    <w:rsid w:val="00FA3276"/>
    <w:rsid w:val="00FA3341"/>
    <w:rsid w:val="00FA3A8F"/>
    <w:rsid w:val="00FA3B36"/>
    <w:rsid w:val="00FA3E88"/>
    <w:rsid w:val="00FA4450"/>
    <w:rsid w:val="00FA47E8"/>
    <w:rsid w:val="00FA4B05"/>
    <w:rsid w:val="00FA4D5B"/>
    <w:rsid w:val="00FA4D7F"/>
    <w:rsid w:val="00FA507F"/>
    <w:rsid w:val="00FA50A0"/>
    <w:rsid w:val="00FA54CE"/>
    <w:rsid w:val="00FA57F6"/>
    <w:rsid w:val="00FA5E66"/>
    <w:rsid w:val="00FA60CE"/>
    <w:rsid w:val="00FA638D"/>
    <w:rsid w:val="00FA6665"/>
    <w:rsid w:val="00FA698F"/>
    <w:rsid w:val="00FA71AB"/>
    <w:rsid w:val="00FA7D81"/>
    <w:rsid w:val="00FA7DF8"/>
    <w:rsid w:val="00FB0041"/>
    <w:rsid w:val="00FB03CF"/>
    <w:rsid w:val="00FB0E30"/>
    <w:rsid w:val="00FB0F97"/>
    <w:rsid w:val="00FB10D1"/>
    <w:rsid w:val="00FB11B5"/>
    <w:rsid w:val="00FB1363"/>
    <w:rsid w:val="00FB1D12"/>
    <w:rsid w:val="00FB1F68"/>
    <w:rsid w:val="00FB222A"/>
    <w:rsid w:val="00FB2848"/>
    <w:rsid w:val="00FB2D68"/>
    <w:rsid w:val="00FB33D4"/>
    <w:rsid w:val="00FB3594"/>
    <w:rsid w:val="00FB3BE6"/>
    <w:rsid w:val="00FB40A4"/>
    <w:rsid w:val="00FB4B44"/>
    <w:rsid w:val="00FB4D58"/>
    <w:rsid w:val="00FB4EF3"/>
    <w:rsid w:val="00FB4F85"/>
    <w:rsid w:val="00FB51ED"/>
    <w:rsid w:val="00FB5A33"/>
    <w:rsid w:val="00FB6A06"/>
    <w:rsid w:val="00FB74A1"/>
    <w:rsid w:val="00FB7879"/>
    <w:rsid w:val="00FB79B9"/>
    <w:rsid w:val="00FB7B6A"/>
    <w:rsid w:val="00FC0765"/>
    <w:rsid w:val="00FC0970"/>
    <w:rsid w:val="00FC0C16"/>
    <w:rsid w:val="00FC0D3C"/>
    <w:rsid w:val="00FC0E2C"/>
    <w:rsid w:val="00FC0E36"/>
    <w:rsid w:val="00FC118C"/>
    <w:rsid w:val="00FC1499"/>
    <w:rsid w:val="00FC14C8"/>
    <w:rsid w:val="00FC17E6"/>
    <w:rsid w:val="00FC1AA3"/>
    <w:rsid w:val="00FC1D28"/>
    <w:rsid w:val="00FC1D8D"/>
    <w:rsid w:val="00FC1DFD"/>
    <w:rsid w:val="00FC1FC8"/>
    <w:rsid w:val="00FC2110"/>
    <w:rsid w:val="00FC2D22"/>
    <w:rsid w:val="00FC31D8"/>
    <w:rsid w:val="00FC3238"/>
    <w:rsid w:val="00FC3631"/>
    <w:rsid w:val="00FC36A6"/>
    <w:rsid w:val="00FC3C56"/>
    <w:rsid w:val="00FC3CA8"/>
    <w:rsid w:val="00FC3D7E"/>
    <w:rsid w:val="00FC4B7C"/>
    <w:rsid w:val="00FC4DCB"/>
    <w:rsid w:val="00FC5BB9"/>
    <w:rsid w:val="00FC5C2F"/>
    <w:rsid w:val="00FC60CC"/>
    <w:rsid w:val="00FC6131"/>
    <w:rsid w:val="00FC62CC"/>
    <w:rsid w:val="00FC62E3"/>
    <w:rsid w:val="00FC6334"/>
    <w:rsid w:val="00FC6380"/>
    <w:rsid w:val="00FC6484"/>
    <w:rsid w:val="00FC649B"/>
    <w:rsid w:val="00FC65CB"/>
    <w:rsid w:val="00FC6908"/>
    <w:rsid w:val="00FC692E"/>
    <w:rsid w:val="00FC6B5F"/>
    <w:rsid w:val="00FC6C5B"/>
    <w:rsid w:val="00FC7325"/>
    <w:rsid w:val="00FC74FB"/>
    <w:rsid w:val="00FC7680"/>
    <w:rsid w:val="00FC7929"/>
    <w:rsid w:val="00FC7C2B"/>
    <w:rsid w:val="00FC7EC4"/>
    <w:rsid w:val="00FD07D8"/>
    <w:rsid w:val="00FD09CD"/>
    <w:rsid w:val="00FD0CF6"/>
    <w:rsid w:val="00FD13B3"/>
    <w:rsid w:val="00FD1918"/>
    <w:rsid w:val="00FD1CEE"/>
    <w:rsid w:val="00FD2556"/>
    <w:rsid w:val="00FD2627"/>
    <w:rsid w:val="00FD285F"/>
    <w:rsid w:val="00FD2F12"/>
    <w:rsid w:val="00FD31A5"/>
    <w:rsid w:val="00FD3AFC"/>
    <w:rsid w:val="00FD3DDF"/>
    <w:rsid w:val="00FD4801"/>
    <w:rsid w:val="00FD48B1"/>
    <w:rsid w:val="00FD4D51"/>
    <w:rsid w:val="00FD57D5"/>
    <w:rsid w:val="00FD580D"/>
    <w:rsid w:val="00FD5E90"/>
    <w:rsid w:val="00FD623A"/>
    <w:rsid w:val="00FD67FC"/>
    <w:rsid w:val="00FD68D7"/>
    <w:rsid w:val="00FD6F1F"/>
    <w:rsid w:val="00FD7809"/>
    <w:rsid w:val="00FD7EE0"/>
    <w:rsid w:val="00FD7F86"/>
    <w:rsid w:val="00FE0151"/>
    <w:rsid w:val="00FE01F5"/>
    <w:rsid w:val="00FE02C6"/>
    <w:rsid w:val="00FE0CCA"/>
    <w:rsid w:val="00FE1730"/>
    <w:rsid w:val="00FE1858"/>
    <w:rsid w:val="00FE19AD"/>
    <w:rsid w:val="00FE1A88"/>
    <w:rsid w:val="00FE1B2C"/>
    <w:rsid w:val="00FE1FCD"/>
    <w:rsid w:val="00FE2247"/>
    <w:rsid w:val="00FE2413"/>
    <w:rsid w:val="00FE2868"/>
    <w:rsid w:val="00FE2B5C"/>
    <w:rsid w:val="00FE30C6"/>
    <w:rsid w:val="00FE32F3"/>
    <w:rsid w:val="00FE32FC"/>
    <w:rsid w:val="00FE39E5"/>
    <w:rsid w:val="00FE3BEB"/>
    <w:rsid w:val="00FE41A9"/>
    <w:rsid w:val="00FE52B1"/>
    <w:rsid w:val="00FE640C"/>
    <w:rsid w:val="00FE690F"/>
    <w:rsid w:val="00FE6F3E"/>
    <w:rsid w:val="00FE7049"/>
    <w:rsid w:val="00FE7DC3"/>
    <w:rsid w:val="00FF0268"/>
    <w:rsid w:val="00FF04A2"/>
    <w:rsid w:val="00FF068A"/>
    <w:rsid w:val="00FF070C"/>
    <w:rsid w:val="00FF0785"/>
    <w:rsid w:val="00FF09FE"/>
    <w:rsid w:val="00FF0B82"/>
    <w:rsid w:val="00FF1102"/>
    <w:rsid w:val="00FF14F0"/>
    <w:rsid w:val="00FF1C72"/>
    <w:rsid w:val="00FF1D31"/>
    <w:rsid w:val="00FF24F3"/>
    <w:rsid w:val="00FF252E"/>
    <w:rsid w:val="00FF2DE7"/>
    <w:rsid w:val="00FF3551"/>
    <w:rsid w:val="00FF37E3"/>
    <w:rsid w:val="00FF3971"/>
    <w:rsid w:val="00FF39F7"/>
    <w:rsid w:val="00FF3F0C"/>
    <w:rsid w:val="00FF3F8B"/>
    <w:rsid w:val="00FF411C"/>
    <w:rsid w:val="00FF4314"/>
    <w:rsid w:val="00FF43BC"/>
    <w:rsid w:val="00FF43C8"/>
    <w:rsid w:val="00FF43E9"/>
    <w:rsid w:val="00FF4514"/>
    <w:rsid w:val="00FF4941"/>
    <w:rsid w:val="00FF4B84"/>
    <w:rsid w:val="00FF51BB"/>
    <w:rsid w:val="00FF52FB"/>
    <w:rsid w:val="00FF54DC"/>
    <w:rsid w:val="00FF54F3"/>
    <w:rsid w:val="00FF569A"/>
    <w:rsid w:val="00FF5AFF"/>
    <w:rsid w:val="00FF61C1"/>
    <w:rsid w:val="00FF6237"/>
    <w:rsid w:val="00FF6719"/>
    <w:rsid w:val="00FF6794"/>
    <w:rsid w:val="00FF67D6"/>
    <w:rsid w:val="00FF67F0"/>
    <w:rsid w:val="00FF6F3E"/>
    <w:rsid w:val="00FF7167"/>
    <w:rsid w:val="00FF727E"/>
    <w:rsid w:val="01645A3D"/>
    <w:rsid w:val="022A162D"/>
    <w:rsid w:val="025FB007"/>
    <w:rsid w:val="0271129B"/>
    <w:rsid w:val="02A06361"/>
    <w:rsid w:val="02E5A143"/>
    <w:rsid w:val="0334CF0D"/>
    <w:rsid w:val="04688A71"/>
    <w:rsid w:val="05E84D12"/>
    <w:rsid w:val="06149928"/>
    <w:rsid w:val="066059B2"/>
    <w:rsid w:val="06827EC5"/>
    <w:rsid w:val="0712C753"/>
    <w:rsid w:val="0786D367"/>
    <w:rsid w:val="07D20190"/>
    <w:rsid w:val="089A3A38"/>
    <w:rsid w:val="08C40D39"/>
    <w:rsid w:val="09B7040E"/>
    <w:rsid w:val="0BC62C5A"/>
    <w:rsid w:val="0BF8AEEB"/>
    <w:rsid w:val="0D7C2FFB"/>
    <w:rsid w:val="0D9A767D"/>
    <w:rsid w:val="0E557B83"/>
    <w:rsid w:val="0F28C31D"/>
    <w:rsid w:val="0F991749"/>
    <w:rsid w:val="100D1A63"/>
    <w:rsid w:val="116B86AB"/>
    <w:rsid w:val="11C7FC3A"/>
    <w:rsid w:val="128A2FB7"/>
    <w:rsid w:val="1407FB88"/>
    <w:rsid w:val="146331BA"/>
    <w:rsid w:val="1613B724"/>
    <w:rsid w:val="16291BF8"/>
    <w:rsid w:val="16A706B7"/>
    <w:rsid w:val="17760898"/>
    <w:rsid w:val="179029D9"/>
    <w:rsid w:val="1976F623"/>
    <w:rsid w:val="197BA0BE"/>
    <w:rsid w:val="1AD30968"/>
    <w:rsid w:val="1BF271C8"/>
    <w:rsid w:val="1C247EDF"/>
    <w:rsid w:val="1C9F633F"/>
    <w:rsid w:val="209E551A"/>
    <w:rsid w:val="20F962E8"/>
    <w:rsid w:val="211522B9"/>
    <w:rsid w:val="21EF97F9"/>
    <w:rsid w:val="22E99C3B"/>
    <w:rsid w:val="2513C4F5"/>
    <w:rsid w:val="2517EE04"/>
    <w:rsid w:val="265FDBBC"/>
    <w:rsid w:val="277D9610"/>
    <w:rsid w:val="27DE1CBE"/>
    <w:rsid w:val="290B6C03"/>
    <w:rsid w:val="29793318"/>
    <w:rsid w:val="2B92407B"/>
    <w:rsid w:val="2C5C0529"/>
    <w:rsid w:val="2CDC8785"/>
    <w:rsid w:val="2D349E82"/>
    <w:rsid w:val="2D78C42F"/>
    <w:rsid w:val="2F0310F8"/>
    <w:rsid w:val="2F092345"/>
    <w:rsid w:val="2F5C6876"/>
    <w:rsid w:val="30B90D0B"/>
    <w:rsid w:val="311CBA7F"/>
    <w:rsid w:val="31E6C622"/>
    <w:rsid w:val="32A2F5CB"/>
    <w:rsid w:val="32FC7E09"/>
    <w:rsid w:val="3334BBFB"/>
    <w:rsid w:val="337A6CCB"/>
    <w:rsid w:val="33A394A1"/>
    <w:rsid w:val="35EF96AC"/>
    <w:rsid w:val="372389D3"/>
    <w:rsid w:val="38632393"/>
    <w:rsid w:val="38698D75"/>
    <w:rsid w:val="3A7DA5CD"/>
    <w:rsid w:val="3B004786"/>
    <w:rsid w:val="3B3B5E29"/>
    <w:rsid w:val="3C308EF1"/>
    <w:rsid w:val="3C85F74F"/>
    <w:rsid w:val="3CC3B271"/>
    <w:rsid w:val="3CF6ACDE"/>
    <w:rsid w:val="3E911B6E"/>
    <w:rsid w:val="44481161"/>
    <w:rsid w:val="460C55E5"/>
    <w:rsid w:val="463A901F"/>
    <w:rsid w:val="4671C6F4"/>
    <w:rsid w:val="46EEE66D"/>
    <w:rsid w:val="4785E2F6"/>
    <w:rsid w:val="4B206D56"/>
    <w:rsid w:val="4C1642EC"/>
    <w:rsid w:val="4C7AB99E"/>
    <w:rsid w:val="4DE6279E"/>
    <w:rsid w:val="4F0295B6"/>
    <w:rsid w:val="4F5C0F8A"/>
    <w:rsid w:val="527033FB"/>
    <w:rsid w:val="53B84D4C"/>
    <w:rsid w:val="55165E84"/>
    <w:rsid w:val="56150C64"/>
    <w:rsid w:val="56513F22"/>
    <w:rsid w:val="576051C9"/>
    <w:rsid w:val="57A7E0E0"/>
    <w:rsid w:val="57B36693"/>
    <w:rsid w:val="584C8C51"/>
    <w:rsid w:val="595E70B6"/>
    <w:rsid w:val="599053BB"/>
    <w:rsid w:val="59F30771"/>
    <w:rsid w:val="5BCFC873"/>
    <w:rsid w:val="5C71F6AD"/>
    <w:rsid w:val="5DA06FA6"/>
    <w:rsid w:val="5F7F60F8"/>
    <w:rsid w:val="612AB160"/>
    <w:rsid w:val="615D2088"/>
    <w:rsid w:val="61CA7771"/>
    <w:rsid w:val="630DB495"/>
    <w:rsid w:val="63F37E40"/>
    <w:rsid w:val="66EE4206"/>
    <w:rsid w:val="690D0338"/>
    <w:rsid w:val="6A51A896"/>
    <w:rsid w:val="6E31B032"/>
    <w:rsid w:val="6F36B832"/>
    <w:rsid w:val="6F39F5AF"/>
    <w:rsid w:val="6FB01417"/>
    <w:rsid w:val="73036FD5"/>
    <w:rsid w:val="73529394"/>
    <w:rsid w:val="751B79B1"/>
    <w:rsid w:val="755729DF"/>
    <w:rsid w:val="75F0D4FD"/>
    <w:rsid w:val="78BB4CAC"/>
    <w:rsid w:val="78D7684F"/>
    <w:rsid w:val="7A29483D"/>
    <w:rsid w:val="7A52BBCB"/>
    <w:rsid w:val="7AD72F49"/>
    <w:rsid w:val="7BE1B88B"/>
    <w:rsid w:val="7CB0B3E9"/>
    <w:rsid w:val="7DC6F888"/>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E47F9"/>
  <w15:docId w15:val="{432EEF69-C0E6-4488-B277-8E89EA5ACA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iPriority="17" w:unhideWhenUsed="1"/>
    <w:lsdException w:name="List Bullet 3" w:semiHidden="1" w:uiPriority="99" w:unhideWhenUsed="1"/>
    <w:lsdException w:name="List Bullet 4" w:semiHidden="1" w:uiPriority="17" w:unhideWhenUsed="1"/>
    <w:lsdException w:name="List Bullet 5" w:semiHidden="1" w:uiPriority="1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2BE0"/>
    <w:pPr>
      <w:spacing w:after="160" w:line="278" w:lineRule="auto"/>
    </w:pPr>
    <w:rPr>
      <w:rFonts w:asciiTheme="minorHAnsi" w:eastAsiaTheme="minorHAnsi" w:hAnsiTheme="minorHAnsi" w:cstheme="minorBidi"/>
      <w:kern w:val="2"/>
      <w:sz w:val="24"/>
      <w:szCs w:val="24"/>
      <w:lang w:eastAsia="en-US"/>
      <w14:ligatures w14:val="standardContextual"/>
    </w:rPr>
  </w:style>
  <w:style w:type="paragraph" w:styleId="Heading1">
    <w:name w:val="heading 1"/>
    <w:basedOn w:val="Normal"/>
    <w:next w:val="Normal"/>
    <w:link w:val="Heading1Char"/>
    <w:qFormat/>
    <w:rsid w:val="00F24165"/>
    <w:pPr>
      <w:keepNext/>
      <w:numPr>
        <w:numId w:val="14"/>
      </w:numPr>
      <w:spacing w:before="240" w:after="240"/>
      <w:outlineLvl w:val="0"/>
    </w:pPr>
    <w:rPr>
      <w:rFonts w:cs="Arial"/>
      <w:b/>
    </w:rPr>
  </w:style>
  <w:style w:type="paragraph" w:styleId="Heading2">
    <w:name w:val="heading 2"/>
    <w:basedOn w:val="Normal"/>
    <w:next w:val="Normal"/>
    <w:link w:val="Heading2Char"/>
    <w:unhideWhenUsed/>
    <w:qFormat/>
    <w:rsid w:val="00F24165"/>
    <w:pPr>
      <w:keepNext/>
      <w:numPr>
        <w:ilvl w:val="1"/>
        <w:numId w:val="14"/>
      </w:numPr>
      <w:spacing w:before="240" w:after="120"/>
      <w:outlineLvl w:val="1"/>
    </w:pPr>
    <w:rPr>
      <w:b/>
    </w:rPr>
  </w:style>
  <w:style w:type="paragraph" w:styleId="Heading3">
    <w:name w:val="heading 3"/>
    <w:basedOn w:val="Normal"/>
    <w:next w:val="Normal"/>
    <w:link w:val="Heading3Char"/>
    <w:qFormat/>
    <w:rsid w:val="00F24165"/>
    <w:pPr>
      <w:keepNext/>
      <w:numPr>
        <w:ilvl w:val="2"/>
        <w:numId w:val="14"/>
      </w:numPr>
      <w:overflowPunct w:val="0"/>
      <w:autoSpaceDE w:val="0"/>
      <w:autoSpaceDN w:val="0"/>
      <w:adjustRightInd w:val="0"/>
      <w:spacing w:before="240" w:after="60"/>
      <w:textAlignment w:val="baseline"/>
      <w:outlineLvl w:val="2"/>
    </w:pPr>
    <w:rPr>
      <w:rFonts w:cs="Arial"/>
      <w:bCs/>
      <w:szCs w:val="26"/>
    </w:rPr>
  </w:style>
  <w:style w:type="paragraph" w:styleId="Heading4">
    <w:name w:val="heading 4"/>
    <w:basedOn w:val="Normal"/>
    <w:next w:val="Normal"/>
    <w:link w:val="Heading4Char"/>
    <w:qFormat/>
    <w:pPr>
      <w:numPr>
        <w:ilvl w:val="3"/>
        <w:numId w:val="14"/>
      </w:numPr>
      <w:spacing w:before="120" w:after="120"/>
      <w:outlineLvl w:val="3"/>
    </w:pPr>
    <w:rPr>
      <w:lang w:val="en-AU"/>
    </w:rPr>
  </w:style>
  <w:style w:type="paragraph" w:styleId="Heading5">
    <w:name w:val="heading 5"/>
    <w:basedOn w:val="Heading3"/>
    <w:next w:val="Normal"/>
    <w:link w:val="Heading5Char"/>
    <w:qFormat/>
    <w:rsid w:val="00F24165"/>
    <w:pPr>
      <w:numPr>
        <w:ilvl w:val="4"/>
      </w:numPr>
      <w:spacing w:before="120" w:after="120" w:line="360" w:lineRule="auto"/>
      <w:outlineLvl w:val="4"/>
    </w:pPr>
    <w:rPr>
      <w:b/>
      <w:szCs w:val="22"/>
    </w:rPr>
  </w:style>
  <w:style w:type="paragraph" w:styleId="Heading6">
    <w:name w:val="heading 6"/>
    <w:basedOn w:val="Heading4"/>
    <w:next w:val="Normal"/>
    <w:link w:val="Heading6Char"/>
    <w:qFormat/>
    <w:rsid w:val="00F24165"/>
    <w:pPr>
      <w:numPr>
        <w:ilvl w:val="5"/>
      </w:numPr>
      <w:spacing w:line="360" w:lineRule="auto"/>
      <w:outlineLvl w:val="5"/>
    </w:pPr>
    <w:rPr>
      <w:rFonts w:cs="Arial"/>
    </w:rPr>
  </w:style>
  <w:style w:type="paragraph" w:styleId="Heading7">
    <w:name w:val="heading 7"/>
    <w:basedOn w:val="Normal"/>
    <w:next w:val="Normal"/>
    <w:link w:val="Heading7Char"/>
    <w:qFormat/>
    <w:pPr>
      <w:numPr>
        <w:ilvl w:val="6"/>
        <w:numId w:val="14"/>
      </w:numPr>
      <w:spacing w:before="240" w:after="60"/>
      <w:outlineLvl w:val="6"/>
    </w:pPr>
    <w:rPr>
      <w:lang w:val="en-AU"/>
    </w:rPr>
  </w:style>
  <w:style w:type="paragraph" w:styleId="Heading8">
    <w:name w:val="heading 8"/>
    <w:basedOn w:val="Normal"/>
    <w:next w:val="Normal"/>
    <w:link w:val="Heading8Char"/>
    <w:qFormat/>
    <w:pPr>
      <w:numPr>
        <w:ilvl w:val="7"/>
        <w:numId w:val="14"/>
      </w:numPr>
      <w:spacing w:before="240" w:after="60"/>
      <w:outlineLvl w:val="7"/>
    </w:pPr>
    <w:rPr>
      <w:i/>
    </w:rPr>
  </w:style>
  <w:style w:type="paragraph" w:styleId="Heading9">
    <w:name w:val="heading 9"/>
    <w:basedOn w:val="Normal"/>
    <w:next w:val="Normal"/>
    <w:link w:val="Heading9Char"/>
    <w:qFormat/>
    <w:pPr>
      <w:numPr>
        <w:ilvl w:val="8"/>
        <w:numId w:val="14"/>
      </w:numPr>
      <w:spacing w:before="240" w:after="60"/>
      <w:outlineLvl w:val="8"/>
    </w:pPr>
    <w:rPr>
      <w:i/>
      <w:sz w:val="18"/>
    </w:rPr>
  </w:style>
  <w:style w:type="character" w:default="1" w:styleId="DefaultParagraphFont">
    <w:name w:val="Default Paragraph Font"/>
    <w:uiPriority w:val="1"/>
    <w:semiHidden/>
    <w:unhideWhenUsed/>
    <w:rsid w:val="00F42BE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42BE0"/>
  </w:style>
  <w:style w:type="character" w:customStyle="1" w:styleId="Heading1Char">
    <w:name w:val="Heading 1 Char"/>
    <w:link w:val="Heading1"/>
    <w:uiPriority w:val="99"/>
    <w:rsid w:val="00A21B41"/>
    <w:rPr>
      <w:rFonts w:asciiTheme="minorHAnsi" w:eastAsiaTheme="minorHAnsi" w:hAnsiTheme="minorHAnsi" w:cs="Arial"/>
      <w:b/>
      <w:kern w:val="2"/>
      <w:sz w:val="24"/>
      <w:szCs w:val="24"/>
      <w:lang w:eastAsia="en-US"/>
      <w14:ligatures w14:val="standardContextual"/>
    </w:rPr>
  </w:style>
  <w:style w:type="character" w:customStyle="1" w:styleId="Heading2Char">
    <w:name w:val="Heading 2 Char"/>
    <w:link w:val="Heading2"/>
    <w:uiPriority w:val="99"/>
    <w:rsid w:val="00A21B41"/>
    <w:rPr>
      <w:rFonts w:asciiTheme="minorHAnsi" w:eastAsiaTheme="minorHAnsi" w:hAnsiTheme="minorHAnsi" w:cstheme="minorBidi"/>
      <w:b/>
      <w:kern w:val="2"/>
      <w:sz w:val="24"/>
      <w:szCs w:val="24"/>
      <w:lang w:eastAsia="en-US"/>
      <w14:ligatures w14:val="standardContextual"/>
    </w:rPr>
  </w:style>
  <w:style w:type="character" w:customStyle="1" w:styleId="Heading3Char">
    <w:name w:val="Heading 3 Char"/>
    <w:link w:val="Heading3"/>
    <w:rsid w:val="00A21B41"/>
    <w:rPr>
      <w:rFonts w:asciiTheme="minorHAnsi" w:eastAsiaTheme="minorHAnsi" w:hAnsiTheme="minorHAnsi" w:cs="Arial"/>
      <w:bCs/>
      <w:kern w:val="2"/>
      <w:sz w:val="24"/>
      <w:szCs w:val="26"/>
      <w:lang w:eastAsia="en-US"/>
      <w14:ligatures w14:val="standardContextual"/>
    </w:rPr>
  </w:style>
  <w:style w:type="character" w:customStyle="1" w:styleId="Heading4Char">
    <w:name w:val="Heading 4 Char"/>
    <w:link w:val="Heading4"/>
    <w:uiPriority w:val="99"/>
    <w:rsid w:val="003C0F89"/>
    <w:rPr>
      <w:rFonts w:asciiTheme="minorHAnsi" w:eastAsiaTheme="minorHAnsi" w:hAnsiTheme="minorHAnsi" w:cstheme="minorBidi"/>
      <w:kern w:val="2"/>
      <w:sz w:val="24"/>
      <w:szCs w:val="24"/>
      <w:lang w:val="en-AU" w:eastAsia="en-US"/>
      <w14:ligatures w14:val="standardContextual"/>
    </w:rPr>
  </w:style>
  <w:style w:type="character" w:customStyle="1" w:styleId="Heading5Char">
    <w:name w:val="Heading 5 Char"/>
    <w:link w:val="Heading5"/>
    <w:uiPriority w:val="99"/>
    <w:rsid w:val="003C0F89"/>
    <w:rPr>
      <w:rFonts w:asciiTheme="minorHAnsi" w:eastAsiaTheme="minorHAnsi" w:hAnsiTheme="minorHAnsi" w:cs="Arial"/>
      <w:b/>
      <w:bCs/>
      <w:kern w:val="2"/>
      <w:sz w:val="24"/>
      <w:szCs w:val="22"/>
      <w:lang w:eastAsia="en-US"/>
      <w14:ligatures w14:val="standardContextual"/>
    </w:rPr>
  </w:style>
  <w:style w:type="character" w:customStyle="1" w:styleId="Heading6Char">
    <w:name w:val="Heading 6 Char"/>
    <w:link w:val="Heading6"/>
    <w:uiPriority w:val="99"/>
    <w:rsid w:val="003C0F89"/>
    <w:rPr>
      <w:rFonts w:asciiTheme="minorHAnsi" w:eastAsiaTheme="minorHAnsi" w:hAnsiTheme="minorHAnsi" w:cs="Arial"/>
      <w:kern w:val="2"/>
      <w:sz w:val="24"/>
      <w:szCs w:val="24"/>
      <w:lang w:val="en-AU" w:eastAsia="en-US"/>
      <w14:ligatures w14:val="standardContextual"/>
    </w:rPr>
  </w:style>
  <w:style w:type="character" w:customStyle="1" w:styleId="Heading7Char">
    <w:name w:val="Heading 7 Char"/>
    <w:link w:val="Heading7"/>
    <w:uiPriority w:val="99"/>
    <w:rsid w:val="003C0F89"/>
    <w:rPr>
      <w:rFonts w:asciiTheme="minorHAnsi" w:eastAsiaTheme="minorHAnsi" w:hAnsiTheme="minorHAnsi" w:cstheme="minorBidi"/>
      <w:kern w:val="2"/>
      <w:sz w:val="24"/>
      <w:szCs w:val="24"/>
      <w:lang w:val="en-AU" w:eastAsia="en-US"/>
      <w14:ligatures w14:val="standardContextual"/>
    </w:rPr>
  </w:style>
  <w:style w:type="character" w:customStyle="1" w:styleId="Heading8Char">
    <w:name w:val="Heading 8 Char"/>
    <w:link w:val="Heading8"/>
    <w:uiPriority w:val="99"/>
    <w:rsid w:val="003C0F89"/>
    <w:rPr>
      <w:rFonts w:asciiTheme="minorHAnsi" w:eastAsiaTheme="minorHAnsi" w:hAnsiTheme="minorHAnsi" w:cstheme="minorBidi"/>
      <w:i/>
      <w:kern w:val="2"/>
      <w:sz w:val="24"/>
      <w:szCs w:val="24"/>
      <w:lang w:eastAsia="en-US"/>
      <w14:ligatures w14:val="standardContextual"/>
    </w:rPr>
  </w:style>
  <w:style w:type="character" w:customStyle="1" w:styleId="Heading9Char">
    <w:name w:val="Heading 9 Char"/>
    <w:link w:val="Heading9"/>
    <w:uiPriority w:val="99"/>
    <w:rsid w:val="003C0F89"/>
    <w:rPr>
      <w:rFonts w:asciiTheme="minorHAnsi" w:eastAsiaTheme="minorHAnsi" w:hAnsiTheme="minorHAnsi" w:cstheme="minorBidi"/>
      <w:i/>
      <w:kern w:val="2"/>
      <w:sz w:val="18"/>
      <w:szCs w:val="24"/>
      <w:lang w:eastAsia="en-US"/>
      <w14:ligatures w14:val="standardContextual"/>
    </w:rPr>
  </w:style>
  <w:style w:type="paragraph" w:styleId="Header">
    <w:name w:val="header"/>
    <w:basedOn w:val="Normal"/>
    <w:link w:val="HeaderChar"/>
    <w:uiPriority w:val="99"/>
    <w:pPr>
      <w:tabs>
        <w:tab w:val="center" w:pos="4320"/>
        <w:tab w:val="right" w:pos="8640"/>
      </w:tabs>
      <w:jc w:val="center"/>
    </w:pPr>
  </w:style>
  <w:style w:type="character" w:customStyle="1" w:styleId="HeaderChar">
    <w:name w:val="Header Char"/>
    <w:link w:val="Header"/>
    <w:uiPriority w:val="99"/>
    <w:rsid w:val="003C0F89"/>
    <w:rPr>
      <w:rFonts w:asciiTheme="minorHAnsi" w:eastAsiaTheme="minorHAnsi" w:hAnsiTheme="minorHAnsi" w:cstheme="minorBidi"/>
      <w:sz w:val="22"/>
      <w:szCs w:val="22"/>
      <w:lang w:val="en-US" w:eastAsia="en-US"/>
    </w:rPr>
  </w:style>
  <w:style w:type="paragraph" w:styleId="Footer">
    <w:name w:val="footer"/>
    <w:basedOn w:val="Normal"/>
    <w:link w:val="FooterChar"/>
    <w:uiPriority w:val="99"/>
    <w:rsid w:val="00F24165"/>
    <w:pPr>
      <w:tabs>
        <w:tab w:val="center" w:pos="4320"/>
        <w:tab w:val="right" w:pos="8640"/>
      </w:tabs>
    </w:pPr>
  </w:style>
  <w:style w:type="character" w:customStyle="1" w:styleId="FooterChar">
    <w:name w:val="Footer Char"/>
    <w:link w:val="Footer"/>
    <w:uiPriority w:val="99"/>
    <w:rsid w:val="003C0F89"/>
    <w:rPr>
      <w:rFonts w:asciiTheme="minorHAnsi" w:eastAsiaTheme="minorHAnsi" w:hAnsiTheme="minorHAnsi" w:cstheme="minorBidi"/>
      <w:sz w:val="22"/>
      <w:szCs w:val="22"/>
      <w:lang w:eastAsia="en-US"/>
    </w:rPr>
  </w:style>
  <w:style w:type="paragraph" w:customStyle="1" w:styleId="g2">
    <w:name w:val="g2"/>
    <w:basedOn w:val="Normal"/>
    <w:rsid w:val="00F24165"/>
    <w:pPr>
      <w:keepLines/>
      <w:ind w:left="720" w:hanging="720"/>
    </w:pPr>
  </w:style>
  <w:style w:type="paragraph" w:customStyle="1" w:styleId="g3">
    <w:name w:val="g3"/>
    <w:basedOn w:val="g2"/>
    <w:pPr>
      <w:ind w:left="1440"/>
    </w:pPr>
  </w:style>
  <w:style w:type="paragraph" w:styleId="TOC1">
    <w:name w:val="toc 1"/>
    <w:basedOn w:val="Normal"/>
    <w:next w:val="Normal"/>
    <w:autoRedefine/>
    <w:uiPriority w:val="39"/>
    <w:rsid w:val="005F0D70"/>
    <w:pPr>
      <w:tabs>
        <w:tab w:val="left" w:pos="400"/>
        <w:tab w:val="right" w:leader="dot" w:pos="9062"/>
      </w:tabs>
      <w:spacing w:line="240" w:lineRule="auto"/>
      <w:jc w:val="both"/>
    </w:pPr>
  </w:style>
  <w:style w:type="paragraph" w:styleId="TOC2">
    <w:name w:val="toc 2"/>
    <w:basedOn w:val="Normal"/>
    <w:next w:val="Normal"/>
    <w:uiPriority w:val="39"/>
    <w:rsid w:val="00F24165"/>
    <w:pPr>
      <w:ind w:left="200"/>
    </w:pPr>
  </w:style>
  <w:style w:type="paragraph" w:styleId="TOC3">
    <w:name w:val="toc 3"/>
    <w:basedOn w:val="Normal"/>
    <w:next w:val="Normal"/>
    <w:uiPriority w:val="39"/>
    <w:pPr>
      <w:ind w:left="400"/>
    </w:pPr>
  </w:style>
  <w:style w:type="paragraph" w:styleId="TOC4">
    <w:name w:val="toc 4"/>
    <w:basedOn w:val="Normal"/>
    <w:next w:val="Normal"/>
    <w:uiPriority w:val="39"/>
    <w:pPr>
      <w:ind w:left="600"/>
    </w:pPr>
  </w:style>
  <w:style w:type="paragraph" w:styleId="TOC5">
    <w:name w:val="toc 5"/>
    <w:basedOn w:val="Normal"/>
    <w:next w:val="Normal"/>
    <w:uiPriority w:val="39"/>
    <w:pPr>
      <w:ind w:left="800"/>
    </w:pPr>
  </w:style>
  <w:style w:type="paragraph" w:styleId="TOC6">
    <w:name w:val="toc 6"/>
    <w:basedOn w:val="Normal"/>
    <w:next w:val="Normal"/>
    <w:uiPriority w:val="39"/>
    <w:pPr>
      <w:ind w:left="1000"/>
    </w:pPr>
  </w:style>
  <w:style w:type="paragraph" w:styleId="TOC7">
    <w:name w:val="toc 7"/>
    <w:basedOn w:val="Normal"/>
    <w:next w:val="Normal"/>
    <w:uiPriority w:val="39"/>
    <w:pPr>
      <w:ind w:left="1200"/>
    </w:pPr>
  </w:style>
  <w:style w:type="paragraph" w:styleId="TOC8">
    <w:name w:val="toc 8"/>
    <w:basedOn w:val="Normal"/>
    <w:next w:val="Normal"/>
    <w:uiPriority w:val="39"/>
    <w:pPr>
      <w:ind w:left="1400"/>
    </w:pPr>
  </w:style>
  <w:style w:type="paragraph" w:styleId="TOC9">
    <w:name w:val="toc 9"/>
    <w:basedOn w:val="Normal"/>
    <w:next w:val="Normal"/>
    <w:uiPriority w:val="39"/>
    <w:pPr>
      <w:ind w:left="1600"/>
    </w:pPr>
  </w:style>
  <w:style w:type="character" w:styleId="PageNumber">
    <w:name w:val="page number"/>
    <w:basedOn w:val="DefaultParagraphFont"/>
  </w:style>
  <w:style w:type="paragraph" w:styleId="BodyText">
    <w:name w:val="Body Text"/>
    <w:basedOn w:val="Normal"/>
    <w:link w:val="BodyTextChar"/>
    <w:rsid w:val="00F24165"/>
    <w:pPr>
      <w:spacing w:line="360" w:lineRule="auto"/>
    </w:pPr>
  </w:style>
  <w:style w:type="paragraph" w:styleId="BodyTextIndent">
    <w:name w:val="Body Text Indent"/>
    <w:basedOn w:val="Normal"/>
    <w:link w:val="BodyTextIndentChar"/>
    <w:rsid w:val="00F24165"/>
    <w:pPr>
      <w:spacing w:line="360" w:lineRule="auto"/>
      <w:ind w:left="720"/>
    </w:pPr>
  </w:style>
  <w:style w:type="character" w:customStyle="1" w:styleId="BodyTextIndentChar">
    <w:name w:val="Body Text Indent Char"/>
    <w:link w:val="BodyTextIndent"/>
    <w:rsid w:val="003C0F89"/>
    <w:rPr>
      <w:rFonts w:asciiTheme="minorHAnsi" w:eastAsiaTheme="minorHAnsi" w:hAnsiTheme="minorHAnsi" w:cstheme="minorBidi"/>
      <w:sz w:val="22"/>
      <w:szCs w:val="22"/>
      <w:lang w:eastAsia="en-US"/>
    </w:rPr>
  </w:style>
  <w:style w:type="paragraph" w:styleId="BodyTextIndent2">
    <w:name w:val="Body Text Indent 2"/>
    <w:basedOn w:val="Normal"/>
    <w:link w:val="BodyTextIndent2Char"/>
    <w:pPr>
      <w:spacing w:line="360" w:lineRule="auto"/>
      <w:ind w:left="1440"/>
    </w:pPr>
  </w:style>
  <w:style w:type="paragraph" w:styleId="BodyTextIndent3">
    <w:name w:val="Body Text Indent 3"/>
    <w:basedOn w:val="Normal"/>
    <w:link w:val="BodyTextIndent3Char"/>
    <w:pPr>
      <w:spacing w:line="360" w:lineRule="auto"/>
      <w:ind w:left="2160"/>
    </w:pPr>
  </w:style>
  <w:style w:type="paragraph" w:styleId="Caption">
    <w:name w:val="caption"/>
    <w:basedOn w:val="Normal"/>
    <w:next w:val="Normal"/>
    <w:uiPriority w:val="35"/>
    <w:qFormat/>
    <w:rsid w:val="00F24165"/>
    <w:pPr>
      <w:spacing w:before="120" w:after="120"/>
    </w:pPr>
    <w:rPr>
      <w:b/>
    </w:rPr>
  </w:style>
  <w:style w:type="paragraph" w:styleId="List">
    <w:name w:val="List"/>
    <w:basedOn w:val="Normal"/>
    <w:pPr>
      <w:numPr>
        <w:numId w:val="1"/>
      </w:numPr>
      <w:spacing w:before="120" w:after="120" w:line="360" w:lineRule="auto"/>
    </w:pPr>
  </w:style>
  <w:style w:type="paragraph" w:styleId="List2">
    <w:name w:val="List 2"/>
    <w:basedOn w:val="Normal"/>
    <w:pPr>
      <w:numPr>
        <w:numId w:val="2"/>
      </w:numPr>
      <w:spacing w:line="360" w:lineRule="auto"/>
    </w:pPr>
  </w:style>
  <w:style w:type="paragraph" w:styleId="List3">
    <w:name w:val="List 3"/>
    <w:basedOn w:val="Normal"/>
    <w:pPr>
      <w:numPr>
        <w:numId w:val="3"/>
      </w:numPr>
      <w:spacing w:after="120" w:line="360" w:lineRule="auto"/>
    </w:pPr>
  </w:style>
  <w:style w:type="paragraph" w:styleId="List5">
    <w:name w:val="List 5"/>
    <w:basedOn w:val="Normal"/>
    <w:pPr>
      <w:numPr>
        <w:numId w:val="5"/>
      </w:numPr>
      <w:spacing w:line="360" w:lineRule="auto"/>
    </w:pPr>
    <w:rPr>
      <w:b/>
    </w:rPr>
  </w:style>
  <w:style w:type="paragraph" w:styleId="Subtitle">
    <w:name w:val="Subtitle"/>
    <w:basedOn w:val="Normal"/>
    <w:link w:val="SubtitleChar"/>
    <w:qFormat/>
    <w:pPr>
      <w:jc w:val="center"/>
    </w:pPr>
    <w:rPr>
      <w:b/>
    </w:rPr>
  </w:style>
  <w:style w:type="character" w:customStyle="1" w:styleId="SubtitleChar">
    <w:name w:val="Subtitle Char"/>
    <w:link w:val="Subtitle"/>
    <w:rsid w:val="003C0F89"/>
    <w:rPr>
      <w:rFonts w:asciiTheme="minorHAnsi" w:eastAsiaTheme="minorHAnsi" w:hAnsiTheme="minorHAnsi" w:cstheme="minorBidi"/>
      <w:b/>
      <w:sz w:val="22"/>
      <w:szCs w:val="22"/>
      <w:lang w:val="en-US" w:eastAsia="en-US"/>
    </w:r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b/>
      <w:kern w:val="28"/>
      <w:sz w:val="28"/>
    </w:rPr>
  </w:style>
  <w:style w:type="character" w:customStyle="1" w:styleId="TitleChar">
    <w:name w:val="Title Char"/>
    <w:link w:val="Title"/>
    <w:rsid w:val="009C4894"/>
    <w:rPr>
      <w:b/>
      <w:kern w:val="28"/>
      <w:sz w:val="28"/>
      <w:szCs w:val="24"/>
      <w:lang w:val="en-GB" w:eastAsia="en-US"/>
    </w:rPr>
  </w:style>
  <w:style w:type="paragraph" w:styleId="List4">
    <w:name w:val="List 4"/>
    <w:basedOn w:val="Normal"/>
    <w:pPr>
      <w:numPr>
        <w:numId w:val="4"/>
      </w:numPr>
      <w:tabs>
        <w:tab w:val="clear" w:pos="360"/>
        <w:tab w:val="num" w:pos="2520"/>
      </w:tabs>
      <w:spacing w:line="360" w:lineRule="auto"/>
      <w:ind w:left="2520"/>
    </w:pPr>
  </w:style>
  <w:style w:type="paragraph" w:styleId="BodyText2">
    <w:name w:val="Body Text 2"/>
    <w:basedOn w:val="Normal"/>
    <w:link w:val="BodyText2Char"/>
    <w:pPr>
      <w:jc w:val="center"/>
      <w:outlineLvl w:val="0"/>
    </w:pPr>
    <w:rPr>
      <w:b/>
      <w:sz w:val="36"/>
    </w:rPr>
  </w:style>
  <w:style w:type="paragraph" w:styleId="NormalIndent">
    <w:name w:val="Normal Indent"/>
    <w:basedOn w:val="Normal"/>
    <w:rsid w:val="00F24165"/>
    <w:pPr>
      <w:keepLines/>
      <w:tabs>
        <w:tab w:val="left" w:pos="720"/>
      </w:tabs>
      <w:overflowPunct w:val="0"/>
      <w:autoSpaceDE w:val="0"/>
      <w:autoSpaceDN w:val="0"/>
      <w:adjustRightInd w:val="0"/>
      <w:spacing w:before="60" w:after="60"/>
      <w:ind w:left="720"/>
      <w:textAlignment w:val="baseline"/>
    </w:pPr>
    <w:rPr>
      <w:rFonts w:ascii="Verdana" w:hAnsi="Verdana"/>
    </w:rPr>
  </w:style>
  <w:style w:type="paragraph" w:styleId="BalloonText">
    <w:name w:val="Balloon Text"/>
    <w:basedOn w:val="Normal"/>
    <w:link w:val="BalloonTextChar"/>
    <w:semiHidden/>
    <w:rsid w:val="009A18BA"/>
    <w:rPr>
      <w:rFonts w:ascii="Tahoma" w:hAnsi="Tahoma" w:cs="Tahoma"/>
      <w:sz w:val="16"/>
      <w:szCs w:val="16"/>
    </w:rPr>
  </w:style>
  <w:style w:type="character" w:customStyle="1" w:styleId="BalloonTextChar">
    <w:name w:val="Balloon Text Char"/>
    <w:link w:val="BalloonText"/>
    <w:semiHidden/>
    <w:rsid w:val="003C0F89"/>
    <w:rPr>
      <w:rFonts w:ascii="Tahoma" w:eastAsiaTheme="minorHAnsi" w:hAnsi="Tahoma" w:cs="Tahoma"/>
      <w:sz w:val="16"/>
      <w:szCs w:val="16"/>
      <w:lang w:val="en-US" w:eastAsia="en-US"/>
    </w:rPr>
  </w:style>
  <w:style w:type="character" w:styleId="CommentReference">
    <w:name w:val="annotation reference"/>
    <w:uiPriority w:val="99"/>
    <w:rsid w:val="00CE230D"/>
    <w:rPr>
      <w:sz w:val="16"/>
      <w:szCs w:val="16"/>
    </w:rPr>
  </w:style>
  <w:style w:type="paragraph" w:styleId="CommentText">
    <w:name w:val="annotation text"/>
    <w:basedOn w:val="Normal"/>
    <w:link w:val="CommentTextChar"/>
    <w:rsid w:val="00F24165"/>
    <w:rPr>
      <w:szCs w:val="20"/>
    </w:rPr>
  </w:style>
  <w:style w:type="character" w:customStyle="1" w:styleId="CommentTextChar">
    <w:name w:val="Comment Text Char"/>
    <w:link w:val="CommentText"/>
    <w:rsid w:val="00CE230D"/>
    <w:rPr>
      <w:rFonts w:asciiTheme="minorHAnsi" w:eastAsiaTheme="minorHAnsi" w:hAnsiTheme="minorHAnsi" w:cstheme="minorBidi"/>
      <w:sz w:val="22"/>
      <w:lang w:eastAsia="en-US"/>
    </w:rPr>
  </w:style>
  <w:style w:type="paragraph" w:styleId="CommentSubject">
    <w:name w:val="annotation subject"/>
    <w:basedOn w:val="CommentText"/>
    <w:next w:val="CommentText"/>
    <w:link w:val="CommentSubjectChar"/>
    <w:rsid w:val="00CE230D"/>
    <w:rPr>
      <w:b/>
      <w:bCs/>
    </w:rPr>
  </w:style>
  <w:style w:type="character" w:customStyle="1" w:styleId="CommentSubjectChar">
    <w:name w:val="Comment Subject Char"/>
    <w:link w:val="CommentSubject"/>
    <w:rsid w:val="00CE230D"/>
    <w:rPr>
      <w:b/>
      <w:bCs/>
      <w:lang w:val="en-GB" w:eastAsia="en-US"/>
    </w:rPr>
  </w:style>
  <w:style w:type="paragraph" w:styleId="ListNumber">
    <w:name w:val="List Number"/>
    <w:basedOn w:val="Normal"/>
    <w:rsid w:val="007B5811"/>
    <w:pPr>
      <w:tabs>
        <w:tab w:val="num" w:pos="360"/>
      </w:tabs>
      <w:ind w:left="360" w:hanging="360"/>
      <w:contextualSpacing/>
    </w:pPr>
  </w:style>
  <w:style w:type="paragraph" w:styleId="ListNumber2">
    <w:name w:val="List Number 2"/>
    <w:basedOn w:val="Normal"/>
    <w:rsid w:val="00F24165"/>
    <w:pPr>
      <w:numPr>
        <w:numId w:val="6"/>
      </w:numPr>
      <w:overflowPunct w:val="0"/>
      <w:autoSpaceDE w:val="0"/>
      <w:autoSpaceDN w:val="0"/>
      <w:adjustRightInd w:val="0"/>
      <w:spacing w:after="120" w:line="360" w:lineRule="auto"/>
      <w:textAlignment w:val="baseline"/>
    </w:pPr>
    <w:rPr>
      <w:szCs w:val="20"/>
    </w:rPr>
  </w:style>
  <w:style w:type="table" w:styleId="TableGrid">
    <w:name w:val="Table Grid"/>
    <w:basedOn w:val="TableNormal"/>
    <w:uiPriority w:val="39"/>
    <w:rsid w:val="009C4894"/>
    <w:tblPr/>
  </w:style>
  <w:style w:type="paragraph" w:styleId="ListParagraph">
    <w:name w:val="List Paragraph"/>
    <w:aliases w:val="Rep Body 2,PL_Bullet Level 1,Table bullet,Grey Bullet List,Grey Bullet Style"/>
    <w:basedOn w:val="Normal"/>
    <w:link w:val="ListParagraphChar"/>
    <w:uiPriority w:val="34"/>
    <w:qFormat/>
    <w:rsid w:val="00294A4E"/>
    <w:pPr>
      <w:ind w:left="720"/>
      <w:contextualSpacing/>
    </w:pPr>
  </w:style>
  <w:style w:type="paragraph" w:styleId="Revision">
    <w:name w:val="Revision"/>
    <w:hidden/>
    <w:uiPriority w:val="99"/>
    <w:semiHidden/>
    <w:rsid w:val="00773B9F"/>
    <w:rPr>
      <w:rFonts w:asciiTheme="minorHAnsi" w:eastAsiaTheme="minorHAnsi" w:hAnsiTheme="minorHAnsi" w:cstheme="minorBidi"/>
      <w:sz w:val="22"/>
      <w:szCs w:val="22"/>
      <w:lang w:val="en-US" w:eastAsia="en-US"/>
    </w:rPr>
  </w:style>
  <w:style w:type="paragraph" w:styleId="TOCHeading">
    <w:name w:val="TOC Heading"/>
    <w:basedOn w:val="Heading1"/>
    <w:next w:val="Normal"/>
    <w:uiPriority w:val="39"/>
    <w:unhideWhenUsed/>
    <w:qFormat/>
    <w:rsid w:val="00F24165"/>
    <w:pPr>
      <w:keepLines/>
      <w:numPr>
        <w:numId w:val="0"/>
      </w:numPr>
      <w:spacing w:after="0"/>
      <w:outlineLvl w:val="9"/>
    </w:pPr>
    <w:rPr>
      <w:rFonts w:asciiTheme="majorHAnsi" w:eastAsiaTheme="majorEastAsia" w:hAnsiTheme="majorHAnsi" w:cstheme="majorBidi"/>
      <w:b w:val="0"/>
      <w:color w:val="2F5496" w:themeColor="accent1" w:themeShade="BF"/>
      <w:sz w:val="32"/>
      <w:szCs w:val="32"/>
    </w:rPr>
  </w:style>
  <w:style w:type="character" w:styleId="Hyperlink">
    <w:name w:val="Hyperlink"/>
    <w:basedOn w:val="DefaultParagraphFont"/>
    <w:uiPriority w:val="99"/>
    <w:unhideWhenUsed/>
    <w:rsid w:val="00773B9F"/>
    <w:rPr>
      <w:color w:val="0563C1" w:themeColor="hyperlink"/>
      <w:u w:val="single"/>
    </w:rPr>
  </w:style>
  <w:style w:type="paragraph" w:customStyle="1" w:styleId="Example">
    <w:name w:val="Example"/>
    <w:basedOn w:val="Normal"/>
    <w:rsid w:val="00F24165"/>
    <w:rPr>
      <w:rFonts w:eastAsia="Times New Roman" w:cs="Times New Roman"/>
      <w:i/>
      <w:szCs w:val="20"/>
    </w:rPr>
  </w:style>
  <w:style w:type="paragraph" w:customStyle="1" w:styleId="Title1">
    <w:name w:val="Title1"/>
    <w:basedOn w:val="Normal"/>
    <w:next w:val="Normal"/>
    <w:rsid w:val="00F24165"/>
    <w:pPr>
      <w:spacing w:before="240" w:after="120"/>
      <w:jc w:val="center"/>
    </w:pPr>
    <w:rPr>
      <w:rFonts w:ascii="Arial Bold" w:eastAsia="Times New Roman" w:hAnsi="Arial Bold" w:cs="Times New Roman"/>
      <w:b/>
      <w:caps/>
      <w:sz w:val="60"/>
      <w:szCs w:val="20"/>
      <w:lang w:val="en-AU"/>
    </w:rPr>
  </w:style>
  <w:style w:type="paragraph" w:styleId="ListBullet3">
    <w:name w:val="List Bullet 3"/>
    <w:basedOn w:val="Normal"/>
    <w:uiPriority w:val="99"/>
    <w:unhideWhenUsed/>
    <w:rsid w:val="00F24165"/>
    <w:pPr>
      <w:numPr>
        <w:numId w:val="7"/>
      </w:numPr>
      <w:tabs>
        <w:tab w:val="num" w:pos="360"/>
        <w:tab w:val="num" w:pos="1800"/>
      </w:tabs>
      <w:spacing w:line="360" w:lineRule="auto"/>
      <w:ind w:left="1800"/>
      <w:contextualSpacing/>
    </w:pPr>
    <w:rPr>
      <w:rFonts w:eastAsia="Calibri" w:cs="Arial"/>
      <w:szCs w:val="20"/>
    </w:rPr>
  </w:style>
  <w:style w:type="character" w:customStyle="1" w:styleId="UnresolvedMention1">
    <w:name w:val="Unresolved Mention1"/>
    <w:basedOn w:val="DefaultParagraphFont"/>
    <w:uiPriority w:val="99"/>
    <w:semiHidden/>
    <w:unhideWhenUsed/>
    <w:rsid w:val="002A4455"/>
    <w:rPr>
      <w:color w:val="808080"/>
      <w:shd w:val="clear" w:color="auto" w:fill="E6E6E6"/>
    </w:rPr>
  </w:style>
  <w:style w:type="character" w:styleId="PlaceholderText">
    <w:name w:val="Placeholder Text"/>
    <w:basedOn w:val="DefaultParagraphFont"/>
    <w:uiPriority w:val="99"/>
    <w:semiHidden/>
    <w:rsid w:val="00140153"/>
    <w:rPr>
      <w:color w:val="808080"/>
    </w:rPr>
  </w:style>
  <w:style w:type="table" w:customStyle="1" w:styleId="TableGrid3">
    <w:name w:val="Table Grid3"/>
    <w:basedOn w:val="TableNormal"/>
    <w:next w:val="TableGrid"/>
    <w:rsid w:val="00CC3FE0"/>
    <w:tblPr/>
  </w:style>
  <w:style w:type="character" w:customStyle="1" w:styleId="cf01">
    <w:name w:val="cf01"/>
    <w:basedOn w:val="DefaultParagraphFont"/>
    <w:rsid w:val="00C122C6"/>
    <w:rPr>
      <w:rFonts w:ascii="Segoe UI" w:hAnsi="Segoe UI" w:cs="Segoe UI" w:hint="default"/>
      <w:sz w:val="18"/>
      <w:szCs w:val="18"/>
    </w:rPr>
  </w:style>
  <w:style w:type="paragraph" w:customStyle="1" w:styleId="Style1">
    <w:name w:val="Style1"/>
    <w:basedOn w:val="List2"/>
    <w:qFormat/>
    <w:rsid w:val="00034680"/>
    <w:pPr>
      <w:numPr>
        <w:numId w:val="10"/>
      </w:numPr>
      <w:tabs>
        <w:tab w:val="num" w:pos="360"/>
      </w:tabs>
      <w:spacing w:after="0"/>
      <w:ind w:left="566" w:hanging="283"/>
      <w:contextualSpacing/>
      <w:jc w:val="both"/>
    </w:pPr>
    <w:rPr>
      <w:rFonts w:cs="Arial"/>
      <w:kern w:val="0"/>
      <w:szCs w:val="20"/>
      <w14:ligatures w14:val="none"/>
    </w:rPr>
  </w:style>
  <w:style w:type="paragraph" w:customStyle="1" w:styleId="Style26">
    <w:name w:val="Style26"/>
    <w:basedOn w:val="List"/>
    <w:qFormat/>
    <w:rsid w:val="00195636"/>
    <w:pPr>
      <w:numPr>
        <w:numId w:val="11"/>
      </w:numPr>
      <w:spacing w:before="0" w:after="0"/>
      <w:contextualSpacing/>
      <w:jc w:val="both"/>
    </w:pPr>
    <w:rPr>
      <w:rFonts w:cs="Arial"/>
      <w:kern w:val="0"/>
      <w:szCs w:val="20"/>
      <w14:ligatures w14:val="none"/>
    </w:rPr>
  </w:style>
  <w:style w:type="character" w:styleId="FollowedHyperlink">
    <w:name w:val="FollowedHyperlink"/>
    <w:basedOn w:val="DefaultParagraphFont"/>
    <w:uiPriority w:val="99"/>
    <w:semiHidden/>
    <w:unhideWhenUsed/>
    <w:rsid w:val="00155E97"/>
    <w:rPr>
      <w:color w:val="954F72" w:themeColor="followedHyperlink"/>
      <w:u w:val="single"/>
    </w:rPr>
  </w:style>
  <w:style w:type="paragraph" w:customStyle="1" w:styleId="msonormal0">
    <w:name w:val="msonormal"/>
    <w:basedOn w:val="Normal"/>
    <w:rsid w:val="00155E97"/>
    <w:pPr>
      <w:spacing w:before="100" w:beforeAutospacing="1" w:after="100" w:afterAutospacing="1" w:line="240" w:lineRule="auto"/>
    </w:pPr>
    <w:rPr>
      <w:rFonts w:ascii="Times New Roman" w:eastAsia="Times New Roman" w:hAnsi="Times New Roman" w:cs="Times New Roman"/>
      <w:kern w:val="0"/>
      <w:lang w:eastAsia="en-ZA"/>
      <w14:ligatures w14:val="none"/>
    </w:rPr>
  </w:style>
  <w:style w:type="character" w:customStyle="1" w:styleId="BodyTextChar">
    <w:name w:val="Body Text Char"/>
    <w:basedOn w:val="DefaultParagraphFont"/>
    <w:link w:val="BodyText"/>
    <w:rsid w:val="00155E97"/>
    <w:rPr>
      <w:rFonts w:asciiTheme="minorHAnsi" w:eastAsiaTheme="minorHAnsi" w:hAnsiTheme="minorHAnsi" w:cstheme="minorBidi"/>
      <w:kern w:val="2"/>
      <w:sz w:val="22"/>
      <w:szCs w:val="22"/>
      <w:lang w:eastAsia="en-US"/>
      <w14:ligatures w14:val="standardContextual"/>
    </w:rPr>
  </w:style>
  <w:style w:type="character" w:customStyle="1" w:styleId="BodyText2Char">
    <w:name w:val="Body Text 2 Char"/>
    <w:basedOn w:val="DefaultParagraphFont"/>
    <w:link w:val="BodyText2"/>
    <w:rsid w:val="00155E97"/>
    <w:rPr>
      <w:rFonts w:asciiTheme="minorHAnsi" w:eastAsiaTheme="minorHAnsi" w:hAnsiTheme="minorHAnsi" w:cstheme="minorBidi"/>
      <w:b/>
      <w:kern w:val="2"/>
      <w:sz w:val="36"/>
      <w:szCs w:val="22"/>
      <w:lang w:eastAsia="en-US"/>
      <w14:ligatures w14:val="standardContextual"/>
    </w:rPr>
  </w:style>
  <w:style w:type="character" w:customStyle="1" w:styleId="BodyTextIndent2Char">
    <w:name w:val="Body Text Indent 2 Char"/>
    <w:basedOn w:val="DefaultParagraphFont"/>
    <w:link w:val="BodyTextIndent2"/>
    <w:rsid w:val="00155E97"/>
    <w:rPr>
      <w:rFonts w:asciiTheme="minorHAnsi" w:eastAsiaTheme="minorHAnsi" w:hAnsiTheme="minorHAnsi" w:cstheme="minorBidi"/>
      <w:kern w:val="2"/>
      <w:sz w:val="22"/>
      <w:szCs w:val="22"/>
      <w:lang w:eastAsia="en-US"/>
      <w14:ligatures w14:val="standardContextual"/>
    </w:rPr>
  </w:style>
  <w:style w:type="character" w:customStyle="1" w:styleId="BodyTextIndent3Char">
    <w:name w:val="Body Text Indent 3 Char"/>
    <w:basedOn w:val="DefaultParagraphFont"/>
    <w:link w:val="BodyTextIndent3"/>
    <w:rsid w:val="00155E97"/>
    <w:rPr>
      <w:rFonts w:asciiTheme="minorHAnsi" w:eastAsiaTheme="minorHAnsi" w:hAnsiTheme="minorHAnsi" w:cstheme="minorBidi"/>
      <w:kern w:val="2"/>
      <w:sz w:val="22"/>
      <w:szCs w:val="22"/>
      <w:lang w:eastAsia="en-US"/>
      <w14:ligatures w14:val="standardContextual"/>
    </w:rPr>
  </w:style>
  <w:style w:type="paragraph" w:styleId="ListBullet">
    <w:name w:val="List Bullet"/>
    <w:basedOn w:val="Normal"/>
    <w:uiPriority w:val="99"/>
    <w:semiHidden/>
    <w:unhideWhenUsed/>
    <w:qFormat/>
    <w:rsid w:val="00A2699C"/>
    <w:pPr>
      <w:numPr>
        <w:numId w:val="12"/>
      </w:numPr>
      <w:contextualSpacing/>
    </w:pPr>
  </w:style>
  <w:style w:type="paragraph" w:styleId="ListBullet2">
    <w:name w:val="List Bullet 2"/>
    <w:basedOn w:val="Normal"/>
    <w:uiPriority w:val="17"/>
    <w:semiHidden/>
    <w:unhideWhenUsed/>
    <w:rsid w:val="00A2699C"/>
    <w:pPr>
      <w:numPr>
        <w:numId w:val="13"/>
      </w:numPr>
      <w:contextualSpacing/>
    </w:pPr>
  </w:style>
  <w:style w:type="paragraph" w:styleId="BodyText3">
    <w:name w:val="Body Text 3"/>
    <w:basedOn w:val="Normal"/>
    <w:link w:val="BodyText3Char"/>
    <w:semiHidden/>
    <w:unhideWhenUsed/>
    <w:rsid w:val="00A2699C"/>
    <w:pPr>
      <w:spacing w:after="120"/>
    </w:pPr>
    <w:rPr>
      <w:sz w:val="16"/>
      <w:szCs w:val="16"/>
    </w:rPr>
  </w:style>
  <w:style w:type="character" w:customStyle="1" w:styleId="BodyText3Char">
    <w:name w:val="Body Text 3 Char"/>
    <w:basedOn w:val="DefaultParagraphFont"/>
    <w:link w:val="BodyText3"/>
    <w:semiHidden/>
    <w:rsid w:val="00A2699C"/>
    <w:rPr>
      <w:rFonts w:asciiTheme="minorHAnsi" w:eastAsiaTheme="minorHAnsi" w:hAnsiTheme="minorHAnsi" w:cstheme="minorBidi"/>
      <w:kern w:val="2"/>
      <w:sz w:val="16"/>
      <w:szCs w:val="16"/>
      <w:lang w:eastAsia="en-US"/>
      <w14:ligatures w14:val="standardContextual"/>
    </w:rPr>
  </w:style>
  <w:style w:type="paragraph" w:styleId="ListBullet4">
    <w:name w:val="List Bullet 4"/>
    <w:basedOn w:val="ListBullet3"/>
    <w:uiPriority w:val="17"/>
    <w:semiHidden/>
    <w:unhideWhenUsed/>
    <w:rsid w:val="00A2699C"/>
    <w:pPr>
      <w:numPr>
        <w:numId w:val="0"/>
      </w:numPr>
      <w:tabs>
        <w:tab w:val="left" w:pos="720"/>
        <w:tab w:val="left" w:pos="1440"/>
        <w:tab w:val="num" w:pos="1571"/>
        <w:tab w:val="left" w:pos="1800"/>
        <w:tab w:val="left" w:pos="2160"/>
        <w:tab w:val="left" w:pos="2880"/>
        <w:tab w:val="left" w:pos="3600"/>
        <w:tab w:val="left" w:pos="4320"/>
        <w:tab w:val="left" w:pos="5040"/>
        <w:tab w:val="left" w:pos="5760"/>
        <w:tab w:val="left" w:pos="6480"/>
        <w:tab w:val="left" w:pos="7200"/>
        <w:tab w:val="left" w:pos="7920"/>
        <w:tab w:val="left" w:pos="8640"/>
      </w:tabs>
      <w:spacing w:before="120" w:after="0"/>
      <w:ind w:left="2160" w:right="720" w:hanging="360"/>
      <w:contextualSpacing w:val="0"/>
    </w:pPr>
    <w:rPr>
      <w:rFonts w:eastAsia="Times New Roman" w:cs="Times New Roman"/>
      <w:kern w:val="0"/>
      <w:szCs w:val="24"/>
      <w:lang w:val="en-US"/>
      <w14:ligatures w14:val="none"/>
    </w:rPr>
  </w:style>
  <w:style w:type="paragraph" w:styleId="ListBullet5">
    <w:name w:val="List Bullet 5"/>
    <w:basedOn w:val="ListBullet4"/>
    <w:uiPriority w:val="17"/>
    <w:semiHidden/>
    <w:unhideWhenUsed/>
    <w:rsid w:val="00A2699C"/>
    <w:pPr>
      <w:ind w:left="2520"/>
    </w:pPr>
  </w:style>
  <w:style w:type="paragraph" w:customStyle="1" w:styleId="Default">
    <w:name w:val="Default"/>
    <w:rsid w:val="00A2699C"/>
    <w:pPr>
      <w:autoSpaceDE w:val="0"/>
      <w:autoSpaceDN w:val="0"/>
      <w:adjustRightInd w:val="0"/>
    </w:pPr>
    <w:rPr>
      <w:rFonts w:ascii="Arial" w:hAnsi="Arial" w:cs="Arial"/>
      <w:color w:val="000000"/>
      <w:sz w:val="24"/>
      <w:szCs w:val="24"/>
    </w:rPr>
  </w:style>
  <w:style w:type="character" w:styleId="UnresolvedMention">
    <w:name w:val="Unresolved Mention"/>
    <w:basedOn w:val="DefaultParagraphFont"/>
    <w:uiPriority w:val="99"/>
    <w:semiHidden/>
    <w:unhideWhenUsed/>
    <w:rsid w:val="000C1FA7"/>
    <w:rPr>
      <w:color w:val="605E5C"/>
      <w:shd w:val="clear" w:color="auto" w:fill="E1DFDD"/>
    </w:rPr>
  </w:style>
  <w:style w:type="paragraph" w:customStyle="1" w:styleId="pf0">
    <w:name w:val="pf0"/>
    <w:basedOn w:val="Normal"/>
    <w:rsid w:val="00B716B9"/>
    <w:pPr>
      <w:spacing w:before="100" w:beforeAutospacing="1" w:after="100" w:afterAutospacing="1" w:line="240" w:lineRule="auto"/>
    </w:pPr>
    <w:rPr>
      <w:rFonts w:ascii="Times New Roman" w:eastAsia="Times New Roman" w:hAnsi="Times New Roman" w:cs="Times New Roman"/>
      <w:kern w:val="0"/>
      <w:lang w:eastAsia="en-ZA"/>
      <w14:ligatures w14:val="none"/>
    </w:rPr>
  </w:style>
  <w:style w:type="numbering" w:customStyle="1" w:styleId="BulletTabletext">
    <w:name w:val="Bullet Table text"/>
    <w:basedOn w:val="NoList"/>
    <w:uiPriority w:val="99"/>
    <w:rsid w:val="00933A21"/>
    <w:pPr>
      <w:numPr>
        <w:numId w:val="30"/>
      </w:numPr>
    </w:pPr>
  </w:style>
  <w:style w:type="character" w:customStyle="1" w:styleId="ListParagraphChar">
    <w:name w:val="List Paragraph Char"/>
    <w:aliases w:val="Rep Body 2 Char,PL_Bullet Level 1 Char,Table bullet Char,Grey Bullet List Char,Grey Bullet Style Char"/>
    <w:basedOn w:val="DefaultParagraphFont"/>
    <w:link w:val="ListParagraph"/>
    <w:uiPriority w:val="34"/>
    <w:locked/>
    <w:rsid w:val="00A353B8"/>
    <w:rPr>
      <w:rFonts w:asciiTheme="minorHAnsi" w:eastAsiaTheme="minorHAnsi" w:hAnsiTheme="minorHAnsi" w:cstheme="minorBidi"/>
      <w:kern w:val="2"/>
      <w:sz w:val="24"/>
      <w:szCs w:val="24"/>
      <w:lang w:eastAsia="en-US"/>
      <w14:ligatures w14:val="standardContextual"/>
    </w:rPr>
  </w:style>
  <w:style w:type="paragraph" w:customStyle="1" w:styleId="Style11">
    <w:name w:val="Style11"/>
    <w:basedOn w:val="List2"/>
    <w:qFormat/>
    <w:rsid w:val="00AB13E2"/>
    <w:pPr>
      <w:numPr>
        <w:numId w:val="48"/>
      </w:numPr>
      <w:spacing w:after="0"/>
      <w:contextualSpacing/>
      <w:jc w:val="both"/>
    </w:pPr>
    <w:rPr>
      <w:rFonts w:cs="Arial"/>
      <w:kern w:val="0"/>
      <w:szCs w:val="20"/>
      <w14:ligatures w14:val="none"/>
    </w:rPr>
  </w:style>
  <w:style w:type="character" w:styleId="Mention">
    <w:name w:val="Mention"/>
    <w:basedOn w:val="DefaultParagraphFont"/>
    <w:uiPriority w:val="99"/>
    <w:unhideWhenUsed/>
    <w:rsid w:val="00B34BB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33584">
      <w:bodyDiv w:val="1"/>
      <w:marLeft w:val="0"/>
      <w:marRight w:val="0"/>
      <w:marTop w:val="0"/>
      <w:marBottom w:val="0"/>
      <w:divBdr>
        <w:top w:val="none" w:sz="0" w:space="0" w:color="auto"/>
        <w:left w:val="none" w:sz="0" w:space="0" w:color="auto"/>
        <w:bottom w:val="none" w:sz="0" w:space="0" w:color="auto"/>
        <w:right w:val="none" w:sz="0" w:space="0" w:color="auto"/>
      </w:divBdr>
    </w:div>
    <w:div w:id="48648271">
      <w:bodyDiv w:val="1"/>
      <w:marLeft w:val="0"/>
      <w:marRight w:val="0"/>
      <w:marTop w:val="0"/>
      <w:marBottom w:val="0"/>
      <w:divBdr>
        <w:top w:val="none" w:sz="0" w:space="0" w:color="auto"/>
        <w:left w:val="none" w:sz="0" w:space="0" w:color="auto"/>
        <w:bottom w:val="none" w:sz="0" w:space="0" w:color="auto"/>
        <w:right w:val="none" w:sz="0" w:space="0" w:color="auto"/>
      </w:divBdr>
    </w:div>
    <w:div w:id="330252810">
      <w:bodyDiv w:val="1"/>
      <w:marLeft w:val="0"/>
      <w:marRight w:val="0"/>
      <w:marTop w:val="0"/>
      <w:marBottom w:val="0"/>
      <w:divBdr>
        <w:top w:val="none" w:sz="0" w:space="0" w:color="auto"/>
        <w:left w:val="none" w:sz="0" w:space="0" w:color="auto"/>
        <w:bottom w:val="none" w:sz="0" w:space="0" w:color="auto"/>
        <w:right w:val="none" w:sz="0" w:space="0" w:color="auto"/>
      </w:divBdr>
    </w:div>
    <w:div w:id="484711498">
      <w:bodyDiv w:val="1"/>
      <w:marLeft w:val="0"/>
      <w:marRight w:val="0"/>
      <w:marTop w:val="0"/>
      <w:marBottom w:val="0"/>
      <w:divBdr>
        <w:top w:val="none" w:sz="0" w:space="0" w:color="auto"/>
        <w:left w:val="none" w:sz="0" w:space="0" w:color="auto"/>
        <w:bottom w:val="none" w:sz="0" w:space="0" w:color="auto"/>
        <w:right w:val="none" w:sz="0" w:space="0" w:color="auto"/>
      </w:divBdr>
    </w:div>
    <w:div w:id="507063870">
      <w:bodyDiv w:val="1"/>
      <w:marLeft w:val="0"/>
      <w:marRight w:val="0"/>
      <w:marTop w:val="0"/>
      <w:marBottom w:val="0"/>
      <w:divBdr>
        <w:top w:val="none" w:sz="0" w:space="0" w:color="auto"/>
        <w:left w:val="none" w:sz="0" w:space="0" w:color="auto"/>
        <w:bottom w:val="none" w:sz="0" w:space="0" w:color="auto"/>
        <w:right w:val="none" w:sz="0" w:space="0" w:color="auto"/>
      </w:divBdr>
    </w:div>
    <w:div w:id="525295890">
      <w:bodyDiv w:val="1"/>
      <w:marLeft w:val="0"/>
      <w:marRight w:val="0"/>
      <w:marTop w:val="0"/>
      <w:marBottom w:val="0"/>
      <w:divBdr>
        <w:top w:val="none" w:sz="0" w:space="0" w:color="auto"/>
        <w:left w:val="none" w:sz="0" w:space="0" w:color="auto"/>
        <w:bottom w:val="none" w:sz="0" w:space="0" w:color="auto"/>
        <w:right w:val="none" w:sz="0" w:space="0" w:color="auto"/>
      </w:divBdr>
    </w:div>
    <w:div w:id="531038846">
      <w:bodyDiv w:val="1"/>
      <w:marLeft w:val="0"/>
      <w:marRight w:val="0"/>
      <w:marTop w:val="0"/>
      <w:marBottom w:val="0"/>
      <w:divBdr>
        <w:top w:val="none" w:sz="0" w:space="0" w:color="auto"/>
        <w:left w:val="none" w:sz="0" w:space="0" w:color="auto"/>
        <w:bottom w:val="none" w:sz="0" w:space="0" w:color="auto"/>
        <w:right w:val="none" w:sz="0" w:space="0" w:color="auto"/>
      </w:divBdr>
    </w:div>
    <w:div w:id="563687094">
      <w:bodyDiv w:val="1"/>
      <w:marLeft w:val="0"/>
      <w:marRight w:val="0"/>
      <w:marTop w:val="0"/>
      <w:marBottom w:val="0"/>
      <w:divBdr>
        <w:top w:val="none" w:sz="0" w:space="0" w:color="auto"/>
        <w:left w:val="none" w:sz="0" w:space="0" w:color="auto"/>
        <w:bottom w:val="none" w:sz="0" w:space="0" w:color="auto"/>
        <w:right w:val="none" w:sz="0" w:space="0" w:color="auto"/>
      </w:divBdr>
    </w:div>
    <w:div w:id="715548351">
      <w:bodyDiv w:val="1"/>
      <w:marLeft w:val="0"/>
      <w:marRight w:val="0"/>
      <w:marTop w:val="0"/>
      <w:marBottom w:val="0"/>
      <w:divBdr>
        <w:top w:val="none" w:sz="0" w:space="0" w:color="auto"/>
        <w:left w:val="none" w:sz="0" w:space="0" w:color="auto"/>
        <w:bottom w:val="none" w:sz="0" w:space="0" w:color="auto"/>
        <w:right w:val="none" w:sz="0" w:space="0" w:color="auto"/>
      </w:divBdr>
    </w:div>
    <w:div w:id="773553124">
      <w:bodyDiv w:val="1"/>
      <w:marLeft w:val="0"/>
      <w:marRight w:val="0"/>
      <w:marTop w:val="0"/>
      <w:marBottom w:val="0"/>
      <w:divBdr>
        <w:top w:val="none" w:sz="0" w:space="0" w:color="auto"/>
        <w:left w:val="none" w:sz="0" w:space="0" w:color="auto"/>
        <w:bottom w:val="none" w:sz="0" w:space="0" w:color="auto"/>
        <w:right w:val="none" w:sz="0" w:space="0" w:color="auto"/>
      </w:divBdr>
    </w:div>
    <w:div w:id="868107799">
      <w:bodyDiv w:val="1"/>
      <w:marLeft w:val="0"/>
      <w:marRight w:val="0"/>
      <w:marTop w:val="0"/>
      <w:marBottom w:val="0"/>
      <w:divBdr>
        <w:top w:val="none" w:sz="0" w:space="0" w:color="auto"/>
        <w:left w:val="none" w:sz="0" w:space="0" w:color="auto"/>
        <w:bottom w:val="none" w:sz="0" w:space="0" w:color="auto"/>
        <w:right w:val="none" w:sz="0" w:space="0" w:color="auto"/>
      </w:divBdr>
    </w:div>
    <w:div w:id="900945851">
      <w:bodyDiv w:val="1"/>
      <w:marLeft w:val="0"/>
      <w:marRight w:val="0"/>
      <w:marTop w:val="0"/>
      <w:marBottom w:val="0"/>
      <w:divBdr>
        <w:top w:val="none" w:sz="0" w:space="0" w:color="auto"/>
        <w:left w:val="none" w:sz="0" w:space="0" w:color="auto"/>
        <w:bottom w:val="none" w:sz="0" w:space="0" w:color="auto"/>
        <w:right w:val="none" w:sz="0" w:space="0" w:color="auto"/>
      </w:divBdr>
    </w:div>
    <w:div w:id="911702009">
      <w:bodyDiv w:val="1"/>
      <w:marLeft w:val="0"/>
      <w:marRight w:val="0"/>
      <w:marTop w:val="0"/>
      <w:marBottom w:val="0"/>
      <w:divBdr>
        <w:top w:val="none" w:sz="0" w:space="0" w:color="auto"/>
        <w:left w:val="none" w:sz="0" w:space="0" w:color="auto"/>
        <w:bottom w:val="none" w:sz="0" w:space="0" w:color="auto"/>
        <w:right w:val="none" w:sz="0" w:space="0" w:color="auto"/>
      </w:divBdr>
    </w:div>
    <w:div w:id="914122618">
      <w:bodyDiv w:val="1"/>
      <w:marLeft w:val="0"/>
      <w:marRight w:val="0"/>
      <w:marTop w:val="0"/>
      <w:marBottom w:val="0"/>
      <w:divBdr>
        <w:top w:val="none" w:sz="0" w:space="0" w:color="auto"/>
        <w:left w:val="none" w:sz="0" w:space="0" w:color="auto"/>
        <w:bottom w:val="none" w:sz="0" w:space="0" w:color="auto"/>
        <w:right w:val="none" w:sz="0" w:space="0" w:color="auto"/>
      </w:divBdr>
    </w:div>
    <w:div w:id="934440093">
      <w:bodyDiv w:val="1"/>
      <w:marLeft w:val="0"/>
      <w:marRight w:val="0"/>
      <w:marTop w:val="0"/>
      <w:marBottom w:val="0"/>
      <w:divBdr>
        <w:top w:val="none" w:sz="0" w:space="0" w:color="auto"/>
        <w:left w:val="none" w:sz="0" w:space="0" w:color="auto"/>
        <w:bottom w:val="none" w:sz="0" w:space="0" w:color="auto"/>
        <w:right w:val="none" w:sz="0" w:space="0" w:color="auto"/>
      </w:divBdr>
    </w:div>
    <w:div w:id="966280815">
      <w:bodyDiv w:val="1"/>
      <w:marLeft w:val="0"/>
      <w:marRight w:val="0"/>
      <w:marTop w:val="0"/>
      <w:marBottom w:val="0"/>
      <w:divBdr>
        <w:top w:val="none" w:sz="0" w:space="0" w:color="auto"/>
        <w:left w:val="none" w:sz="0" w:space="0" w:color="auto"/>
        <w:bottom w:val="none" w:sz="0" w:space="0" w:color="auto"/>
        <w:right w:val="none" w:sz="0" w:space="0" w:color="auto"/>
      </w:divBdr>
    </w:div>
    <w:div w:id="1006397283">
      <w:bodyDiv w:val="1"/>
      <w:marLeft w:val="0"/>
      <w:marRight w:val="0"/>
      <w:marTop w:val="0"/>
      <w:marBottom w:val="0"/>
      <w:divBdr>
        <w:top w:val="none" w:sz="0" w:space="0" w:color="auto"/>
        <w:left w:val="none" w:sz="0" w:space="0" w:color="auto"/>
        <w:bottom w:val="none" w:sz="0" w:space="0" w:color="auto"/>
        <w:right w:val="none" w:sz="0" w:space="0" w:color="auto"/>
      </w:divBdr>
    </w:div>
    <w:div w:id="1070687366">
      <w:bodyDiv w:val="1"/>
      <w:marLeft w:val="0"/>
      <w:marRight w:val="0"/>
      <w:marTop w:val="0"/>
      <w:marBottom w:val="0"/>
      <w:divBdr>
        <w:top w:val="none" w:sz="0" w:space="0" w:color="auto"/>
        <w:left w:val="none" w:sz="0" w:space="0" w:color="auto"/>
        <w:bottom w:val="none" w:sz="0" w:space="0" w:color="auto"/>
        <w:right w:val="none" w:sz="0" w:space="0" w:color="auto"/>
      </w:divBdr>
    </w:div>
    <w:div w:id="1206136341">
      <w:bodyDiv w:val="1"/>
      <w:marLeft w:val="0"/>
      <w:marRight w:val="0"/>
      <w:marTop w:val="0"/>
      <w:marBottom w:val="0"/>
      <w:divBdr>
        <w:top w:val="none" w:sz="0" w:space="0" w:color="auto"/>
        <w:left w:val="none" w:sz="0" w:space="0" w:color="auto"/>
        <w:bottom w:val="none" w:sz="0" w:space="0" w:color="auto"/>
        <w:right w:val="none" w:sz="0" w:space="0" w:color="auto"/>
      </w:divBdr>
    </w:div>
    <w:div w:id="1327321849">
      <w:bodyDiv w:val="1"/>
      <w:marLeft w:val="0"/>
      <w:marRight w:val="0"/>
      <w:marTop w:val="0"/>
      <w:marBottom w:val="0"/>
      <w:divBdr>
        <w:top w:val="none" w:sz="0" w:space="0" w:color="auto"/>
        <w:left w:val="none" w:sz="0" w:space="0" w:color="auto"/>
        <w:bottom w:val="none" w:sz="0" w:space="0" w:color="auto"/>
        <w:right w:val="none" w:sz="0" w:space="0" w:color="auto"/>
      </w:divBdr>
    </w:div>
    <w:div w:id="1514759890">
      <w:bodyDiv w:val="1"/>
      <w:marLeft w:val="0"/>
      <w:marRight w:val="0"/>
      <w:marTop w:val="0"/>
      <w:marBottom w:val="0"/>
      <w:divBdr>
        <w:top w:val="none" w:sz="0" w:space="0" w:color="auto"/>
        <w:left w:val="none" w:sz="0" w:space="0" w:color="auto"/>
        <w:bottom w:val="none" w:sz="0" w:space="0" w:color="auto"/>
        <w:right w:val="none" w:sz="0" w:space="0" w:color="auto"/>
      </w:divBdr>
    </w:div>
    <w:div w:id="1583181362">
      <w:bodyDiv w:val="1"/>
      <w:marLeft w:val="0"/>
      <w:marRight w:val="0"/>
      <w:marTop w:val="0"/>
      <w:marBottom w:val="0"/>
      <w:divBdr>
        <w:top w:val="none" w:sz="0" w:space="0" w:color="auto"/>
        <w:left w:val="none" w:sz="0" w:space="0" w:color="auto"/>
        <w:bottom w:val="none" w:sz="0" w:space="0" w:color="auto"/>
        <w:right w:val="none" w:sz="0" w:space="0" w:color="auto"/>
      </w:divBdr>
    </w:div>
    <w:div w:id="1635135182">
      <w:bodyDiv w:val="1"/>
      <w:marLeft w:val="0"/>
      <w:marRight w:val="0"/>
      <w:marTop w:val="0"/>
      <w:marBottom w:val="0"/>
      <w:divBdr>
        <w:top w:val="none" w:sz="0" w:space="0" w:color="auto"/>
        <w:left w:val="none" w:sz="0" w:space="0" w:color="auto"/>
        <w:bottom w:val="none" w:sz="0" w:space="0" w:color="auto"/>
        <w:right w:val="none" w:sz="0" w:space="0" w:color="auto"/>
      </w:divBdr>
    </w:div>
    <w:div w:id="1656883046">
      <w:bodyDiv w:val="1"/>
      <w:marLeft w:val="0"/>
      <w:marRight w:val="0"/>
      <w:marTop w:val="0"/>
      <w:marBottom w:val="0"/>
      <w:divBdr>
        <w:top w:val="none" w:sz="0" w:space="0" w:color="auto"/>
        <w:left w:val="none" w:sz="0" w:space="0" w:color="auto"/>
        <w:bottom w:val="none" w:sz="0" w:space="0" w:color="auto"/>
        <w:right w:val="none" w:sz="0" w:space="0" w:color="auto"/>
      </w:divBdr>
    </w:div>
    <w:div w:id="1745183298">
      <w:bodyDiv w:val="1"/>
      <w:marLeft w:val="0"/>
      <w:marRight w:val="0"/>
      <w:marTop w:val="0"/>
      <w:marBottom w:val="0"/>
      <w:divBdr>
        <w:top w:val="none" w:sz="0" w:space="0" w:color="auto"/>
        <w:left w:val="none" w:sz="0" w:space="0" w:color="auto"/>
        <w:bottom w:val="none" w:sz="0" w:space="0" w:color="auto"/>
        <w:right w:val="none" w:sz="0" w:space="0" w:color="auto"/>
      </w:divBdr>
    </w:div>
    <w:div w:id="1855879789">
      <w:bodyDiv w:val="1"/>
      <w:marLeft w:val="0"/>
      <w:marRight w:val="0"/>
      <w:marTop w:val="0"/>
      <w:marBottom w:val="0"/>
      <w:divBdr>
        <w:top w:val="none" w:sz="0" w:space="0" w:color="auto"/>
        <w:left w:val="none" w:sz="0" w:space="0" w:color="auto"/>
        <w:bottom w:val="none" w:sz="0" w:space="0" w:color="auto"/>
        <w:right w:val="none" w:sz="0" w:space="0" w:color="auto"/>
      </w:divBdr>
    </w:div>
    <w:div w:id="2026470861">
      <w:bodyDiv w:val="1"/>
      <w:marLeft w:val="0"/>
      <w:marRight w:val="0"/>
      <w:marTop w:val="0"/>
      <w:marBottom w:val="0"/>
      <w:divBdr>
        <w:top w:val="none" w:sz="0" w:space="0" w:color="auto"/>
        <w:left w:val="none" w:sz="0" w:space="0" w:color="auto"/>
        <w:bottom w:val="none" w:sz="0" w:space="0" w:color="auto"/>
        <w:right w:val="none" w:sz="0" w:space="0" w:color="auto"/>
      </w:divBdr>
    </w:div>
    <w:div w:id="20821714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11.png"/><Relationship Id="rId39" Type="http://schemas.openxmlformats.org/officeDocument/2006/relationships/image" Target="media/image22.png"/><Relationship Id="rId21" Type="http://schemas.openxmlformats.org/officeDocument/2006/relationships/image" Target="media/image6.png"/><Relationship Id="rId34" Type="http://schemas.openxmlformats.org/officeDocument/2006/relationships/image" Target="media/image18.wmf"/><Relationship Id="rId42" Type="http://schemas.openxmlformats.org/officeDocument/2006/relationships/image" Target="media/image24.emf"/><Relationship Id="rId47" Type="http://schemas.openxmlformats.org/officeDocument/2006/relationships/image" Target="media/image28.pn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package" Target="embeddings/Microsoft_Visio_Drawing.vsdx"/><Relationship Id="rId11" Type="http://schemas.openxmlformats.org/officeDocument/2006/relationships/customXml" Target="ink/ink1.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image" Target="media/image26.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8.jpeg"/><Relationship Id="rId28" Type="http://schemas.openxmlformats.org/officeDocument/2006/relationships/image" Target="media/image13.emf"/><Relationship Id="rId36" Type="http://schemas.openxmlformats.org/officeDocument/2006/relationships/image" Target="media/image19.png"/><Relationship Id="rId49" Type="http://schemas.openxmlformats.org/officeDocument/2006/relationships/image" Target="media/image30.png"/><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4" Type="http://schemas.openxmlformats.org/officeDocument/2006/relationships/image" Target="media/image2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oleObject" Target="embeddings/oleObject1.bin"/><Relationship Id="rId43" Type="http://schemas.openxmlformats.org/officeDocument/2006/relationships/package" Target="embeddings/Microsoft_Visio_Drawing2.vsdx"/><Relationship Id="rId48" Type="http://schemas.openxmlformats.org/officeDocument/2006/relationships/image" Target="media/image29.png"/><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7.png"/><Relationship Id="rId20" Type="http://schemas.openxmlformats.org/officeDocument/2006/relationships/image" Target="media/image5.jpeg"/><Relationship Id="rId41"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11-27T13:00:16.452"/>
    </inkml:context>
    <inkml:brush xml:id="br0">
      <inkml:brushProperty name="width" value="0.05" units="cm"/>
      <inkml:brushProperty name="height" value="0.05" units="cm"/>
      <inkml:brushProperty name="color" value="#008C3A"/>
    </inkml:brush>
  </inkml:definitions>
  <inkml:trace contextRef="#ctx0" brushRef="#br0">1 1 24575</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A78BEB00F70AA4FA4BEE50158DAE8A9" ma:contentTypeVersion="3" ma:contentTypeDescription="Create a new document." ma:contentTypeScope="" ma:versionID="a28c4c0c3adb7669361dee0f0ec61423">
  <xsd:schema xmlns:xsd="http://www.w3.org/2001/XMLSchema" xmlns:xs="http://www.w3.org/2001/XMLSchema" xmlns:p="http://schemas.microsoft.com/office/2006/metadata/properties" xmlns:ns2="7b053eb8-083f-4d5f-8e4a-c265f046187c" targetNamespace="http://schemas.microsoft.com/office/2006/metadata/properties" ma:root="true" ma:fieldsID="5d6a4ae8865b83836a07b7ead6412a56" ns2:_="">
    <xsd:import namespace="7b053eb8-083f-4d5f-8e4a-c265f046187c"/>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053eb8-083f-4d5f-8e4a-c265f046187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0CEABA-311F-4DEA-A792-DBDCB9B7EA4E}">
  <ds:schemaRefs>
    <ds:schemaRef ds:uri="http://schemas.microsoft.com/sharepoint/v3/contenttype/forms"/>
  </ds:schemaRefs>
</ds:datastoreItem>
</file>

<file path=customXml/itemProps2.xml><?xml version="1.0" encoding="utf-8"?>
<ds:datastoreItem xmlns:ds="http://schemas.openxmlformats.org/officeDocument/2006/customXml" ds:itemID="{E9D74576-B9B7-4A27-A4F3-2B7F132E2F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053eb8-083f-4d5f-8e4a-c265f04618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4FE21A8-4BDB-43D4-B39C-7801490D11A6}">
  <ds:schemaRefs>
    <ds:schemaRef ds:uri="http://schemas.openxmlformats.org/officeDocument/2006/bibliography"/>
  </ds:schemaRefs>
</ds:datastoreItem>
</file>

<file path=customXml/itemProps4.xml><?xml version="1.0" encoding="utf-8"?>
<ds:datastoreItem xmlns:ds="http://schemas.openxmlformats.org/officeDocument/2006/customXml" ds:itemID="{80747960-39FE-4110-8D6E-0145E602855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183</Pages>
  <Words>37217</Words>
  <Characters>212137</Characters>
  <Application>Microsoft Office Word</Application>
  <DocSecurity>0</DocSecurity>
  <Lines>1767</Lines>
  <Paragraphs>497</Paragraphs>
  <ScaleCrop>false</ScaleCrop>
  <HeadingPairs>
    <vt:vector size="2" baseType="variant">
      <vt:variant>
        <vt:lpstr>Title</vt:lpstr>
      </vt:variant>
      <vt:variant>
        <vt:i4>1</vt:i4>
      </vt:variant>
    </vt:vector>
  </HeadingPairs>
  <TitlesOfParts>
    <vt:vector size="1" baseType="lpstr">
      <vt:lpstr>Vol 3. Project Management</vt:lpstr>
    </vt:vector>
  </TitlesOfParts>
  <Company>ATNS</Company>
  <LinksUpToDate>false</LinksUpToDate>
  <CharactersWithSpaces>248857</CharactersWithSpaces>
  <SharedDoc>false</SharedDoc>
  <HLinks>
    <vt:vector size="456" baseType="variant">
      <vt:variant>
        <vt:i4>1441843</vt:i4>
      </vt:variant>
      <vt:variant>
        <vt:i4>452</vt:i4>
      </vt:variant>
      <vt:variant>
        <vt:i4>0</vt:i4>
      </vt:variant>
      <vt:variant>
        <vt:i4>5</vt:i4>
      </vt:variant>
      <vt:variant>
        <vt:lpwstr/>
      </vt:variant>
      <vt:variant>
        <vt:lpwstr>_Toc216344371</vt:lpwstr>
      </vt:variant>
      <vt:variant>
        <vt:i4>1441843</vt:i4>
      </vt:variant>
      <vt:variant>
        <vt:i4>446</vt:i4>
      </vt:variant>
      <vt:variant>
        <vt:i4>0</vt:i4>
      </vt:variant>
      <vt:variant>
        <vt:i4>5</vt:i4>
      </vt:variant>
      <vt:variant>
        <vt:lpwstr/>
      </vt:variant>
      <vt:variant>
        <vt:lpwstr>_Toc216344370</vt:lpwstr>
      </vt:variant>
      <vt:variant>
        <vt:i4>1507379</vt:i4>
      </vt:variant>
      <vt:variant>
        <vt:i4>440</vt:i4>
      </vt:variant>
      <vt:variant>
        <vt:i4>0</vt:i4>
      </vt:variant>
      <vt:variant>
        <vt:i4>5</vt:i4>
      </vt:variant>
      <vt:variant>
        <vt:lpwstr/>
      </vt:variant>
      <vt:variant>
        <vt:lpwstr>_Toc216344369</vt:lpwstr>
      </vt:variant>
      <vt:variant>
        <vt:i4>1507379</vt:i4>
      </vt:variant>
      <vt:variant>
        <vt:i4>434</vt:i4>
      </vt:variant>
      <vt:variant>
        <vt:i4>0</vt:i4>
      </vt:variant>
      <vt:variant>
        <vt:i4>5</vt:i4>
      </vt:variant>
      <vt:variant>
        <vt:lpwstr/>
      </vt:variant>
      <vt:variant>
        <vt:lpwstr>_Toc216344368</vt:lpwstr>
      </vt:variant>
      <vt:variant>
        <vt:i4>1507379</vt:i4>
      </vt:variant>
      <vt:variant>
        <vt:i4>428</vt:i4>
      </vt:variant>
      <vt:variant>
        <vt:i4>0</vt:i4>
      </vt:variant>
      <vt:variant>
        <vt:i4>5</vt:i4>
      </vt:variant>
      <vt:variant>
        <vt:lpwstr/>
      </vt:variant>
      <vt:variant>
        <vt:lpwstr>_Toc216344367</vt:lpwstr>
      </vt:variant>
      <vt:variant>
        <vt:i4>1507379</vt:i4>
      </vt:variant>
      <vt:variant>
        <vt:i4>422</vt:i4>
      </vt:variant>
      <vt:variant>
        <vt:i4>0</vt:i4>
      </vt:variant>
      <vt:variant>
        <vt:i4>5</vt:i4>
      </vt:variant>
      <vt:variant>
        <vt:lpwstr/>
      </vt:variant>
      <vt:variant>
        <vt:lpwstr>_Toc216344366</vt:lpwstr>
      </vt:variant>
      <vt:variant>
        <vt:i4>1507379</vt:i4>
      </vt:variant>
      <vt:variant>
        <vt:i4>416</vt:i4>
      </vt:variant>
      <vt:variant>
        <vt:i4>0</vt:i4>
      </vt:variant>
      <vt:variant>
        <vt:i4>5</vt:i4>
      </vt:variant>
      <vt:variant>
        <vt:lpwstr/>
      </vt:variant>
      <vt:variant>
        <vt:lpwstr>_Toc216344365</vt:lpwstr>
      </vt:variant>
      <vt:variant>
        <vt:i4>1507379</vt:i4>
      </vt:variant>
      <vt:variant>
        <vt:i4>410</vt:i4>
      </vt:variant>
      <vt:variant>
        <vt:i4>0</vt:i4>
      </vt:variant>
      <vt:variant>
        <vt:i4>5</vt:i4>
      </vt:variant>
      <vt:variant>
        <vt:lpwstr/>
      </vt:variant>
      <vt:variant>
        <vt:lpwstr>_Toc216344364</vt:lpwstr>
      </vt:variant>
      <vt:variant>
        <vt:i4>1507379</vt:i4>
      </vt:variant>
      <vt:variant>
        <vt:i4>404</vt:i4>
      </vt:variant>
      <vt:variant>
        <vt:i4>0</vt:i4>
      </vt:variant>
      <vt:variant>
        <vt:i4>5</vt:i4>
      </vt:variant>
      <vt:variant>
        <vt:lpwstr/>
      </vt:variant>
      <vt:variant>
        <vt:lpwstr>_Toc216344363</vt:lpwstr>
      </vt:variant>
      <vt:variant>
        <vt:i4>1507379</vt:i4>
      </vt:variant>
      <vt:variant>
        <vt:i4>398</vt:i4>
      </vt:variant>
      <vt:variant>
        <vt:i4>0</vt:i4>
      </vt:variant>
      <vt:variant>
        <vt:i4>5</vt:i4>
      </vt:variant>
      <vt:variant>
        <vt:lpwstr/>
      </vt:variant>
      <vt:variant>
        <vt:lpwstr>_Toc216344362</vt:lpwstr>
      </vt:variant>
      <vt:variant>
        <vt:i4>1507379</vt:i4>
      </vt:variant>
      <vt:variant>
        <vt:i4>392</vt:i4>
      </vt:variant>
      <vt:variant>
        <vt:i4>0</vt:i4>
      </vt:variant>
      <vt:variant>
        <vt:i4>5</vt:i4>
      </vt:variant>
      <vt:variant>
        <vt:lpwstr/>
      </vt:variant>
      <vt:variant>
        <vt:lpwstr>_Toc216344361</vt:lpwstr>
      </vt:variant>
      <vt:variant>
        <vt:i4>1507379</vt:i4>
      </vt:variant>
      <vt:variant>
        <vt:i4>386</vt:i4>
      </vt:variant>
      <vt:variant>
        <vt:i4>0</vt:i4>
      </vt:variant>
      <vt:variant>
        <vt:i4>5</vt:i4>
      </vt:variant>
      <vt:variant>
        <vt:lpwstr/>
      </vt:variant>
      <vt:variant>
        <vt:lpwstr>_Toc216344360</vt:lpwstr>
      </vt:variant>
      <vt:variant>
        <vt:i4>1310771</vt:i4>
      </vt:variant>
      <vt:variant>
        <vt:i4>380</vt:i4>
      </vt:variant>
      <vt:variant>
        <vt:i4>0</vt:i4>
      </vt:variant>
      <vt:variant>
        <vt:i4>5</vt:i4>
      </vt:variant>
      <vt:variant>
        <vt:lpwstr/>
      </vt:variant>
      <vt:variant>
        <vt:lpwstr>_Toc216344359</vt:lpwstr>
      </vt:variant>
      <vt:variant>
        <vt:i4>1310771</vt:i4>
      </vt:variant>
      <vt:variant>
        <vt:i4>374</vt:i4>
      </vt:variant>
      <vt:variant>
        <vt:i4>0</vt:i4>
      </vt:variant>
      <vt:variant>
        <vt:i4>5</vt:i4>
      </vt:variant>
      <vt:variant>
        <vt:lpwstr/>
      </vt:variant>
      <vt:variant>
        <vt:lpwstr>_Toc216344358</vt:lpwstr>
      </vt:variant>
      <vt:variant>
        <vt:i4>1310771</vt:i4>
      </vt:variant>
      <vt:variant>
        <vt:i4>368</vt:i4>
      </vt:variant>
      <vt:variant>
        <vt:i4>0</vt:i4>
      </vt:variant>
      <vt:variant>
        <vt:i4>5</vt:i4>
      </vt:variant>
      <vt:variant>
        <vt:lpwstr/>
      </vt:variant>
      <vt:variant>
        <vt:lpwstr>_Toc216344356</vt:lpwstr>
      </vt:variant>
      <vt:variant>
        <vt:i4>1310771</vt:i4>
      </vt:variant>
      <vt:variant>
        <vt:i4>362</vt:i4>
      </vt:variant>
      <vt:variant>
        <vt:i4>0</vt:i4>
      </vt:variant>
      <vt:variant>
        <vt:i4>5</vt:i4>
      </vt:variant>
      <vt:variant>
        <vt:lpwstr/>
      </vt:variant>
      <vt:variant>
        <vt:lpwstr>_Toc216344355</vt:lpwstr>
      </vt:variant>
      <vt:variant>
        <vt:i4>1310771</vt:i4>
      </vt:variant>
      <vt:variant>
        <vt:i4>356</vt:i4>
      </vt:variant>
      <vt:variant>
        <vt:i4>0</vt:i4>
      </vt:variant>
      <vt:variant>
        <vt:i4>5</vt:i4>
      </vt:variant>
      <vt:variant>
        <vt:lpwstr/>
      </vt:variant>
      <vt:variant>
        <vt:lpwstr>_Toc216344354</vt:lpwstr>
      </vt:variant>
      <vt:variant>
        <vt:i4>1310771</vt:i4>
      </vt:variant>
      <vt:variant>
        <vt:i4>350</vt:i4>
      </vt:variant>
      <vt:variant>
        <vt:i4>0</vt:i4>
      </vt:variant>
      <vt:variant>
        <vt:i4>5</vt:i4>
      </vt:variant>
      <vt:variant>
        <vt:lpwstr/>
      </vt:variant>
      <vt:variant>
        <vt:lpwstr>_Toc216344353</vt:lpwstr>
      </vt:variant>
      <vt:variant>
        <vt:i4>1310771</vt:i4>
      </vt:variant>
      <vt:variant>
        <vt:i4>344</vt:i4>
      </vt:variant>
      <vt:variant>
        <vt:i4>0</vt:i4>
      </vt:variant>
      <vt:variant>
        <vt:i4>5</vt:i4>
      </vt:variant>
      <vt:variant>
        <vt:lpwstr/>
      </vt:variant>
      <vt:variant>
        <vt:lpwstr>_Toc216344352</vt:lpwstr>
      </vt:variant>
      <vt:variant>
        <vt:i4>1310771</vt:i4>
      </vt:variant>
      <vt:variant>
        <vt:i4>338</vt:i4>
      </vt:variant>
      <vt:variant>
        <vt:i4>0</vt:i4>
      </vt:variant>
      <vt:variant>
        <vt:i4>5</vt:i4>
      </vt:variant>
      <vt:variant>
        <vt:lpwstr/>
      </vt:variant>
      <vt:variant>
        <vt:lpwstr>_Toc216344351</vt:lpwstr>
      </vt:variant>
      <vt:variant>
        <vt:i4>1310771</vt:i4>
      </vt:variant>
      <vt:variant>
        <vt:i4>332</vt:i4>
      </vt:variant>
      <vt:variant>
        <vt:i4>0</vt:i4>
      </vt:variant>
      <vt:variant>
        <vt:i4>5</vt:i4>
      </vt:variant>
      <vt:variant>
        <vt:lpwstr/>
      </vt:variant>
      <vt:variant>
        <vt:lpwstr>_Toc216344350</vt:lpwstr>
      </vt:variant>
      <vt:variant>
        <vt:i4>1376307</vt:i4>
      </vt:variant>
      <vt:variant>
        <vt:i4>326</vt:i4>
      </vt:variant>
      <vt:variant>
        <vt:i4>0</vt:i4>
      </vt:variant>
      <vt:variant>
        <vt:i4>5</vt:i4>
      </vt:variant>
      <vt:variant>
        <vt:lpwstr/>
      </vt:variant>
      <vt:variant>
        <vt:lpwstr>_Toc216344349</vt:lpwstr>
      </vt:variant>
      <vt:variant>
        <vt:i4>1376307</vt:i4>
      </vt:variant>
      <vt:variant>
        <vt:i4>320</vt:i4>
      </vt:variant>
      <vt:variant>
        <vt:i4>0</vt:i4>
      </vt:variant>
      <vt:variant>
        <vt:i4>5</vt:i4>
      </vt:variant>
      <vt:variant>
        <vt:lpwstr/>
      </vt:variant>
      <vt:variant>
        <vt:lpwstr>_Toc216344348</vt:lpwstr>
      </vt:variant>
      <vt:variant>
        <vt:i4>1376307</vt:i4>
      </vt:variant>
      <vt:variant>
        <vt:i4>314</vt:i4>
      </vt:variant>
      <vt:variant>
        <vt:i4>0</vt:i4>
      </vt:variant>
      <vt:variant>
        <vt:i4>5</vt:i4>
      </vt:variant>
      <vt:variant>
        <vt:lpwstr/>
      </vt:variant>
      <vt:variant>
        <vt:lpwstr>_Toc216344347</vt:lpwstr>
      </vt:variant>
      <vt:variant>
        <vt:i4>1376307</vt:i4>
      </vt:variant>
      <vt:variant>
        <vt:i4>308</vt:i4>
      </vt:variant>
      <vt:variant>
        <vt:i4>0</vt:i4>
      </vt:variant>
      <vt:variant>
        <vt:i4>5</vt:i4>
      </vt:variant>
      <vt:variant>
        <vt:lpwstr/>
      </vt:variant>
      <vt:variant>
        <vt:lpwstr>_Toc216344346</vt:lpwstr>
      </vt:variant>
      <vt:variant>
        <vt:i4>1376307</vt:i4>
      </vt:variant>
      <vt:variant>
        <vt:i4>302</vt:i4>
      </vt:variant>
      <vt:variant>
        <vt:i4>0</vt:i4>
      </vt:variant>
      <vt:variant>
        <vt:i4>5</vt:i4>
      </vt:variant>
      <vt:variant>
        <vt:lpwstr/>
      </vt:variant>
      <vt:variant>
        <vt:lpwstr>_Toc216344345</vt:lpwstr>
      </vt:variant>
      <vt:variant>
        <vt:i4>1376307</vt:i4>
      </vt:variant>
      <vt:variant>
        <vt:i4>296</vt:i4>
      </vt:variant>
      <vt:variant>
        <vt:i4>0</vt:i4>
      </vt:variant>
      <vt:variant>
        <vt:i4>5</vt:i4>
      </vt:variant>
      <vt:variant>
        <vt:lpwstr/>
      </vt:variant>
      <vt:variant>
        <vt:lpwstr>_Toc216344344</vt:lpwstr>
      </vt:variant>
      <vt:variant>
        <vt:i4>1376307</vt:i4>
      </vt:variant>
      <vt:variant>
        <vt:i4>290</vt:i4>
      </vt:variant>
      <vt:variant>
        <vt:i4>0</vt:i4>
      </vt:variant>
      <vt:variant>
        <vt:i4>5</vt:i4>
      </vt:variant>
      <vt:variant>
        <vt:lpwstr/>
      </vt:variant>
      <vt:variant>
        <vt:lpwstr>_Toc216344343</vt:lpwstr>
      </vt:variant>
      <vt:variant>
        <vt:i4>1376307</vt:i4>
      </vt:variant>
      <vt:variant>
        <vt:i4>284</vt:i4>
      </vt:variant>
      <vt:variant>
        <vt:i4>0</vt:i4>
      </vt:variant>
      <vt:variant>
        <vt:i4>5</vt:i4>
      </vt:variant>
      <vt:variant>
        <vt:lpwstr/>
      </vt:variant>
      <vt:variant>
        <vt:lpwstr>_Toc216344341</vt:lpwstr>
      </vt:variant>
      <vt:variant>
        <vt:i4>1376307</vt:i4>
      </vt:variant>
      <vt:variant>
        <vt:i4>278</vt:i4>
      </vt:variant>
      <vt:variant>
        <vt:i4>0</vt:i4>
      </vt:variant>
      <vt:variant>
        <vt:i4>5</vt:i4>
      </vt:variant>
      <vt:variant>
        <vt:lpwstr/>
      </vt:variant>
      <vt:variant>
        <vt:lpwstr>_Toc216344340</vt:lpwstr>
      </vt:variant>
      <vt:variant>
        <vt:i4>1179699</vt:i4>
      </vt:variant>
      <vt:variant>
        <vt:i4>272</vt:i4>
      </vt:variant>
      <vt:variant>
        <vt:i4>0</vt:i4>
      </vt:variant>
      <vt:variant>
        <vt:i4>5</vt:i4>
      </vt:variant>
      <vt:variant>
        <vt:lpwstr/>
      </vt:variant>
      <vt:variant>
        <vt:lpwstr>_Toc216344339</vt:lpwstr>
      </vt:variant>
      <vt:variant>
        <vt:i4>1179699</vt:i4>
      </vt:variant>
      <vt:variant>
        <vt:i4>266</vt:i4>
      </vt:variant>
      <vt:variant>
        <vt:i4>0</vt:i4>
      </vt:variant>
      <vt:variant>
        <vt:i4>5</vt:i4>
      </vt:variant>
      <vt:variant>
        <vt:lpwstr/>
      </vt:variant>
      <vt:variant>
        <vt:lpwstr>_Toc216344338</vt:lpwstr>
      </vt:variant>
      <vt:variant>
        <vt:i4>1179699</vt:i4>
      </vt:variant>
      <vt:variant>
        <vt:i4>260</vt:i4>
      </vt:variant>
      <vt:variant>
        <vt:i4>0</vt:i4>
      </vt:variant>
      <vt:variant>
        <vt:i4>5</vt:i4>
      </vt:variant>
      <vt:variant>
        <vt:lpwstr/>
      </vt:variant>
      <vt:variant>
        <vt:lpwstr>_Toc216344337</vt:lpwstr>
      </vt:variant>
      <vt:variant>
        <vt:i4>1179699</vt:i4>
      </vt:variant>
      <vt:variant>
        <vt:i4>254</vt:i4>
      </vt:variant>
      <vt:variant>
        <vt:i4>0</vt:i4>
      </vt:variant>
      <vt:variant>
        <vt:i4>5</vt:i4>
      </vt:variant>
      <vt:variant>
        <vt:lpwstr/>
      </vt:variant>
      <vt:variant>
        <vt:lpwstr>_Toc216344336</vt:lpwstr>
      </vt:variant>
      <vt:variant>
        <vt:i4>1179699</vt:i4>
      </vt:variant>
      <vt:variant>
        <vt:i4>248</vt:i4>
      </vt:variant>
      <vt:variant>
        <vt:i4>0</vt:i4>
      </vt:variant>
      <vt:variant>
        <vt:i4>5</vt:i4>
      </vt:variant>
      <vt:variant>
        <vt:lpwstr/>
      </vt:variant>
      <vt:variant>
        <vt:lpwstr>_Toc216344335</vt:lpwstr>
      </vt:variant>
      <vt:variant>
        <vt:i4>1179699</vt:i4>
      </vt:variant>
      <vt:variant>
        <vt:i4>242</vt:i4>
      </vt:variant>
      <vt:variant>
        <vt:i4>0</vt:i4>
      </vt:variant>
      <vt:variant>
        <vt:i4>5</vt:i4>
      </vt:variant>
      <vt:variant>
        <vt:lpwstr/>
      </vt:variant>
      <vt:variant>
        <vt:lpwstr>_Toc216344334</vt:lpwstr>
      </vt:variant>
      <vt:variant>
        <vt:i4>1179699</vt:i4>
      </vt:variant>
      <vt:variant>
        <vt:i4>236</vt:i4>
      </vt:variant>
      <vt:variant>
        <vt:i4>0</vt:i4>
      </vt:variant>
      <vt:variant>
        <vt:i4>5</vt:i4>
      </vt:variant>
      <vt:variant>
        <vt:lpwstr/>
      </vt:variant>
      <vt:variant>
        <vt:lpwstr>_Toc216344333</vt:lpwstr>
      </vt:variant>
      <vt:variant>
        <vt:i4>1179699</vt:i4>
      </vt:variant>
      <vt:variant>
        <vt:i4>230</vt:i4>
      </vt:variant>
      <vt:variant>
        <vt:i4>0</vt:i4>
      </vt:variant>
      <vt:variant>
        <vt:i4>5</vt:i4>
      </vt:variant>
      <vt:variant>
        <vt:lpwstr/>
      </vt:variant>
      <vt:variant>
        <vt:lpwstr>_Toc216344332</vt:lpwstr>
      </vt:variant>
      <vt:variant>
        <vt:i4>1179699</vt:i4>
      </vt:variant>
      <vt:variant>
        <vt:i4>224</vt:i4>
      </vt:variant>
      <vt:variant>
        <vt:i4>0</vt:i4>
      </vt:variant>
      <vt:variant>
        <vt:i4>5</vt:i4>
      </vt:variant>
      <vt:variant>
        <vt:lpwstr/>
      </vt:variant>
      <vt:variant>
        <vt:lpwstr>_Toc216344331</vt:lpwstr>
      </vt:variant>
      <vt:variant>
        <vt:i4>1179699</vt:i4>
      </vt:variant>
      <vt:variant>
        <vt:i4>218</vt:i4>
      </vt:variant>
      <vt:variant>
        <vt:i4>0</vt:i4>
      </vt:variant>
      <vt:variant>
        <vt:i4>5</vt:i4>
      </vt:variant>
      <vt:variant>
        <vt:lpwstr/>
      </vt:variant>
      <vt:variant>
        <vt:lpwstr>_Toc216344330</vt:lpwstr>
      </vt:variant>
      <vt:variant>
        <vt:i4>1245235</vt:i4>
      </vt:variant>
      <vt:variant>
        <vt:i4>212</vt:i4>
      </vt:variant>
      <vt:variant>
        <vt:i4>0</vt:i4>
      </vt:variant>
      <vt:variant>
        <vt:i4>5</vt:i4>
      </vt:variant>
      <vt:variant>
        <vt:lpwstr/>
      </vt:variant>
      <vt:variant>
        <vt:lpwstr>_Toc216344329</vt:lpwstr>
      </vt:variant>
      <vt:variant>
        <vt:i4>1245235</vt:i4>
      </vt:variant>
      <vt:variant>
        <vt:i4>206</vt:i4>
      </vt:variant>
      <vt:variant>
        <vt:i4>0</vt:i4>
      </vt:variant>
      <vt:variant>
        <vt:i4>5</vt:i4>
      </vt:variant>
      <vt:variant>
        <vt:lpwstr/>
      </vt:variant>
      <vt:variant>
        <vt:lpwstr>_Toc216344328</vt:lpwstr>
      </vt:variant>
      <vt:variant>
        <vt:i4>1245235</vt:i4>
      </vt:variant>
      <vt:variant>
        <vt:i4>200</vt:i4>
      </vt:variant>
      <vt:variant>
        <vt:i4>0</vt:i4>
      </vt:variant>
      <vt:variant>
        <vt:i4>5</vt:i4>
      </vt:variant>
      <vt:variant>
        <vt:lpwstr/>
      </vt:variant>
      <vt:variant>
        <vt:lpwstr>_Toc216344327</vt:lpwstr>
      </vt:variant>
      <vt:variant>
        <vt:i4>1245235</vt:i4>
      </vt:variant>
      <vt:variant>
        <vt:i4>194</vt:i4>
      </vt:variant>
      <vt:variant>
        <vt:i4>0</vt:i4>
      </vt:variant>
      <vt:variant>
        <vt:i4>5</vt:i4>
      </vt:variant>
      <vt:variant>
        <vt:lpwstr/>
      </vt:variant>
      <vt:variant>
        <vt:lpwstr>_Toc216344326</vt:lpwstr>
      </vt:variant>
      <vt:variant>
        <vt:i4>1245235</vt:i4>
      </vt:variant>
      <vt:variant>
        <vt:i4>188</vt:i4>
      </vt:variant>
      <vt:variant>
        <vt:i4>0</vt:i4>
      </vt:variant>
      <vt:variant>
        <vt:i4>5</vt:i4>
      </vt:variant>
      <vt:variant>
        <vt:lpwstr/>
      </vt:variant>
      <vt:variant>
        <vt:lpwstr>_Toc216344325</vt:lpwstr>
      </vt:variant>
      <vt:variant>
        <vt:i4>1245235</vt:i4>
      </vt:variant>
      <vt:variant>
        <vt:i4>182</vt:i4>
      </vt:variant>
      <vt:variant>
        <vt:i4>0</vt:i4>
      </vt:variant>
      <vt:variant>
        <vt:i4>5</vt:i4>
      </vt:variant>
      <vt:variant>
        <vt:lpwstr/>
      </vt:variant>
      <vt:variant>
        <vt:lpwstr>_Toc216344324</vt:lpwstr>
      </vt:variant>
      <vt:variant>
        <vt:i4>1245235</vt:i4>
      </vt:variant>
      <vt:variant>
        <vt:i4>176</vt:i4>
      </vt:variant>
      <vt:variant>
        <vt:i4>0</vt:i4>
      </vt:variant>
      <vt:variant>
        <vt:i4>5</vt:i4>
      </vt:variant>
      <vt:variant>
        <vt:lpwstr/>
      </vt:variant>
      <vt:variant>
        <vt:lpwstr>_Toc216344323</vt:lpwstr>
      </vt:variant>
      <vt:variant>
        <vt:i4>1245235</vt:i4>
      </vt:variant>
      <vt:variant>
        <vt:i4>170</vt:i4>
      </vt:variant>
      <vt:variant>
        <vt:i4>0</vt:i4>
      </vt:variant>
      <vt:variant>
        <vt:i4>5</vt:i4>
      </vt:variant>
      <vt:variant>
        <vt:lpwstr/>
      </vt:variant>
      <vt:variant>
        <vt:lpwstr>_Toc216344322</vt:lpwstr>
      </vt:variant>
      <vt:variant>
        <vt:i4>1245235</vt:i4>
      </vt:variant>
      <vt:variant>
        <vt:i4>164</vt:i4>
      </vt:variant>
      <vt:variant>
        <vt:i4>0</vt:i4>
      </vt:variant>
      <vt:variant>
        <vt:i4>5</vt:i4>
      </vt:variant>
      <vt:variant>
        <vt:lpwstr/>
      </vt:variant>
      <vt:variant>
        <vt:lpwstr>_Toc216344321</vt:lpwstr>
      </vt:variant>
      <vt:variant>
        <vt:i4>1245235</vt:i4>
      </vt:variant>
      <vt:variant>
        <vt:i4>158</vt:i4>
      </vt:variant>
      <vt:variant>
        <vt:i4>0</vt:i4>
      </vt:variant>
      <vt:variant>
        <vt:i4>5</vt:i4>
      </vt:variant>
      <vt:variant>
        <vt:lpwstr/>
      </vt:variant>
      <vt:variant>
        <vt:lpwstr>_Toc216344320</vt:lpwstr>
      </vt:variant>
      <vt:variant>
        <vt:i4>1048627</vt:i4>
      </vt:variant>
      <vt:variant>
        <vt:i4>152</vt:i4>
      </vt:variant>
      <vt:variant>
        <vt:i4>0</vt:i4>
      </vt:variant>
      <vt:variant>
        <vt:i4>5</vt:i4>
      </vt:variant>
      <vt:variant>
        <vt:lpwstr/>
      </vt:variant>
      <vt:variant>
        <vt:lpwstr>_Toc216344319</vt:lpwstr>
      </vt:variant>
      <vt:variant>
        <vt:i4>1048627</vt:i4>
      </vt:variant>
      <vt:variant>
        <vt:i4>146</vt:i4>
      </vt:variant>
      <vt:variant>
        <vt:i4>0</vt:i4>
      </vt:variant>
      <vt:variant>
        <vt:i4>5</vt:i4>
      </vt:variant>
      <vt:variant>
        <vt:lpwstr/>
      </vt:variant>
      <vt:variant>
        <vt:lpwstr>_Toc216344318</vt:lpwstr>
      </vt:variant>
      <vt:variant>
        <vt:i4>1048627</vt:i4>
      </vt:variant>
      <vt:variant>
        <vt:i4>140</vt:i4>
      </vt:variant>
      <vt:variant>
        <vt:i4>0</vt:i4>
      </vt:variant>
      <vt:variant>
        <vt:i4>5</vt:i4>
      </vt:variant>
      <vt:variant>
        <vt:lpwstr/>
      </vt:variant>
      <vt:variant>
        <vt:lpwstr>_Toc216344317</vt:lpwstr>
      </vt:variant>
      <vt:variant>
        <vt:i4>1048627</vt:i4>
      </vt:variant>
      <vt:variant>
        <vt:i4>134</vt:i4>
      </vt:variant>
      <vt:variant>
        <vt:i4>0</vt:i4>
      </vt:variant>
      <vt:variant>
        <vt:i4>5</vt:i4>
      </vt:variant>
      <vt:variant>
        <vt:lpwstr/>
      </vt:variant>
      <vt:variant>
        <vt:lpwstr>_Toc216344316</vt:lpwstr>
      </vt:variant>
      <vt:variant>
        <vt:i4>1048627</vt:i4>
      </vt:variant>
      <vt:variant>
        <vt:i4>128</vt:i4>
      </vt:variant>
      <vt:variant>
        <vt:i4>0</vt:i4>
      </vt:variant>
      <vt:variant>
        <vt:i4>5</vt:i4>
      </vt:variant>
      <vt:variant>
        <vt:lpwstr/>
      </vt:variant>
      <vt:variant>
        <vt:lpwstr>_Toc216344315</vt:lpwstr>
      </vt:variant>
      <vt:variant>
        <vt:i4>1048627</vt:i4>
      </vt:variant>
      <vt:variant>
        <vt:i4>122</vt:i4>
      </vt:variant>
      <vt:variant>
        <vt:i4>0</vt:i4>
      </vt:variant>
      <vt:variant>
        <vt:i4>5</vt:i4>
      </vt:variant>
      <vt:variant>
        <vt:lpwstr/>
      </vt:variant>
      <vt:variant>
        <vt:lpwstr>_Toc216344314</vt:lpwstr>
      </vt:variant>
      <vt:variant>
        <vt:i4>1048627</vt:i4>
      </vt:variant>
      <vt:variant>
        <vt:i4>116</vt:i4>
      </vt:variant>
      <vt:variant>
        <vt:i4>0</vt:i4>
      </vt:variant>
      <vt:variant>
        <vt:i4>5</vt:i4>
      </vt:variant>
      <vt:variant>
        <vt:lpwstr/>
      </vt:variant>
      <vt:variant>
        <vt:lpwstr>_Toc216344313</vt:lpwstr>
      </vt:variant>
      <vt:variant>
        <vt:i4>1048627</vt:i4>
      </vt:variant>
      <vt:variant>
        <vt:i4>110</vt:i4>
      </vt:variant>
      <vt:variant>
        <vt:i4>0</vt:i4>
      </vt:variant>
      <vt:variant>
        <vt:i4>5</vt:i4>
      </vt:variant>
      <vt:variant>
        <vt:lpwstr/>
      </vt:variant>
      <vt:variant>
        <vt:lpwstr>_Toc216344312</vt:lpwstr>
      </vt:variant>
      <vt:variant>
        <vt:i4>1048627</vt:i4>
      </vt:variant>
      <vt:variant>
        <vt:i4>104</vt:i4>
      </vt:variant>
      <vt:variant>
        <vt:i4>0</vt:i4>
      </vt:variant>
      <vt:variant>
        <vt:i4>5</vt:i4>
      </vt:variant>
      <vt:variant>
        <vt:lpwstr/>
      </vt:variant>
      <vt:variant>
        <vt:lpwstr>_Toc216344311</vt:lpwstr>
      </vt:variant>
      <vt:variant>
        <vt:i4>1048627</vt:i4>
      </vt:variant>
      <vt:variant>
        <vt:i4>98</vt:i4>
      </vt:variant>
      <vt:variant>
        <vt:i4>0</vt:i4>
      </vt:variant>
      <vt:variant>
        <vt:i4>5</vt:i4>
      </vt:variant>
      <vt:variant>
        <vt:lpwstr/>
      </vt:variant>
      <vt:variant>
        <vt:lpwstr>_Toc216344310</vt:lpwstr>
      </vt:variant>
      <vt:variant>
        <vt:i4>1114163</vt:i4>
      </vt:variant>
      <vt:variant>
        <vt:i4>92</vt:i4>
      </vt:variant>
      <vt:variant>
        <vt:i4>0</vt:i4>
      </vt:variant>
      <vt:variant>
        <vt:i4>5</vt:i4>
      </vt:variant>
      <vt:variant>
        <vt:lpwstr/>
      </vt:variant>
      <vt:variant>
        <vt:lpwstr>_Toc216344309</vt:lpwstr>
      </vt:variant>
      <vt:variant>
        <vt:i4>1114163</vt:i4>
      </vt:variant>
      <vt:variant>
        <vt:i4>86</vt:i4>
      </vt:variant>
      <vt:variant>
        <vt:i4>0</vt:i4>
      </vt:variant>
      <vt:variant>
        <vt:i4>5</vt:i4>
      </vt:variant>
      <vt:variant>
        <vt:lpwstr/>
      </vt:variant>
      <vt:variant>
        <vt:lpwstr>_Toc216344308</vt:lpwstr>
      </vt:variant>
      <vt:variant>
        <vt:i4>1114163</vt:i4>
      </vt:variant>
      <vt:variant>
        <vt:i4>80</vt:i4>
      </vt:variant>
      <vt:variant>
        <vt:i4>0</vt:i4>
      </vt:variant>
      <vt:variant>
        <vt:i4>5</vt:i4>
      </vt:variant>
      <vt:variant>
        <vt:lpwstr/>
      </vt:variant>
      <vt:variant>
        <vt:lpwstr>_Toc216344307</vt:lpwstr>
      </vt:variant>
      <vt:variant>
        <vt:i4>1114163</vt:i4>
      </vt:variant>
      <vt:variant>
        <vt:i4>74</vt:i4>
      </vt:variant>
      <vt:variant>
        <vt:i4>0</vt:i4>
      </vt:variant>
      <vt:variant>
        <vt:i4>5</vt:i4>
      </vt:variant>
      <vt:variant>
        <vt:lpwstr/>
      </vt:variant>
      <vt:variant>
        <vt:lpwstr>_Toc216344306</vt:lpwstr>
      </vt:variant>
      <vt:variant>
        <vt:i4>1114163</vt:i4>
      </vt:variant>
      <vt:variant>
        <vt:i4>68</vt:i4>
      </vt:variant>
      <vt:variant>
        <vt:i4>0</vt:i4>
      </vt:variant>
      <vt:variant>
        <vt:i4>5</vt:i4>
      </vt:variant>
      <vt:variant>
        <vt:lpwstr/>
      </vt:variant>
      <vt:variant>
        <vt:lpwstr>_Toc216344305</vt:lpwstr>
      </vt:variant>
      <vt:variant>
        <vt:i4>1114163</vt:i4>
      </vt:variant>
      <vt:variant>
        <vt:i4>62</vt:i4>
      </vt:variant>
      <vt:variant>
        <vt:i4>0</vt:i4>
      </vt:variant>
      <vt:variant>
        <vt:i4>5</vt:i4>
      </vt:variant>
      <vt:variant>
        <vt:lpwstr/>
      </vt:variant>
      <vt:variant>
        <vt:lpwstr>_Toc216344304</vt:lpwstr>
      </vt:variant>
      <vt:variant>
        <vt:i4>1114163</vt:i4>
      </vt:variant>
      <vt:variant>
        <vt:i4>56</vt:i4>
      </vt:variant>
      <vt:variant>
        <vt:i4>0</vt:i4>
      </vt:variant>
      <vt:variant>
        <vt:i4>5</vt:i4>
      </vt:variant>
      <vt:variant>
        <vt:lpwstr/>
      </vt:variant>
      <vt:variant>
        <vt:lpwstr>_Toc216344303</vt:lpwstr>
      </vt:variant>
      <vt:variant>
        <vt:i4>1114163</vt:i4>
      </vt:variant>
      <vt:variant>
        <vt:i4>50</vt:i4>
      </vt:variant>
      <vt:variant>
        <vt:i4>0</vt:i4>
      </vt:variant>
      <vt:variant>
        <vt:i4>5</vt:i4>
      </vt:variant>
      <vt:variant>
        <vt:lpwstr/>
      </vt:variant>
      <vt:variant>
        <vt:lpwstr>_Toc216344302</vt:lpwstr>
      </vt:variant>
      <vt:variant>
        <vt:i4>1114163</vt:i4>
      </vt:variant>
      <vt:variant>
        <vt:i4>44</vt:i4>
      </vt:variant>
      <vt:variant>
        <vt:i4>0</vt:i4>
      </vt:variant>
      <vt:variant>
        <vt:i4>5</vt:i4>
      </vt:variant>
      <vt:variant>
        <vt:lpwstr/>
      </vt:variant>
      <vt:variant>
        <vt:lpwstr>_Toc216344301</vt:lpwstr>
      </vt:variant>
      <vt:variant>
        <vt:i4>1114163</vt:i4>
      </vt:variant>
      <vt:variant>
        <vt:i4>38</vt:i4>
      </vt:variant>
      <vt:variant>
        <vt:i4>0</vt:i4>
      </vt:variant>
      <vt:variant>
        <vt:i4>5</vt:i4>
      </vt:variant>
      <vt:variant>
        <vt:lpwstr/>
      </vt:variant>
      <vt:variant>
        <vt:lpwstr>_Toc216344300</vt:lpwstr>
      </vt:variant>
      <vt:variant>
        <vt:i4>1572914</vt:i4>
      </vt:variant>
      <vt:variant>
        <vt:i4>32</vt:i4>
      </vt:variant>
      <vt:variant>
        <vt:i4>0</vt:i4>
      </vt:variant>
      <vt:variant>
        <vt:i4>5</vt:i4>
      </vt:variant>
      <vt:variant>
        <vt:lpwstr/>
      </vt:variant>
      <vt:variant>
        <vt:lpwstr>_Toc216344299</vt:lpwstr>
      </vt:variant>
      <vt:variant>
        <vt:i4>1572914</vt:i4>
      </vt:variant>
      <vt:variant>
        <vt:i4>26</vt:i4>
      </vt:variant>
      <vt:variant>
        <vt:i4>0</vt:i4>
      </vt:variant>
      <vt:variant>
        <vt:i4>5</vt:i4>
      </vt:variant>
      <vt:variant>
        <vt:lpwstr/>
      </vt:variant>
      <vt:variant>
        <vt:lpwstr>_Toc216344298</vt:lpwstr>
      </vt:variant>
      <vt:variant>
        <vt:i4>1572914</vt:i4>
      </vt:variant>
      <vt:variant>
        <vt:i4>20</vt:i4>
      </vt:variant>
      <vt:variant>
        <vt:i4>0</vt:i4>
      </vt:variant>
      <vt:variant>
        <vt:i4>5</vt:i4>
      </vt:variant>
      <vt:variant>
        <vt:lpwstr/>
      </vt:variant>
      <vt:variant>
        <vt:lpwstr>_Toc216344297</vt:lpwstr>
      </vt:variant>
      <vt:variant>
        <vt:i4>1572914</vt:i4>
      </vt:variant>
      <vt:variant>
        <vt:i4>14</vt:i4>
      </vt:variant>
      <vt:variant>
        <vt:i4>0</vt:i4>
      </vt:variant>
      <vt:variant>
        <vt:i4>5</vt:i4>
      </vt:variant>
      <vt:variant>
        <vt:lpwstr/>
      </vt:variant>
      <vt:variant>
        <vt:lpwstr>_Toc216344296</vt:lpwstr>
      </vt:variant>
      <vt:variant>
        <vt:i4>1572914</vt:i4>
      </vt:variant>
      <vt:variant>
        <vt:i4>8</vt:i4>
      </vt:variant>
      <vt:variant>
        <vt:i4>0</vt:i4>
      </vt:variant>
      <vt:variant>
        <vt:i4>5</vt:i4>
      </vt:variant>
      <vt:variant>
        <vt:lpwstr/>
      </vt:variant>
      <vt:variant>
        <vt:lpwstr>_Toc216344295</vt:lpwstr>
      </vt:variant>
      <vt:variant>
        <vt:i4>1572914</vt:i4>
      </vt:variant>
      <vt:variant>
        <vt:i4>2</vt:i4>
      </vt:variant>
      <vt:variant>
        <vt:i4>0</vt:i4>
      </vt:variant>
      <vt:variant>
        <vt:i4>5</vt:i4>
      </vt:variant>
      <vt:variant>
        <vt:lpwstr/>
      </vt:variant>
      <vt:variant>
        <vt:lpwstr>_Toc216344294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 3. Project Management</dc:title>
  <dc:subject/>
  <dc:creator>Samuel Mponwana</dc:creator>
  <cp:keywords/>
  <dc:description/>
  <cp:lastModifiedBy>Thulare Madiga</cp:lastModifiedBy>
  <cp:revision>4</cp:revision>
  <cp:lastPrinted>2026-01-22T13:23:00Z</cp:lastPrinted>
  <dcterms:created xsi:type="dcterms:W3CDTF">2025-12-11T16:35:00Z</dcterms:created>
  <dcterms:modified xsi:type="dcterms:W3CDTF">2026-01-22T13:23:00Z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0x010100CA78BEB00F70AA4FA4BEE50158DAE8A9</vt:lpwstr>
  </property>
  <property fmtid="{D5CDD505-2E9C-101B-9397-08002B2CF9AE}" pid="3" name="_dlc_DocIdItemGuid">
    <vt:lpwstr>6bb0741e-0a89-4386-87a8-68a18b9dcc40</vt:lpwstr>
  </property>
  <property fmtid="{D5CDD505-2E9C-101B-9397-08002B2CF9AE}" pid="4" name="GrammarlyDocumentId">
    <vt:lpwstr>a99e9e070031c1a6c1ced27fc3fe2620af7f06adba05d38f7518f72308377163</vt:lpwstr>
  </property>
  <property fmtid="{D5CDD505-2E9C-101B-9397-08002B2CF9AE}" pid="5" name="MediaServiceImageTags">
    <vt:lpwstr/>
  </property>
</Properties>
</file>